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0DB4BF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44E71">
        <w:rPr>
          <w:rFonts w:ascii="Arial" w:hAnsi="Arial" w:cs="Arial"/>
          <w:b/>
          <w:sz w:val="24"/>
          <w:szCs w:val="24"/>
          <w:u w:val="single"/>
        </w:rPr>
        <w:t>Jorge C</w:t>
      </w:r>
      <w:bookmarkStart w:id="1" w:name="_GoBack"/>
      <w:bookmarkEnd w:id="1"/>
      <w:r w:rsidR="00E44E71">
        <w:rPr>
          <w:rFonts w:ascii="Arial" w:hAnsi="Arial" w:cs="Arial"/>
          <w:b/>
          <w:sz w:val="24"/>
          <w:szCs w:val="24"/>
          <w:u w:val="single"/>
        </w:rPr>
        <w:t>amilo de Andrade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1524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A61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05F7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05C5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E020C-1078-44E7-B023-0E0242833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2023-08-07T12:32:00Z</dcterms:created>
  <dcterms:modified xsi:type="dcterms:W3CDTF">2023-08-07T12:32:00Z</dcterms:modified>
</cp:coreProperties>
</file>