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182A" w:rsidP="00F3182A" w14:paraId="2B5869DB" w14:textId="369F9375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8C7C56" w:rsidRPr="00166803" w:rsidP="00F3182A" w14:paraId="22E8C63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3182A" w:rsidRPr="00166803" w:rsidP="00F3182A" w14:paraId="650EB223" w14:textId="07F9E35E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 w:rsidRPr="00166803">
        <w:rPr>
          <w:rStyle w:val="Strong"/>
          <w:rFonts w:ascii="Arial" w:hAnsi="Arial" w:cs="Arial"/>
        </w:rPr>
        <w:t>INDICAÇÃO</w:t>
      </w:r>
      <w:r w:rsidRPr="00166803">
        <w:rPr>
          <w:rStyle w:val="Strong"/>
          <w:rFonts w:ascii="Arial" w:hAnsi="Arial" w:cs="Arial"/>
        </w:rPr>
        <w:t xml:space="preserve"> Nº___________</w:t>
      </w:r>
    </w:p>
    <w:p w:rsidR="00F3182A" w:rsidRPr="00166803" w:rsidP="00F3182A" w14:paraId="21524696" w14:textId="4B772B45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3182A" w:rsidP="00F3182A" w14:paraId="6C6AADA6" w14:textId="57084C12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8C7C56" w:rsidRPr="00166803" w:rsidP="00F3182A" w14:paraId="745B3B8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bookmarkStart w:id="0" w:name="_GoBack"/>
      <w:bookmarkEnd w:id="0"/>
    </w:p>
    <w:p w:rsidR="00F3182A" w:rsidRPr="00166803" w:rsidP="00F3182A" w14:paraId="5394AC3E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F3182A" w:rsidRPr="00166803" w:rsidP="00F3182A" w14:paraId="09A0B8F1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F3182A" w:rsidRPr="00166803" w:rsidP="00F3182A" w14:paraId="75E3B709" w14:textId="77777777">
      <w:pPr>
        <w:spacing w:after="0" w:line="276" w:lineRule="auto"/>
        <w:jc w:val="both"/>
        <w:rPr>
          <w:rFonts w:ascii="Arial" w:hAnsi="Arial" w:cs="Arial"/>
        </w:rPr>
      </w:pPr>
    </w:p>
    <w:p w:rsidR="00F3182A" w:rsidRPr="00166803" w:rsidP="00F3182A" w14:paraId="3BF1CB08" w14:textId="1C6CA973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166803">
        <w:rPr>
          <w:rFonts w:ascii="Arial" w:hAnsi="Arial" w:cs="Arial"/>
        </w:rPr>
        <w:t>Trago</w:t>
      </w:r>
      <w:r w:rsidRPr="00166803" w:rsidR="00831434">
        <w:rPr>
          <w:rFonts w:ascii="Arial" w:hAnsi="Arial" w:cs="Arial"/>
        </w:rPr>
        <w:t>, nos termos do Art. 203 do Regimento Interno</w:t>
      </w:r>
      <w:r w:rsidRPr="00166803" w:rsidR="00827ED6">
        <w:rPr>
          <w:rFonts w:ascii="Arial" w:hAnsi="Arial" w:cs="Arial"/>
        </w:rPr>
        <w:t>, a presente INDICAÇÃO solicitando</w:t>
      </w:r>
      <w:r w:rsidRPr="00166803" w:rsidR="00831434">
        <w:rPr>
          <w:rFonts w:ascii="Arial" w:hAnsi="Arial" w:cs="Arial"/>
        </w:rPr>
        <w:t xml:space="preserve"> ao Senhor Prefeito Municipal Luiz Alfredo Castro </w:t>
      </w:r>
      <w:r w:rsidRPr="00166803" w:rsidR="00831434">
        <w:rPr>
          <w:rFonts w:ascii="Arial" w:hAnsi="Arial" w:cs="Arial"/>
        </w:rPr>
        <w:t>Ruzza</w:t>
      </w:r>
      <w:r w:rsidRPr="00166803" w:rsidR="00831434">
        <w:rPr>
          <w:rFonts w:ascii="Arial" w:hAnsi="Arial" w:cs="Arial"/>
        </w:rPr>
        <w:t xml:space="preserve"> </w:t>
      </w:r>
      <w:r w:rsidRPr="00166803" w:rsidR="00831434">
        <w:rPr>
          <w:rFonts w:ascii="Arial" w:hAnsi="Arial" w:cs="Arial"/>
        </w:rPr>
        <w:t>Dalben</w:t>
      </w:r>
      <w:r w:rsidRPr="00166803" w:rsidR="00831434">
        <w:rPr>
          <w:rFonts w:ascii="Arial" w:hAnsi="Arial" w:cs="Arial"/>
        </w:rPr>
        <w:t>, por meio da Secretaria Competente</w:t>
      </w:r>
      <w:r w:rsidRPr="00166803" w:rsidR="00315779">
        <w:rPr>
          <w:rFonts w:ascii="Arial" w:hAnsi="Arial" w:cs="Arial"/>
        </w:rPr>
        <w:t>,</w:t>
      </w:r>
      <w:r w:rsidRPr="00166803" w:rsidR="00CD170E">
        <w:rPr>
          <w:rFonts w:ascii="Arial" w:hAnsi="Arial" w:cs="Arial"/>
        </w:rPr>
        <w:t xml:space="preserve"> que realize </w:t>
      </w:r>
      <w:r w:rsidR="005E6809">
        <w:rPr>
          <w:rFonts w:ascii="Arial" w:hAnsi="Arial" w:cs="Arial"/>
        </w:rPr>
        <w:t>a sinalização de trânsito no bairro Jardim Casa Verde, em função do processo de recapeamento ocorrido.</w:t>
      </w:r>
    </w:p>
    <w:p w:rsidR="00734334" w:rsidRPr="00166803" w:rsidP="00F3182A" w14:paraId="12E14695" w14:textId="101B97C5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23A64" w:rsidRPr="00166803" w:rsidP="00811592" w14:paraId="4DA80E55" w14:textId="6F1CC7E3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Sem a sinalização de trânsito, tanto horizontal quanto vertical, os condutores dos veículos ficam desorientados quanto aos limites de tráfego, conversões, travessia de pedestres e lombadas, que embora existam, não estão com a faixa zebrada em amarelo para alertar aos motoristas. Essa condição, torna o trânsito confuso e com grandes riscos de acidentes.</w:t>
      </w:r>
    </w:p>
    <w:p w:rsidR="008E3E17" w:rsidP="00E2585F" w14:paraId="1161C16F" w14:textId="2E799BC2">
      <w:pPr>
        <w:spacing w:after="0" w:line="360" w:lineRule="auto"/>
        <w:jc w:val="both"/>
        <w:rPr>
          <w:rFonts w:ascii="Arial" w:hAnsi="Arial" w:cs="Arial"/>
        </w:rPr>
      </w:pPr>
    </w:p>
    <w:p w:rsidR="00E8132F" w:rsidRPr="00166803" w:rsidP="00E2585F" w14:paraId="0A59358D" w14:textId="77777777">
      <w:pPr>
        <w:spacing w:after="0" w:line="360" w:lineRule="auto"/>
        <w:jc w:val="both"/>
        <w:rPr>
          <w:rFonts w:ascii="Arial" w:hAnsi="Arial" w:cs="Arial"/>
        </w:rPr>
      </w:pPr>
    </w:p>
    <w:p w:rsidR="00F3182A" w:rsidRPr="00166803" w:rsidP="00F3182A" w14:paraId="14610F8F" w14:textId="5881EACE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02 de março</w:t>
      </w:r>
      <w:r w:rsidRPr="00166803">
        <w:rPr>
          <w:rFonts w:ascii="Arial" w:hAnsi="Arial" w:cs="Arial"/>
          <w:bCs/>
        </w:rPr>
        <w:t xml:space="preserve"> de 2021.</w:t>
      </w:r>
    </w:p>
    <w:p w:rsidR="00F3182A" w:rsidRPr="00166803" w:rsidP="00F3182A" w14:paraId="6A9EA163" w14:textId="77777777">
      <w:pPr>
        <w:spacing w:after="0"/>
        <w:rPr>
          <w:rFonts w:ascii="Arial" w:hAnsi="Arial" w:cs="Arial"/>
          <w:b/>
        </w:rPr>
      </w:pPr>
    </w:p>
    <w:p w:rsidR="00F3182A" w:rsidRPr="00166803" w:rsidP="00F3182A" w14:paraId="62A234E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P="00811592" w14:paraId="7BA47CCE" w14:textId="2F057AD9">
      <w:pPr>
        <w:spacing w:after="0"/>
        <w:rPr>
          <w:rFonts w:ascii="Arial" w:hAnsi="Arial" w:cs="Arial"/>
          <w:b/>
        </w:rPr>
      </w:pPr>
    </w:p>
    <w:p w:rsidR="00E8132F" w:rsidRPr="00166803" w:rsidP="00811592" w14:paraId="004692C7" w14:textId="77777777">
      <w:pPr>
        <w:spacing w:after="0"/>
        <w:rPr>
          <w:rFonts w:ascii="Arial" w:hAnsi="Arial" w:cs="Arial"/>
          <w:b/>
        </w:rPr>
      </w:pPr>
    </w:p>
    <w:p w:rsidR="00F3182A" w:rsidRPr="00166803" w:rsidP="00F3182A" w14:paraId="7054E18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RPr="00166803" w:rsidP="00F3182A" w14:paraId="035CA0BC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11ADD" w:rsidRPr="00166803" w:rsidP="00811592" w14:paraId="009CB652" w14:textId="64771FF8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D011F3"/>
    <w:multiLevelType w:val="hybridMultilevel"/>
    <w:tmpl w:val="AD94B3D0"/>
    <w:lvl w:ilvl="0">
      <w:start w:val="1"/>
      <w:numFmt w:val="decimal"/>
      <w:lvlText w:val="%1.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47137D"/>
    <w:multiLevelType w:val="hybridMultilevel"/>
    <w:tmpl w:val="CCCE9D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1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27A6"/>
    <w:rsid w:val="00023255"/>
    <w:rsid w:val="00024B04"/>
    <w:rsid w:val="0002711C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7CC"/>
    <w:rsid w:val="000E1D92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6803"/>
    <w:rsid w:val="00170018"/>
    <w:rsid w:val="00172BAA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3A86"/>
    <w:rsid w:val="002151EB"/>
    <w:rsid w:val="00216867"/>
    <w:rsid w:val="00223A64"/>
    <w:rsid w:val="00230107"/>
    <w:rsid w:val="00241129"/>
    <w:rsid w:val="002458B6"/>
    <w:rsid w:val="002466B9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4557"/>
    <w:rsid w:val="002D78DD"/>
    <w:rsid w:val="002E7041"/>
    <w:rsid w:val="002F0A14"/>
    <w:rsid w:val="002F6419"/>
    <w:rsid w:val="002F7F93"/>
    <w:rsid w:val="00303F7A"/>
    <w:rsid w:val="00312482"/>
    <w:rsid w:val="0031577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257B"/>
    <w:rsid w:val="00383A63"/>
    <w:rsid w:val="00387302"/>
    <w:rsid w:val="003923A3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141"/>
    <w:rsid w:val="00442A52"/>
    <w:rsid w:val="00452893"/>
    <w:rsid w:val="00455B1F"/>
    <w:rsid w:val="00467027"/>
    <w:rsid w:val="00470C1E"/>
    <w:rsid w:val="004736C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2E13"/>
    <w:rsid w:val="005D5560"/>
    <w:rsid w:val="005E6809"/>
    <w:rsid w:val="005F603E"/>
    <w:rsid w:val="005F75A0"/>
    <w:rsid w:val="00601ED4"/>
    <w:rsid w:val="00604FA0"/>
    <w:rsid w:val="00605DD7"/>
    <w:rsid w:val="006139DE"/>
    <w:rsid w:val="006215FD"/>
    <w:rsid w:val="00632C99"/>
    <w:rsid w:val="0064700B"/>
    <w:rsid w:val="006470C8"/>
    <w:rsid w:val="00656A2A"/>
    <w:rsid w:val="006621A6"/>
    <w:rsid w:val="00663355"/>
    <w:rsid w:val="0066522D"/>
    <w:rsid w:val="00674498"/>
    <w:rsid w:val="006811C8"/>
    <w:rsid w:val="00685F9D"/>
    <w:rsid w:val="006861AB"/>
    <w:rsid w:val="00693AFF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41DC"/>
    <w:rsid w:val="00701A85"/>
    <w:rsid w:val="00706CB1"/>
    <w:rsid w:val="00712C3D"/>
    <w:rsid w:val="007142DB"/>
    <w:rsid w:val="007239CE"/>
    <w:rsid w:val="00724A46"/>
    <w:rsid w:val="00725B17"/>
    <w:rsid w:val="0073102A"/>
    <w:rsid w:val="00731EB0"/>
    <w:rsid w:val="00733874"/>
    <w:rsid w:val="00734334"/>
    <w:rsid w:val="00734FA7"/>
    <w:rsid w:val="00740CC9"/>
    <w:rsid w:val="00745344"/>
    <w:rsid w:val="00755FA8"/>
    <w:rsid w:val="00760541"/>
    <w:rsid w:val="00763B1A"/>
    <w:rsid w:val="00763C42"/>
    <w:rsid w:val="0077015F"/>
    <w:rsid w:val="007715E2"/>
    <w:rsid w:val="00794EDF"/>
    <w:rsid w:val="007A21E9"/>
    <w:rsid w:val="007B12C6"/>
    <w:rsid w:val="007B1C24"/>
    <w:rsid w:val="007B533F"/>
    <w:rsid w:val="007D0263"/>
    <w:rsid w:val="007D60A5"/>
    <w:rsid w:val="007D7422"/>
    <w:rsid w:val="007E2070"/>
    <w:rsid w:val="007E383C"/>
    <w:rsid w:val="007F4473"/>
    <w:rsid w:val="007F4D37"/>
    <w:rsid w:val="007F5B02"/>
    <w:rsid w:val="007F6656"/>
    <w:rsid w:val="00805BBF"/>
    <w:rsid w:val="00811592"/>
    <w:rsid w:val="0081779E"/>
    <w:rsid w:val="008218D0"/>
    <w:rsid w:val="00823E79"/>
    <w:rsid w:val="00824040"/>
    <w:rsid w:val="00825519"/>
    <w:rsid w:val="00827ED6"/>
    <w:rsid w:val="00831434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73AD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7C56"/>
    <w:rsid w:val="008D788F"/>
    <w:rsid w:val="008E1997"/>
    <w:rsid w:val="008E3E1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2E8"/>
    <w:rsid w:val="00943532"/>
    <w:rsid w:val="00944911"/>
    <w:rsid w:val="00953BF9"/>
    <w:rsid w:val="009646FA"/>
    <w:rsid w:val="00973189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6E1"/>
    <w:rsid w:val="00A010D3"/>
    <w:rsid w:val="00A04D08"/>
    <w:rsid w:val="00A12FC9"/>
    <w:rsid w:val="00A16BD0"/>
    <w:rsid w:val="00A45EE7"/>
    <w:rsid w:val="00A47D44"/>
    <w:rsid w:val="00A60CCB"/>
    <w:rsid w:val="00A6562C"/>
    <w:rsid w:val="00A678B4"/>
    <w:rsid w:val="00A720BB"/>
    <w:rsid w:val="00A778CF"/>
    <w:rsid w:val="00A86C34"/>
    <w:rsid w:val="00A97ECA"/>
    <w:rsid w:val="00AA2ABB"/>
    <w:rsid w:val="00AA304D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2AB7"/>
    <w:rsid w:val="00B14D6B"/>
    <w:rsid w:val="00B21A09"/>
    <w:rsid w:val="00B2335B"/>
    <w:rsid w:val="00B25349"/>
    <w:rsid w:val="00B51A2E"/>
    <w:rsid w:val="00B52C93"/>
    <w:rsid w:val="00B76947"/>
    <w:rsid w:val="00B8406E"/>
    <w:rsid w:val="00BA5992"/>
    <w:rsid w:val="00BB3CDB"/>
    <w:rsid w:val="00BC3B39"/>
    <w:rsid w:val="00BC53FF"/>
    <w:rsid w:val="00BC6959"/>
    <w:rsid w:val="00BD4500"/>
    <w:rsid w:val="00BE04C6"/>
    <w:rsid w:val="00BF41E0"/>
    <w:rsid w:val="00C01C9F"/>
    <w:rsid w:val="00C109DB"/>
    <w:rsid w:val="00C23538"/>
    <w:rsid w:val="00C23592"/>
    <w:rsid w:val="00C242BD"/>
    <w:rsid w:val="00C24880"/>
    <w:rsid w:val="00C27E84"/>
    <w:rsid w:val="00C30D78"/>
    <w:rsid w:val="00C315A3"/>
    <w:rsid w:val="00C31C59"/>
    <w:rsid w:val="00C36CA6"/>
    <w:rsid w:val="00C40799"/>
    <w:rsid w:val="00C42039"/>
    <w:rsid w:val="00C52D43"/>
    <w:rsid w:val="00C52E91"/>
    <w:rsid w:val="00C64BB6"/>
    <w:rsid w:val="00C76018"/>
    <w:rsid w:val="00C760D3"/>
    <w:rsid w:val="00C811F2"/>
    <w:rsid w:val="00C86E5D"/>
    <w:rsid w:val="00CB1A53"/>
    <w:rsid w:val="00CB4B01"/>
    <w:rsid w:val="00CC0505"/>
    <w:rsid w:val="00CC6A16"/>
    <w:rsid w:val="00CD170E"/>
    <w:rsid w:val="00CD2230"/>
    <w:rsid w:val="00CD432D"/>
    <w:rsid w:val="00CD7DA7"/>
    <w:rsid w:val="00D00100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DFF"/>
    <w:rsid w:val="00D4047E"/>
    <w:rsid w:val="00D4531E"/>
    <w:rsid w:val="00D63681"/>
    <w:rsid w:val="00D72D9A"/>
    <w:rsid w:val="00D749F0"/>
    <w:rsid w:val="00D840EA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19E9"/>
    <w:rsid w:val="00E0646F"/>
    <w:rsid w:val="00E21837"/>
    <w:rsid w:val="00E2585F"/>
    <w:rsid w:val="00E26CE0"/>
    <w:rsid w:val="00E3205F"/>
    <w:rsid w:val="00E35C8C"/>
    <w:rsid w:val="00E36B76"/>
    <w:rsid w:val="00E405D8"/>
    <w:rsid w:val="00E43EDD"/>
    <w:rsid w:val="00E46ED7"/>
    <w:rsid w:val="00E66059"/>
    <w:rsid w:val="00E67F5E"/>
    <w:rsid w:val="00E70117"/>
    <w:rsid w:val="00E7672B"/>
    <w:rsid w:val="00E8132F"/>
    <w:rsid w:val="00E824B6"/>
    <w:rsid w:val="00E83674"/>
    <w:rsid w:val="00E84185"/>
    <w:rsid w:val="00E857E8"/>
    <w:rsid w:val="00E86A16"/>
    <w:rsid w:val="00E86F3F"/>
    <w:rsid w:val="00E87F63"/>
    <w:rsid w:val="00E95B76"/>
    <w:rsid w:val="00EA1AAB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0EA"/>
    <w:rsid w:val="00EE4167"/>
    <w:rsid w:val="00F005CC"/>
    <w:rsid w:val="00F04669"/>
    <w:rsid w:val="00F04E6A"/>
    <w:rsid w:val="00F07066"/>
    <w:rsid w:val="00F10116"/>
    <w:rsid w:val="00F11C61"/>
    <w:rsid w:val="00F140A3"/>
    <w:rsid w:val="00F16977"/>
    <w:rsid w:val="00F171BF"/>
    <w:rsid w:val="00F241F5"/>
    <w:rsid w:val="00F26D29"/>
    <w:rsid w:val="00F3182A"/>
    <w:rsid w:val="00F31C3D"/>
    <w:rsid w:val="00F34299"/>
    <w:rsid w:val="00F50CB4"/>
    <w:rsid w:val="00F55241"/>
    <w:rsid w:val="00F62C36"/>
    <w:rsid w:val="00F6726F"/>
    <w:rsid w:val="00F703DC"/>
    <w:rsid w:val="00F71CFD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82A"/>
    <w:pPr>
      <w:spacing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michele tome</cp:lastModifiedBy>
  <cp:revision>4</cp:revision>
  <cp:lastPrinted>2021-01-22T13:07:00Z</cp:lastPrinted>
  <dcterms:created xsi:type="dcterms:W3CDTF">2021-03-02T11:20:00Z</dcterms:created>
  <dcterms:modified xsi:type="dcterms:W3CDTF">2021-03-02T11:26:00Z</dcterms:modified>
</cp:coreProperties>
</file>