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77B3769E" w14:textId="5E1235E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="0004095A">
        <w:rPr>
          <w:rFonts w:eastAsia="Calibri" w:cstheme="minorHAnsi"/>
          <w:sz w:val="24"/>
          <w:szCs w:val="24"/>
        </w:rPr>
        <w:t xml:space="preserve">Rua </w:t>
      </w:r>
      <w:r w:rsidRPr="0004095A" w:rsidR="0004095A">
        <w:rPr>
          <w:rFonts w:eastAsia="Calibri" w:cstheme="minorHAnsi"/>
          <w:sz w:val="24"/>
          <w:szCs w:val="24"/>
        </w:rPr>
        <w:t>Virginio Basso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04095A">
        <w:rPr>
          <w:rFonts w:eastAsia="Calibri" w:cstheme="minorHAnsi"/>
          <w:sz w:val="24"/>
          <w:szCs w:val="24"/>
        </w:rPr>
        <w:t xml:space="preserve"> </w:t>
      </w:r>
      <w:r w:rsidRPr="0004095A" w:rsidR="0004095A">
        <w:rPr>
          <w:rFonts w:eastAsia="Calibri" w:cstheme="minorHAnsi"/>
          <w:sz w:val="24"/>
          <w:szCs w:val="24"/>
        </w:rPr>
        <w:t>246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04095A" w:rsidR="0004095A">
        <w:rPr>
          <w:rFonts w:eastAsia="Calibri" w:cstheme="minorHAnsi"/>
          <w:sz w:val="24"/>
          <w:szCs w:val="24"/>
        </w:rPr>
        <w:t>Vila Rebouças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4095A" w:rsidR="0004095A">
        <w:rPr>
          <w:rFonts w:eastAsia="Calibri" w:cstheme="minorHAnsi"/>
          <w:sz w:val="24"/>
          <w:szCs w:val="24"/>
        </w:rPr>
        <w:t>13174-205</w:t>
      </w:r>
      <w:r w:rsidRPr="00F16DB7">
        <w:rPr>
          <w:rFonts w:eastAsia="Calibri" w:cstheme="minorHAnsi"/>
          <w:sz w:val="24"/>
          <w:szCs w:val="24"/>
        </w:rPr>
        <w:t>)</w:t>
      </w:r>
    </w:p>
    <w:p w:rsidR="00620C50" w:rsidRPr="00F16DB7" w:rsidP="00620C50" w14:paraId="3ADA963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P="00620C50" w14:paraId="6EC2925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20C50" w:rsidP="00620C50" w14:paraId="3974772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678E0E4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4095A">
        <w:rPr>
          <w:rFonts w:eastAsia="Calibri" w:cstheme="minorHAnsi"/>
          <w:sz w:val="24"/>
          <w:szCs w:val="24"/>
        </w:rPr>
        <w:t xml:space="preserve">08 </w:t>
      </w:r>
      <w:r>
        <w:rPr>
          <w:rFonts w:eastAsia="Calibri" w:cstheme="minorHAnsi"/>
          <w:sz w:val="24"/>
          <w:szCs w:val="24"/>
        </w:rPr>
        <w:t xml:space="preserve">de </w:t>
      </w:r>
      <w:r w:rsidR="009625FB">
        <w:rPr>
          <w:rFonts w:eastAsia="Calibri" w:cstheme="minorHAnsi"/>
          <w:sz w:val="24"/>
          <w:szCs w:val="24"/>
        </w:rPr>
        <w:t>agosto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04095A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4095A"/>
    <w:rsid w:val="001435F4"/>
    <w:rsid w:val="001E2855"/>
    <w:rsid w:val="001F49F8"/>
    <w:rsid w:val="001F752A"/>
    <w:rsid w:val="0033667D"/>
    <w:rsid w:val="00462552"/>
    <w:rsid w:val="00620C50"/>
    <w:rsid w:val="0064616E"/>
    <w:rsid w:val="00684426"/>
    <w:rsid w:val="006D1E9A"/>
    <w:rsid w:val="007E4B1F"/>
    <w:rsid w:val="008252E2"/>
    <w:rsid w:val="00944C92"/>
    <w:rsid w:val="009625FB"/>
    <w:rsid w:val="009B1940"/>
    <w:rsid w:val="009C2510"/>
    <w:rsid w:val="009D123B"/>
    <w:rsid w:val="00A24F10"/>
    <w:rsid w:val="00C87E13"/>
    <w:rsid w:val="00CA59F5"/>
    <w:rsid w:val="00CB12FB"/>
    <w:rsid w:val="00CD0319"/>
    <w:rsid w:val="00D74A9E"/>
    <w:rsid w:val="00E25976"/>
    <w:rsid w:val="00E8032E"/>
    <w:rsid w:val="00E94FF0"/>
    <w:rsid w:val="00F16DB7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14</cp:revision>
  <dcterms:created xsi:type="dcterms:W3CDTF">2022-02-15T11:34:00Z</dcterms:created>
  <dcterms:modified xsi:type="dcterms:W3CDTF">2023-08-07T11:26:00Z</dcterms:modified>
</cp:coreProperties>
</file>