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29ED1E1">
      <w:pPr>
        <w:pStyle w:val="NormalWeb"/>
        <w:spacing w:before="80" w:beforeAutospacing="0" w:after="80" w:afterAutospacing="0" w:line="360" w:lineRule="auto"/>
        <w:jc w:val="both"/>
      </w:pPr>
      <w:r>
        <w:t>Avenida</w:t>
      </w:r>
      <w:r w:rsidRPr="000904CE" w:rsidR="00F10B6A">
        <w:t>:</w:t>
      </w:r>
      <w:r w:rsidRPr="00DA12D3" w:rsidR="00DA12D3">
        <w:t xml:space="preserve"> </w:t>
      </w:r>
      <w:r w:rsidRPr="00016E46">
        <w:t>Amália Demo Franceschini</w:t>
      </w:r>
      <w:r w:rsidRPr="000904CE" w:rsidR="004E5897">
        <w:t xml:space="preserve">, </w:t>
      </w:r>
      <w:r>
        <w:t>na altura do número residencial 49</w:t>
      </w:r>
      <w:r w:rsidRPr="000904CE" w:rsidR="00A1255C">
        <w:t>.</w:t>
      </w:r>
    </w:p>
    <w:p w:rsidR="00261695" w:rsidRPr="000904CE" w:rsidP="00E06B64" w14:paraId="7553368B" w14:textId="0D47D4BE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 xml:space="preserve">Jardim </w:t>
      </w:r>
      <w:r w:rsidRPr="00016E46" w:rsidR="00016E46">
        <w:t>Picerno</w:t>
      </w:r>
      <w:r w:rsidRPr="00016E46" w:rsidR="00016E46">
        <w:t xml:space="preserve"> I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4EDE37A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 w:rsidR="00016E46">
        <w:t xml:space="preserve"> muito grandes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1C8828D1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8B24D8">
        <w:t>avenida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5FA8B19F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EC2CC7">
        <w:t>04 de agosto de</w:t>
      </w:r>
      <w:r w:rsidRPr="00A8634F" w:rsidR="00EC2CC7">
        <w:t xml:space="preserve">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766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8634F"/>
    <w:rsid w:val="00AD1C6A"/>
    <w:rsid w:val="00B21BF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2CC7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911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2022-08-15T11:54:00Z</dcterms:created>
  <dcterms:modified xsi:type="dcterms:W3CDTF">2023-08-04T18:20:00Z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