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47E22" w:rsidP="00494DAB" w14:paraId="611BD143" w14:textId="76E10F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C2F08" w:rsidR="004C2F08">
        <w:rPr>
          <w:rFonts w:ascii="Bookman Old Style" w:hAnsi="Bookman Old Style" w:cs="Arial"/>
          <w:sz w:val="24"/>
          <w:szCs w:val="24"/>
        </w:rPr>
        <w:t xml:space="preserve">Rua Maria Rosária Breda </w:t>
      </w:r>
      <w:r w:rsidRPr="004C2F08" w:rsidR="004C2F08">
        <w:rPr>
          <w:rFonts w:ascii="Bookman Old Style" w:hAnsi="Bookman Old Style" w:cs="Arial"/>
          <w:sz w:val="24"/>
          <w:szCs w:val="24"/>
        </w:rPr>
        <w:t>Rosolém</w:t>
      </w:r>
      <w:r w:rsidRPr="004C2F08" w:rsidR="004C2F08">
        <w:rPr>
          <w:rFonts w:ascii="Bookman Old Style" w:hAnsi="Bookman Old Style" w:cs="Arial"/>
          <w:sz w:val="24"/>
          <w:szCs w:val="24"/>
        </w:rPr>
        <w:t>, Jardim Das Palmeiras.</w:t>
      </w:r>
    </w:p>
    <w:p w:rsidR="004C2F08" w:rsidRPr="00494DAB" w:rsidP="00494DAB" w14:paraId="332269D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412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73E3"/>
    <w:rsid w:val="0026669D"/>
    <w:rsid w:val="00303C19"/>
    <w:rsid w:val="0031285E"/>
    <w:rsid w:val="00360495"/>
    <w:rsid w:val="003E2BEA"/>
    <w:rsid w:val="00406C25"/>
    <w:rsid w:val="00494DAB"/>
    <w:rsid w:val="004C09F8"/>
    <w:rsid w:val="004C2F0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171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2021-07-06T17:38:00Z</cp:lastPrinted>
  <dcterms:created xsi:type="dcterms:W3CDTF">2021-06-07T18:37:00Z</dcterms:created>
  <dcterms:modified xsi:type="dcterms:W3CDTF">2023-08-01T11:36:00Z</dcterms:modified>
</cp:coreProperties>
</file>