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86A6C" w:rsidRPr="00E207DC" w:rsidP="00E207DC" w14:paraId="1B4E3A36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b/>
          <w:bCs/>
          <w:sz w:val="24"/>
          <w:szCs w:val="24"/>
          <w:lang w:val="pt"/>
        </w:rPr>
      </w:pPr>
    </w:p>
    <w:p w:rsidR="00386A6C" w:rsidRPr="00E207DC" w:rsidP="00E207DC" w14:paraId="03A69DB9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b/>
          <w:bCs/>
          <w:sz w:val="24"/>
          <w:szCs w:val="24"/>
          <w:lang w:val="pt"/>
        </w:rPr>
      </w:pPr>
    </w:p>
    <w:p w:rsidR="002C2904" w:rsidRPr="00E207DC" w:rsidP="00E207DC" w14:paraId="5D14AED7" w14:textId="29FD8558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b/>
          <w:bCs/>
          <w:sz w:val="24"/>
          <w:szCs w:val="24"/>
          <w:lang w:val="pt"/>
        </w:rPr>
      </w:pPr>
      <w:r w:rsidRPr="00E207DC">
        <w:rPr>
          <w:rFonts w:ascii="Bookman Old Style" w:hAnsi="Bookman Old Style" w:cs="Arial"/>
          <w:b/>
          <w:bCs/>
          <w:sz w:val="24"/>
          <w:szCs w:val="24"/>
          <w:lang w:val="pt"/>
        </w:rPr>
        <w:t>EXMO. SR. PRESIDENTE DA CÂMARA MUNICIPAL DE SUMARÉ</w:t>
      </w:r>
    </w:p>
    <w:p w:rsidR="002C2904" w:rsidRPr="00E207DC" w:rsidP="00E207DC" w14:paraId="7D844445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2D7E55" w:rsidRPr="00E207DC" w:rsidP="00E207DC" w14:paraId="24D53944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8815E6" w:rsidRPr="00E207DC" w:rsidP="00E207DC" w14:paraId="4187692C" w14:textId="2F288111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  <w:r w:rsidRPr="00E207DC">
        <w:rPr>
          <w:rFonts w:ascii="Bookman Old Style" w:hAnsi="Bookman Old Style" w:cs="Arial"/>
          <w:sz w:val="24"/>
          <w:szCs w:val="24"/>
        </w:rPr>
        <w:t xml:space="preserve">Indico ao Exmo. Sr. Prefeito Municipal, e ele ao departamento competente, providências no sentido de executar </w:t>
      </w:r>
      <w:r w:rsidRPr="00E207DC" w:rsidR="00CE621F">
        <w:rPr>
          <w:rFonts w:ascii="Bookman Old Style" w:hAnsi="Bookman Old Style" w:cs="Arial"/>
          <w:sz w:val="24"/>
          <w:szCs w:val="24"/>
        </w:rPr>
        <w:t>a</w:t>
      </w:r>
      <w:r w:rsidRPr="00E207DC" w:rsidR="002D7E55">
        <w:rPr>
          <w:rFonts w:ascii="Bookman Old Style" w:hAnsi="Bookman Old Style" w:cs="Arial"/>
          <w:sz w:val="24"/>
          <w:szCs w:val="24"/>
        </w:rPr>
        <w:t xml:space="preserve"> </w:t>
      </w:r>
      <w:r w:rsidRPr="00E207DC" w:rsidR="00CE621F">
        <w:rPr>
          <w:rFonts w:ascii="Bookman Old Style" w:hAnsi="Bookman Old Style" w:cs="Arial"/>
          <w:b/>
          <w:sz w:val="24"/>
          <w:szCs w:val="24"/>
          <w:lang w:val="pt"/>
        </w:rPr>
        <w:t xml:space="preserve">PODA DE ÁRVORE </w:t>
      </w:r>
      <w:r w:rsidRPr="00E207DC">
        <w:rPr>
          <w:rFonts w:ascii="Bookman Old Style" w:hAnsi="Bookman Old Style" w:cs="Arial"/>
          <w:sz w:val="24"/>
          <w:szCs w:val="24"/>
          <w:lang w:val="pt"/>
        </w:rPr>
        <w:t>na</w:t>
      </w:r>
      <w:r w:rsidRPr="00E207DC" w:rsidR="00316B17">
        <w:rPr>
          <w:rFonts w:ascii="Bookman Old Style" w:hAnsi="Bookman Old Style" w:cs="Arial"/>
          <w:sz w:val="24"/>
          <w:szCs w:val="24"/>
          <w:lang w:val="pt"/>
        </w:rPr>
        <w:t xml:space="preserve"> </w:t>
      </w:r>
      <w:r w:rsidRPr="00E207DC" w:rsidR="00557B63">
        <w:rPr>
          <w:rFonts w:ascii="Bookman Old Style" w:hAnsi="Bookman Old Style" w:cs="Arial"/>
          <w:sz w:val="24"/>
          <w:szCs w:val="24"/>
          <w:lang w:val="pt"/>
        </w:rPr>
        <w:t>a</w:t>
      </w:r>
      <w:r w:rsidRPr="00E207DC" w:rsidR="00557B63">
        <w:rPr>
          <w:rFonts w:ascii="Bookman Old Style" w:hAnsi="Bookman Old Style" w:cs="Arial"/>
          <w:sz w:val="24"/>
          <w:szCs w:val="24"/>
          <w:lang w:val="pt"/>
        </w:rPr>
        <w:t xml:space="preserve">venida Sete de Setembro, 865, Vila </w:t>
      </w:r>
      <w:r w:rsidRPr="00E207DC" w:rsidR="00557B63">
        <w:rPr>
          <w:rFonts w:ascii="Bookman Old Style" w:hAnsi="Bookman Old Style" w:cs="Arial"/>
          <w:sz w:val="24"/>
          <w:szCs w:val="24"/>
          <w:lang w:val="pt"/>
        </w:rPr>
        <w:t>Menuzzo</w:t>
      </w:r>
      <w:r w:rsidRPr="00E207DC" w:rsidR="00557B63">
        <w:rPr>
          <w:rFonts w:ascii="Bookman Old Style" w:hAnsi="Bookman Old Style" w:cs="Arial"/>
          <w:sz w:val="24"/>
          <w:szCs w:val="24"/>
          <w:lang w:val="pt"/>
        </w:rPr>
        <w:t>, conforme elucidado abaixo:</w:t>
      </w:r>
    </w:p>
    <w:p w:rsidR="00557B63" w:rsidRPr="00E207DC" w:rsidP="00E207DC" w14:paraId="3FEC48B6" w14:textId="66AE384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557B63" w:rsidRPr="00E207DC" w:rsidP="00E207DC" w14:paraId="44B28EB4" w14:textId="288C2F8C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  <w:bookmarkStart w:id="0" w:name="_GoBack"/>
      <w:r w:rsidRPr="00E207DC">
        <w:rPr>
          <w:rFonts w:ascii="Bookman Old Style" w:hAnsi="Bookman Old Style" w:cs="Arial"/>
          <w:noProof/>
          <w:sz w:val="24"/>
          <w:szCs w:val="24"/>
          <w:lang w:val="pt"/>
        </w:rPr>
        <w:drawing>
          <wp:inline distT="0" distB="0" distL="0" distR="0">
            <wp:extent cx="4498899" cy="38141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2613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9" cy="381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7E55" w:rsidRPr="00E207DC" w:rsidP="00E207DC" w14:paraId="35DDC9D5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CE1914" w:rsidRPr="00E207DC" w:rsidP="00E207DC" w14:paraId="699EA757" w14:textId="07C817FD">
      <w:pPr>
        <w:pStyle w:val="Standarduser"/>
        <w:spacing w:line="276" w:lineRule="auto"/>
        <w:ind w:firstLine="708"/>
        <w:jc w:val="both"/>
        <w:rPr>
          <w:rFonts w:ascii="Bookman Old Style" w:hAnsi="Bookman Old Style" w:cs="Arial"/>
        </w:rPr>
      </w:pPr>
      <w:r w:rsidRPr="00E207DC">
        <w:rPr>
          <w:rFonts w:ascii="Bookman Old Style" w:hAnsi="Bookman Old Style" w:cs="Arial"/>
        </w:rPr>
        <w:t xml:space="preserve">A solicitação se faz necessária, </w:t>
      </w:r>
      <w:r w:rsidRPr="00E207DC">
        <w:rPr>
          <w:rFonts w:ascii="Bookman Old Style" w:hAnsi="Bookman Old Style" w:cs="Arial"/>
        </w:rPr>
        <w:t xml:space="preserve">visto que </w:t>
      </w:r>
      <w:r w:rsidRPr="00E207DC" w:rsidR="00A35660">
        <w:rPr>
          <w:rFonts w:ascii="Bookman Old Style" w:hAnsi="Bookman Old Style" w:cs="Arial"/>
        </w:rPr>
        <w:t>se trata</w:t>
      </w:r>
      <w:r w:rsidRPr="00E207DC">
        <w:rPr>
          <w:rFonts w:ascii="Bookman Old Style" w:hAnsi="Bookman Old Style" w:cs="Arial"/>
        </w:rPr>
        <w:t xml:space="preserve"> de um pleito da população cujo atendimento é de suma importância, uma vez que</w:t>
      </w:r>
      <w:r w:rsidRPr="00E207DC">
        <w:rPr>
          <w:rFonts w:ascii="Bookman Old Style" w:hAnsi="Bookman Old Style" w:cs="Arial"/>
        </w:rPr>
        <w:t xml:space="preserve"> </w:t>
      </w:r>
      <w:r w:rsidRPr="00E207DC">
        <w:rPr>
          <w:rFonts w:ascii="Bookman Old Style" w:hAnsi="Bookman Old Style" w:cs="Arial"/>
        </w:rPr>
        <w:t xml:space="preserve">os galhos estão </w:t>
      </w:r>
      <w:r w:rsidRPr="00E207DC" w:rsidR="008815E6">
        <w:rPr>
          <w:rFonts w:ascii="Bookman Old Style" w:hAnsi="Bookman Old Style" w:cs="Arial"/>
        </w:rPr>
        <w:t xml:space="preserve">muito grandes </w:t>
      </w:r>
      <w:r w:rsidRPr="00E207DC">
        <w:rPr>
          <w:rFonts w:ascii="Bookman Old Style" w:hAnsi="Bookman Old Style" w:cs="Arial"/>
        </w:rPr>
        <w:t>e impedindo a iluminação adequada do local no período noturno, gerando insegurança aos moradores e transeuntes.</w:t>
      </w:r>
    </w:p>
    <w:p w:rsidR="0094157F" w:rsidRPr="00E207DC" w:rsidP="00E207DC" w14:paraId="1D5EF7AF" w14:textId="63B32C9B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2C2904" w:rsidRPr="00E207DC" w:rsidP="00E207DC" w14:paraId="5F50AF77" w14:textId="59889848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  <w:r w:rsidRPr="00E207DC">
        <w:rPr>
          <w:rFonts w:ascii="Bookman Old Style" w:hAnsi="Bookman Old Style" w:cs="Arial"/>
          <w:sz w:val="24"/>
          <w:szCs w:val="24"/>
          <w:lang w:val="pt"/>
        </w:rPr>
        <w:t xml:space="preserve">Sala das Sessões, </w:t>
      </w:r>
      <w:r w:rsidRPr="00E207DC" w:rsidR="00557B63">
        <w:rPr>
          <w:rFonts w:ascii="Bookman Old Style" w:hAnsi="Bookman Old Style" w:cs="Arial"/>
          <w:sz w:val="24"/>
          <w:szCs w:val="24"/>
          <w:lang w:val="pt"/>
        </w:rPr>
        <w:t>28</w:t>
      </w:r>
      <w:r w:rsidRPr="00E207DC">
        <w:rPr>
          <w:rFonts w:ascii="Bookman Old Style" w:hAnsi="Bookman Old Style" w:cs="Arial"/>
          <w:sz w:val="24"/>
          <w:szCs w:val="24"/>
          <w:lang w:val="pt"/>
        </w:rPr>
        <w:t xml:space="preserve"> de </w:t>
      </w:r>
      <w:r w:rsidRPr="00E207DC" w:rsidR="00715E51">
        <w:rPr>
          <w:rFonts w:ascii="Bookman Old Style" w:hAnsi="Bookman Old Style" w:cs="Arial"/>
          <w:sz w:val="24"/>
          <w:szCs w:val="24"/>
          <w:lang w:val="pt"/>
        </w:rPr>
        <w:t>ju</w:t>
      </w:r>
      <w:r w:rsidRPr="00E207DC" w:rsidR="00557B63">
        <w:rPr>
          <w:rFonts w:ascii="Bookman Old Style" w:hAnsi="Bookman Old Style" w:cs="Arial"/>
          <w:sz w:val="24"/>
          <w:szCs w:val="24"/>
          <w:lang w:val="pt"/>
        </w:rPr>
        <w:t>l</w:t>
      </w:r>
      <w:r w:rsidRPr="00E207DC" w:rsidR="00715E51">
        <w:rPr>
          <w:rFonts w:ascii="Bookman Old Style" w:hAnsi="Bookman Old Style" w:cs="Arial"/>
          <w:sz w:val="24"/>
          <w:szCs w:val="24"/>
          <w:lang w:val="pt"/>
        </w:rPr>
        <w:t xml:space="preserve">ho </w:t>
      </w:r>
      <w:r w:rsidRPr="00E207DC">
        <w:rPr>
          <w:rFonts w:ascii="Bookman Old Style" w:hAnsi="Bookman Old Style" w:cs="Arial"/>
          <w:sz w:val="24"/>
          <w:szCs w:val="24"/>
          <w:lang w:val="pt"/>
        </w:rPr>
        <w:t>de 202</w:t>
      </w:r>
      <w:r w:rsidRPr="00E207DC" w:rsidR="00CE621F">
        <w:rPr>
          <w:rFonts w:ascii="Bookman Old Style" w:hAnsi="Bookman Old Style" w:cs="Arial"/>
          <w:sz w:val="24"/>
          <w:szCs w:val="24"/>
          <w:lang w:val="pt"/>
        </w:rPr>
        <w:t>3</w:t>
      </w:r>
      <w:r w:rsidRPr="00E207DC">
        <w:rPr>
          <w:rFonts w:ascii="Bookman Old Style" w:hAnsi="Bookman Old Style" w:cs="Arial"/>
          <w:sz w:val="24"/>
          <w:szCs w:val="24"/>
          <w:lang w:val="pt"/>
        </w:rPr>
        <w:t>.</w:t>
      </w:r>
    </w:p>
    <w:p w:rsidR="002C2904" w:rsidRPr="00E207DC" w:rsidP="00E207DC" w14:paraId="35685F98" w14:textId="77777777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</w:p>
    <w:p w:rsidR="002C2904" w:rsidRPr="00E207DC" w:rsidP="00E207DC" w14:paraId="00280B43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61.5pt" o:oleicon="f" o:ole="">
            <v:imagedata r:id="rId5" o:title=""/>
          </v:shape>
          <o:OLEObject Type="Embed" ProgID="AcroExch.Document.7" ShapeID="_x0000_i1025" DrawAspect="Content" ObjectID="_1752323061" r:id="rId6"/>
        </w:object>
      </w:r>
    </w:p>
    <w:p w:rsidR="002C2904" w:rsidRPr="00E207DC" w:rsidP="00E207DC" w14:paraId="1B44AFEE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207DC">
        <w:rPr>
          <w:rFonts w:ascii="Bookman Old Style" w:hAnsi="Bookman Old Style" w:cs="Arial"/>
          <w:b/>
          <w:sz w:val="24"/>
          <w:szCs w:val="24"/>
        </w:rPr>
        <w:t xml:space="preserve">Rai Stein </w:t>
      </w:r>
      <w:r w:rsidRPr="00E207DC">
        <w:rPr>
          <w:rFonts w:ascii="Bookman Old Style" w:hAnsi="Bookman Old Style" w:cs="Arial"/>
          <w:b/>
          <w:sz w:val="24"/>
          <w:szCs w:val="24"/>
        </w:rPr>
        <w:t>Sciascio</w:t>
      </w:r>
    </w:p>
    <w:p w:rsidR="002C2904" w:rsidRPr="00E207DC" w:rsidP="00E207DC" w14:paraId="351E05D8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207DC">
        <w:rPr>
          <w:rFonts w:ascii="Bookman Old Style" w:hAnsi="Bookman Old Style" w:cs="Arial"/>
          <w:b/>
          <w:sz w:val="24"/>
          <w:szCs w:val="24"/>
        </w:rPr>
        <w:t>Rai do Paraíso</w:t>
      </w:r>
    </w:p>
    <w:p w:rsidR="002C2904" w:rsidRPr="00E207DC" w:rsidP="00E207DC" w14:paraId="5BD3032A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E207DC">
        <w:rPr>
          <w:rFonts w:ascii="Bookman Old Style" w:hAnsi="Bookman Old Style" w:cs="Arial"/>
          <w:b/>
          <w:sz w:val="24"/>
          <w:szCs w:val="24"/>
        </w:rPr>
        <w:t>Vereador</w:t>
      </w: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73C24440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55F48FDB" w14:textId="7777777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5b9bd5" strokeweight="1pt">
              <v:stroke joinstyle="miter"/>
            </v:line>
          </w:pict>
        </mc:Fallback>
      </mc:AlternateContent>
    </w:r>
  </w:p>
  <w:p w:rsidR="00626437" w:rsidRPr="006D1E9A" w:rsidP="006D1E9A" w14:paraId="223FA764" w14:textId="77777777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ED4DBD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260A6A85" w14:textId="77777777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904"/>
    <w:rsid w:val="0008023B"/>
    <w:rsid w:val="001010C0"/>
    <w:rsid w:val="001436DE"/>
    <w:rsid w:val="00171966"/>
    <w:rsid w:val="00185927"/>
    <w:rsid w:val="00190B03"/>
    <w:rsid w:val="001D604F"/>
    <w:rsid w:val="0022396B"/>
    <w:rsid w:val="00261B34"/>
    <w:rsid w:val="002C2904"/>
    <w:rsid w:val="002D7E55"/>
    <w:rsid w:val="00316B17"/>
    <w:rsid w:val="00386A6C"/>
    <w:rsid w:val="003A4863"/>
    <w:rsid w:val="00432DF2"/>
    <w:rsid w:val="004940E5"/>
    <w:rsid w:val="00501B50"/>
    <w:rsid w:val="0055141F"/>
    <w:rsid w:val="005567DA"/>
    <w:rsid w:val="00557B63"/>
    <w:rsid w:val="005B58AE"/>
    <w:rsid w:val="0060298E"/>
    <w:rsid w:val="0060397B"/>
    <w:rsid w:val="00626437"/>
    <w:rsid w:val="006905C5"/>
    <w:rsid w:val="006D1E9A"/>
    <w:rsid w:val="00715E51"/>
    <w:rsid w:val="007F3E4B"/>
    <w:rsid w:val="008815E6"/>
    <w:rsid w:val="009147B0"/>
    <w:rsid w:val="0094157F"/>
    <w:rsid w:val="00A35660"/>
    <w:rsid w:val="00A53699"/>
    <w:rsid w:val="00A74DE6"/>
    <w:rsid w:val="00B23E15"/>
    <w:rsid w:val="00B4025B"/>
    <w:rsid w:val="00B93DA9"/>
    <w:rsid w:val="00CE1914"/>
    <w:rsid w:val="00CE621F"/>
    <w:rsid w:val="00D04894"/>
    <w:rsid w:val="00D42902"/>
    <w:rsid w:val="00D53039"/>
    <w:rsid w:val="00DA2E3A"/>
    <w:rsid w:val="00E207DC"/>
    <w:rsid w:val="00F25BA2"/>
    <w:rsid w:val="00F31243"/>
    <w:rsid w:val="00FA2F73"/>
    <w:rsid w:val="00FD2E5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1B8733B-D754-4F00-82F2-01F3ABC5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user">
    <w:name w:val="Standard (user)"/>
    <w:rsid w:val="00CE1914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emf" /><Relationship Id="rId6" Type="http://schemas.openxmlformats.org/officeDocument/2006/relationships/oleObject" Target="embeddings/oleObject1.bin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101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08 - Rai do Paraiso</dc:creator>
  <cp:lastModifiedBy>Gabinete 08 - Rai do Paraiso</cp:lastModifiedBy>
  <cp:revision>26</cp:revision>
  <dcterms:created xsi:type="dcterms:W3CDTF">2021-06-01T12:45:00Z</dcterms:created>
  <dcterms:modified xsi:type="dcterms:W3CDTF">2023-07-31T18:38:00Z</dcterms:modified>
</cp:coreProperties>
</file>