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064F" w:rsidP="00D6064F" w14:paraId="60C5620C" w14:textId="77777777"/>
    <w:p w:rsidR="00D6064F" w:rsidP="00D6064F" w14:paraId="0F4F4C57" w14:textId="77777777"/>
    <w:p w:rsidR="00D6064F" w:rsidP="00D6064F" w14:paraId="7030613F" w14:textId="77777777"/>
    <w:p w:rsidR="00D6064F" w:rsidP="00D6064F" w14:paraId="0B0F9E35" w14:textId="77777777"/>
    <w:p w:rsidR="00D6064F" w:rsidP="00D6064F" w14:paraId="71351584" w14:textId="77777777"/>
    <w:p w:rsidR="00D6064F" w:rsidP="00D6064F" w14:paraId="1C8766FC" w14:textId="77777777"/>
    <w:p w:rsidR="00D6064F" w:rsidP="00D6064F" w14:paraId="1186991B" w14:textId="77777777"/>
    <w:p w:rsidR="00D6064F" w:rsidP="00D6064F" w14:paraId="73AC6630" w14:textId="77777777"/>
    <w:p w:rsidR="00D6064F" w:rsidP="00D6064F" w14:paraId="37D94749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D6064F" w:rsidP="00D6064F" w14:paraId="25907B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D6064F" w:rsidP="00D6064F" w14:paraId="32D0A95C" w14:textId="7BC03991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4C60E9">
        <w:rPr>
          <w:sz w:val="24"/>
        </w:rPr>
        <w:t>t</w:t>
      </w:r>
      <w:r w:rsidR="002C50E6">
        <w:rPr>
          <w:sz w:val="24"/>
        </w:rPr>
        <w:t xml:space="preserve">ica na </w:t>
      </w:r>
      <w:bookmarkStart w:id="0" w:name="_GoBack"/>
      <w:r w:rsidR="002C50E6">
        <w:rPr>
          <w:sz w:val="24"/>
        </w:rPr>
        <w:t>Rua Tupiniquins</w:t>
      </w:r>
      <w:bookmarkEnd w:id="0"/>
      <w:r w:rsidR="002C50E6">
        <w:rPr>
          <w:sz w:val="24"/>
        </w:rPr>
        <w:t xml:space="preserve">, no bairro Jardim </w:t>
      </w:r>
      <w:r w:rsidR="002C50E6">
        <w:rPr>
          <w:sz w:val="24"/>
        </w:rPr>
        <w:t>Picerno</w:t>
      </w:r>
      <w:r>
        <w:rPr>
          <w:sz w:val="24"/>
        </w:rPr>
        <w:t xml:space="preserve">. </w:t>
      </w:r>
    </w:p>
    <w:p w:rsidR="00D6064F" w:rsidP="00D6064F" w14:paraId="09FDF861" w14:textId="77777777">
      <w:pPr>
        <w:spacing w:line="276" w:lineRule="auto"/>
        <w:ind w:firstLine="1418"/>
        <w:jc w:val="both"/>
        <w:rPr>
          <w:sz w:val="24"/>
        </w:rPr>
      </w:pPr>
    </w:p>
    <w:p w:rsidR="00D6064F" w:rsidP="00D6064F" w14:paraId="6F2E5F6D" w14:textId="2E6E5C5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02 de março</w:t>
      </w:r>
      <w:r>
        <w:rPr>
          <w:sz w:val="24"/>
        </w:rPr>
        <w:t xml:space="preserve"> de 2021.</w:t>
      </w:r>
    </w:p>
    <w:p w:rsidR="00D6064F" w:rsidP="00D6064F" w14:paraId="610FCFA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064F" w:rsidP="00D6064F" w14:paraId="369E5200" w14:textId="77777777"/>
    <w:p w:rsidR="00D6064F" w:rsidP="00D6064F" w14:paraId="72BC880A" w14:textId="77777777">
      <w:pPr>
        <w:spacing w:line="276" w:lineRule="auto"/>
        <w:jc w:val="center"/>
        <w:rPr>
          <w:sz w:val="24"/>
        </w:rPr>
      </w:pPr>
    </w:p>
    <w:p w:rsidR="00D6064F" w:rsidP="00D6064F" w14:paraId="45BBD0C2" w14:textId="77777777">
      <w:pPr>
        <w:spacing w:line="276" w:lineRule="auto"/>
        <w:jc w:val="center"/>
        <w:rPr>
          <w:sz w:val="24"/>
        </w:rPr>
      </w:pPr>
    </w:p>
    <w:p w:rsidR="00D6064F" w:rsidP="00D6064F" w14:paraId="5144765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064F" w:rsidP="00D6064F" w14:paraId="4A7C0B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064F" w:rsidP="00D6064F" w14:paraId="13CFDE3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50E6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0E9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4873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A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064F"/>
    <w:rsid w:val="00D63681"/>
    <w:rsid w:val="00D72D9A"/>
    <w:rsid w:val="00D749F0"/>
    <w:rsid w:val="00D85494"/>
    <w:rsid w:val="00D868BB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4C2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2021-03-02T12:09:00Z</dcterms:created>
  <dcterms:modified xsi:type="dcterms:W3CDTF">2021-03-02T12:09:00Z</dcterms:modified>
</cp:coreProperties>
</file>