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339A" w:rsidP="00A618D8" w14:paraId="47C358F4" w14:textId="3EF0B84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32274" w:rsidR="00F32274">
        <w:rPr>
          <w:rFonts w:ascii="Bookman Old Style" w:hAnsi="Bookman Old Style" w:cs="Arial"/>
          <w:bCs/>
          <w:sz w:val="24"/>
          <w:szCs w:val="24"/>
        </w:rPr>
        <w:t>Rua Oscar de Assis, altura do</w:t>
      </w:r>
      <w:r w:rsidR="00F04C49">
        <w:rPr>
          <w:rFonts w:ascii="Bookman Old Style" w:hAnsi="Bookman Old Style" w:cs="Arial"/>
          <w:bCs/>
          <w:sz w:val="24"/>
          <w:szCs w:val="24"/>
        </w:rPr>
        <w:t>s</w:t>
      </w:r>
      <w:r w:rsidRPr="00F32274" w:rsidR="00F32274">
        <w:rPr>
          <w:rFonts w:ascii="Bookman Old Style" w:hAnsi="Bookman Old Style" w:cs="Arial"/>
          <w:bCs/>
          <w:sz w:val="24"/>
          <w:szCs w:val="24"/>
        </w:rPr>
        <w:t xml:space="preserve"> nº </w:t>
      </w:r>
      <w:r w:rsidR="00F4556F">
        <w:rPr>
          <w:rFonts w:ascii="Bookman Old Style" w:hAnsi="Bookman Old Style" w:cs="Arial"/>
          <w:bCs/>
          <w:sz w:val="24"/>
          <w:szCs w:val="24"/>
        </w:rPr>
        <w:t xml:space="preserve">300, </w:t>
      </w:r>
      <w:bookmarkStart w:id="0" w:name="_GoBack"/>
      <w:bookmarkEnd w:id="0"/>
      <w:r w:rsidRPr="00F32274" w:rsidR="00F32274">
        <w:rPr>
          <w:rFonts w:ascii="Bookman Old Style" w:hAnsi="Bookman Old Style" w:cs="Arial"/>
          <w:bCs/>
          <w:sz w:val="24"/>
          <w:szCs w:val="24"/>
        </w:rPr>
        <w:t>439</w:t>
      </w:r>
      <w:r w:rsidR="00F04C49">
        <w:rPr>
          <w:rFonts w:ascii="Bookman Old Style" w:hAnsi="Bookman Old Style" w:cs="Arial"/>
          <w:bCs/>
          <w:sz w:val="24"/>
          <w:szCs w:val="24"/>
        </w:rPr>
        <w:t xml:space="preserve"> e 480</w:t>
      </w:r>
      <w:r w:rsidRPr="00F32274" w:rsidR="00F32274">
        <w:rPr>
          <w:rFonts w:ascii="Bookman Old Style" w:hAnsi="Bookman Old Style" w:cs="Arial"/>
          <w:bCs/>
          <w:sz w:val="24"/>
          <w:szCs w:val="24"/>
        </w:rPr>
        <w:t>, Jardim João Paulo II.</w:t>
      </w:r>
    </w:p>
    <w:p w:rsidR="00405AD1" w:rsidRPr="00BF10C6" w:rsidP="00A618D8" w14:paraId="7E4FA24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47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0339A"/>
    <w:rsid w:val="00334543"/>
    <w:rsid w:val="003360B9"/>
    <w:rsid w:val="00342E7E"/>
    <w:rsid w:val="003529E2"/>
    <w:rsid w:val="00362D85"/>
    <w:rsid w:val="003E4E10"/>
    <w:rsid w:val="00405AD1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07CA5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28E4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C4DE7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B26"/>
    <w:rsid w:val="00ED0C7C"/>
    <w:rsid w:val="00EE1FFB"/>
    <w:rsid w:val="00EF63E5"/>
    <w:rsid w:val="00F04C49"/>
    <w:rsid w:val="00F32274"/>
    <w:rsid w:val="00F4556F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cp:lastPrinted>2021-09-17T17:38:00Z</cp:lastPrinted>
  <dcterms:created xsi:type="dcterms:W3CDTF">2021-06-14T19:34:00Z</dcterms:created>
  <dcterms:modified xsi:type="dcterms:W3CDTF">2023-07-31T19:01:00Z</dcterms:modified>
</cp:coreProperties>
</file>