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182B272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AD27B7">
        <w:t xml:space="preserve">Keizo </w:t>
      </w:r>
      <w:r w:rsidR="00AD27B7">
        <w:t>Fukunishi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0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2594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2023-07-31T13:19:00Z</dcterms:created>
  <dcterms:modified xsi:type="dcterms:W3CDTF">2023-07-31T13:19:00Z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