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6D92" w:rsidRPr="00FE60C1" w:rsidP="00E86D92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E86D92" w:rsidRPr="00FE60C1" w:rsidP="00E86D92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E86D92" w:rsidRPr="00FE60C1" w:rsidP="00E86D9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0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1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 </w:t>
      </w:r>
      <w:r w:rsidRPr="00BA5090">
        <w:rPr>
          <w:rFonts w:ascii="Arial" w:hAnsi="Arial" w:cs="Arial"/>
          <w:b/>
          <w:bCs/>
        </w:rPr>
        <w:t>Rua</w:t>
      </w:r>
      <w:bookmarkEnd w:id="1"/>
      <w:r>
        <w:rPr>
          <w:rFonts w:ascii="Arial" w:hAnsi="Arial" w:cs="Arial"/>
          <w:b/>
          <w:bCs/>
        </w:rPr>
        <w:t xml:space="preserve"> </w:t>
      </w:r>
      <w:r w:rsidRPr="00E86D92">
        <w:rPr>
          <w:rFonts w:ascii="Arial" w:hAnsi="Arial" w:cs="Arial"/>
          <w:b/>
          <w:bCs/>
        </w:rPr>
        <w:t>Sebastião Teixeira</w:t>
      </w:r>
      <w:r>
        <w:rPr>
          <w:rFonts w:ascii="Arial" w:hAnsi="Arial" w:cs="Arial"/>
          <w:b/>
          <w:bCs/>
        </w:rPr>
        <w:t xml:space="preserve">, Parque </w:t>
      </w:r>
      <w:r w:rsidRPr="00E86D92">
        <w:rPr>
          <w:rFonts w:ascii="Arial" w:hAnsi="Arial" w:cs="Arial"/>
          <w:b/>
          <w:bCs/>
        </w:rPr>
        <w:t>Pava</w:t>
      </w:r>
      <w:r>
        <w:rPr>
          <w:rFonts w:ascii="Arial" w:hAnsi="Arial" w:cs="Arial"/>
          <w:b/>
          <w:bCs/>
        </w:rPr>
        <w:t>n.</w:t>
      </w:r>
    </w:p>
    <w:bookmarkEnd w:id="0"/>
    <w:p w:rsidR="00E86D92" w:rsidP="00E86D92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E86D92" w:rsidRPr="00FE60C1" w:rsidP="00E86D92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86D92" w:rsidRPr="00FE60C1" w:rsidP="00E86D92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E86D92" w:rsidP="00E86D92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 w:rsidRPr="00521BE0">
        <w:rPr>
          <w:rFonts w:ascii="Arial" w:hAnsi="Arial" w:cs="Arial"/>
          <w:b/>
          <w:bCs/>
        </w:rPr>
        <w:t>Rua</w:t>
      </w:r>
      <w:r>
        <w:rPr>
          <w:rFonts w:ascii="Arial" w:hAnsi="Arial" w:cs="Arial"/>
        </w:rPr>
        <w:t xml:space="preserve"> </w:t>
      </w:r>
      <w:r w:rsidRPr="00E86D92">
        <w:rPr>
          <w:rFonts w:ascii="Arial" w:hAnsi="Arial" w:cs="Arial"/>
          <w:b/>
          <w:bCs/>
        </w:rPr>
        <w:t>Sebastião Teixeira</w:t>
      </w:r>
      <w:r>
        <w:rPr>
          <w:rFonts w:ascii="Arial" w:hAnsi="Arial" w:cs="Arial"/>
          <w:b/>
          <w:bCs/>
        </w:rPr>
        <w:t xml:space="preserve">, </w:t>
      </w:r>
      <w:r w:rsidRPr="00E86D92">
        <w:rPr>
          <w:rFonts w:ascii="Arial" w:hAnsi="Arial" w:cs="Arial"/>
          <w:b/>
          <w:bCs/>
        </w:rPr>
        <w:t>518</w:t>
      </w:r>
      <w:r>
        <w:rPr>
          <w:rFonts w:ascii="Arial" w:hAnsi="Arial" w:cs="Arial"/>
          <w:b/>
          <w:bCs/>
        </w:rPr>
        <w:t>,</w:t>
      </w:r>
      <w:r w:rsidRPr="00E86D92">
        <w:rPr>
          <w:rFonts w:ascii="Arial" w:hAnsi="Arial" w:cs="Arial"/>
          <w:b/>
          <w:bCs/>
        </w:rPr>
        <w:t xml:space="preserve"> Parque Pava</w:t>
      </w:r>
      <w:r>
        <w:rPr>
          <w:rFonts w:ascii="Arial" w:hAnsi="Arial" w:cs="Arial"/>
          <w:b/>
          <w:bCs/>
        </w:rPr>
        <w:t>n.</w:t>
      </w:r>
    </w:p>
    <w:p w:rsidR="00E86D92" w:rsidP="00E86D92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86D92" w:rsidP="00E86D92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E86D92" w:rsidRPr="00FE60C1" w:rsidP="00E86D9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12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</w:t>
      </w:r>
      <w:r w:rsidR="005C2B8D">
        <w:rPr>
          <w:rFonts w:ascii="Arial" w:hAnsi="Arial" w:cs="Arial"/>
          <w:sz w:val="24"/>
          <w:szCs w:val="24"/>
        </w:rPr>
        <w:t>ulho</w:t>
      </w:r>
      <w:bookmarkStart w:id="2" w:name="_GoBack"/>
      <w:bookmarkEnd w:id="2"/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E86D92" w:rsidP="00E86D9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E86D92" w:rsidP="00E86D9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98425</wp:posOffset>
            </wp:positionV>
            <wp:extent cx="2331720" cy="739140"/>
            <wp:effectExtent l="0" t="0" r="0" b="3810"/>
            <wp:wrapNone/>
            <wp:docPr id="10081810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79306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6D92" w:rsidP="00E86D9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86D92" w:rsidRPr="00FE60C1" w:rsidP="00E86D92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86D92" w:rsidRPr="00D56AA2" w:rsidP="00E86D92">
      <w:pPr>
        <w:ind w:firstLine="1418"/>
        <w:rPr>
          <w:rFonts w:ascii="Arial" w:hAnsi="Arial" w:cs="Arial"/>
          <w:sz w:val="24"/>
          <w:szCs w:val="24"/>
        </w:rPr>
      </w:pPr>
    </w:p>
    <w:p w:rsidR="00E86D92" w:rsidRPr="007F3F96" w:rsidP="00E86D92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E86D92" w:rsidP="00E86D92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E86D92" w:rsidP="00E86D9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86D92" w:rsidP="00E86D9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86D92" w:rsidP="00E86D9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86D92" w:rsidP="00E86D9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86D92" w:rsidP="00E86D92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E86D92" w:rsidP="00E86D92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86D92" w:rsidP="00E86D92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E86D92" w:rsidP="00E86D92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86D92" w:rsidP="00E86D92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</w:t>
      </w:r>
      <w:r w:rsidRPr="00E86D92">
        <w:rPr>
          <w:rFonts w:ascii="Arial" w:hAnsi="Arial" w:cs="Arial"/>
          <w:b/>
          <w:bCs/>
        </w:rPr>
        <w:t>Rua Sebastião Teixeira</w:t>
      </w:r>
      <w:r>
        <w:rPr>
          <w:rFonts w:ascii="Arial" w:hAnsi="Arial" w:cs="Arial"/>
          <w:b/>
          <w:bCs/>
        </w:rPr>
        <w:t>,</w:t>
      </w:r>
      <w:r w:rsidRPr="00E86D92">
        <w:rPr>
          <w:rFonts w:ascii="Arial" w:hAnsi="Arial" w:cs="Arial"/>
          <w:b/>
          <w:bCs/>
        </w:rPr>
        <w:t xml:space="preserve"> 518</w:t>
      </w:r>
      <w:r>
        <w:rPr>
          <w:rFonts w:ascii="Arial" w:hAnsi="Arial" w:cs="Arial"/>
          <w:b/>
          <w:bCs/>
        </w:rPr>
        <w:t>,</w:t>
      </w:r>
      <w:r w:rsidRPr="00E86D92">
        <w:rPr>
          <w:rFonts w:ascii="Arial" w:hAnsi="Arial" w:cs="Arial"/>
          <w:b/>
          <w:bCs/>
        </w:rPr>
        <w:t xml:space="preserve"> Parque Pava</w:t>
      </w:r>
      <w:r>
        <w:rPr>
          <w:rFonts w:ascii="Arial" w:hAnsi="Arial" w:cs="Arial"/>
          <w:b/>
          <w:bCs/>
        </w:rPr>
        <w:t>n.</w:t>
      </w:r>
    </w:p>
    <w:p w:rsidR="00E86D92" w:rsidP="00E86D92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3366770</wp:posOffset>
            </wp:positionH>
            <wp:positionV relativeFrom="paragraph">
              <wp:posOffset>341630</wp:posOffset>
            </wp:positionV>
            <wp:extent cx="2314575" cy="4049395"/>
            <wp:effectExtent l="0" t="0" r="9525" b="8255"/>
            <wp:wrapThrough wrapText="bothSides">
              <wp:wrapPolygon>
                <wp:start x="0" y="0"/>
                <wp:lineTo x="0" y="21542"/>
                <wp:lineTo x="21511" y="21542"/>
                <wp:lineTo x="21511" y="0"/>
                <wp:lineTo x="0" y="0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687440" name="22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404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303530</wp:posOffset>
            </wp:positionV>
            <wp:extent cx="2343150" cy="4067175"/>
            <wp:effectExtent l="0" t="0" r="0" b="9525"/>
            <wp:wrapThrough wrapText="bothSides">
              <wp:wrapPolygon>
                <wp:start x="0" y="0"/>
                <wp:lineTo x="0" y="21549"/>
                <wp:lineTo x="21424" y="21549"/>
                <wp:lineTo x="21424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982504" name="11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6D92" w:rsidP="00E86D92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E86D92" w:rsidP="00E86D92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64985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6D92" w:rsidP="00E86D92"/>
    <w:p w:rsidR="00E86D92" w:rsidP="00E86D92"/>
    <w:p w:rsidR="00E86D92" w:rsidRPr="007F3F96" w:rsidP="00E86D92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E86D92" w:rsidP="00E86D92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E86D92" w:rsidP="00E86D92"/>
    <w:sectPr w:rsidSect="00E22A4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92"/>
    <w:rsid w:val="000278DD"/>
    <w:rsid w:val="00031C48"/>
    <w:rsid w:val="001F0514"/>
    <w:rsid w:val="00492B64"/>
    <w:rsid w:val="00521BE0"/>
    <w:rsid w:val="005C2B8D"/>
    <w:rsid w:val="00626437"/>
    <w:rsid w:val="006D1E9A"/>
    <w:rsid w:val="00794820"/>
    <w:rsid w:val="007F3F96"/>
    <w:rsid w:val="00863238"/>
    <w:rsid w:val="008642D1"/>
    <w:rsid w:val="00A80DA6"/>
    <w:rsid w:val="00BA5090"/>
    <w:rsid w:val="00D56AA2"/>
    <w:rsid w:val="00E86D9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1246F47-4510-4B8D-94F6-BA2CA6C34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D92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86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133</Words>
  <Characters>719</Characters>
  <Application>Microsoft Office Word</Application>
  <DocSecurity>0</DocSecurity>
  <Lines>5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2023-07-12T11:45:00Z</dcterms:created>
  <dcterms:modified xsi:type="dcterms:W3CDTF">2023-07-12T13:59:00Z</dcterms:modified>
</cp:coreProperties>
</file>