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15304" w:rsidRPr="00790795" w:rsidP="00790795" w14:paraId="7C994A5F" w14:textId="0180984D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bookmarkStart w:id="0" w:name="_GoBack"/>
      <w:bookmarkEnd w:id="0"/>
    </w:p>
    <w:p w:rsidR="00F15304" w:rsidRPr="00790795" w:rsidP="00790795" w14:paraId="3D5F706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CD4EE9" w:rsidRPr="00790795" w:rsidP="00790795" w14:paraId="1A1166FA" w14:textId="4BF2E01D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790795">
        <w:rPr>
          <w:rFonts w:ascii="Bookman Old Style" w:hAnsi="Bookman Old Style" w:cs="Arial"/>
          <w:b/>
          <w:sz w:val="24"/>
          <w:szCs w:val="24"/>
        </w:rPr>
        <w:t>EXMO. SR. PRESIDENTE DA CÂMARA MUNICIPAL DE SUMARÉ.</w:t>
      </w:r>
    </w:p>
    <w:p w:rsidR="00F15304" w:rsidRPr="00790795" w:rsidP="00790795" w14:paraId="36EEED43" w14:textId="20C973D1">
      <w:pPr>
        <w:spacing w:after="0" w:line="360" w:lineRule="auto"/>
        <w:jc w:val="both"/>
        <w:rPr>
          <w:rFonts w:ascii="Bookman Old Style" w:hAnsi="Bookman Old Style" w:cs="Arial"/>
          <w:bCs/>
          <w:sz w:val="24"/>
          <w:szCs w:val="24"/>
        </w:rPr>
      </w:pPr>
    </w:p>
    <w:p w:rsidR="00F15304" w:rsidRPr="00790795" w:rsidP="00790795" w14:paraId="6B6CCF52" w14:textId="6DD71177">
      <w:pPr>
        <w:spacing w:after="0" w:line="360" w:lineRule="auto"/>
        <w:jc w:val="both"/>
        <w:rPr>
          <w:rFonts w:ascii="Bookman Old Style" w:hAnsi="Bookman Old Style" w:cs="Arial"/>
          <w:bCs/>
          <w:sz w:val="24"/>
          <w:szCs w:val="24"/>
        </w:rPr>
      </w:pPr>
    </w:p>
    <w:p w:rsidR="00F15304" w:rsidRPr="00790795" w:rsidP="00790795" w14:paraId="6EC5FBD6" w14:textId="77777777">
      <w:pPr>
        <w:spacing w:after="0" w:line="360" w:lineRule="auto"/>
        <w:jc w:val="both"/>
        <w:rPr>
          <w:rFonts w:ascii="Bookman Old Style" w:hAnsi="Bookman Old Style" w:cs="Arial"/>
          <w:bCs/>
          <w:sz w:val="24"/>
          <w:szCs w:val="24"/>
        </w:rPr>
      </w:pPr>
    </w:p>
    <w:p w:rsidR="00CD4EE9" w:rsidRPr="00790795" w:rsidP="00790795" w14:paraId="57CC958F" w14:textId="1B045B91">
      <w:pPr>
        <w:spacing w:after="0" w:line="360" w:lineRule="auto"/>
        <w:jc w:val="both"/>
        <w:rPr>
          <w:rFonts w:ascii="Bookman Old Style" w:hAnsi="Bookman Old Style" w:cs="Arial"/>
          <w:bCs/>
          <w:sz w:val="24"/>
          <w:szCs w:val="24"/>
        </w:rPr>
      </w:pPr>
      <w:r w:rsidRPr="00790795">
        <w:rPr>
          <w:rFonts w:ascii="Bookman Old Style" w:hAnsi="Bookman Old Style" w:cs="Arial"/>
          <w:bCs/>
          <w:sz w:val="24"/>
          <w:szCs w:val="24"/>
        </w:rPr>
        <w:tab/>
        <w:t xml:space="preserve">Tenho a honra e a satisfação de apresentar a esta egrégia Casa de Leis a presente, </w:t>
      </w:r>
      <w:r w:rsidRPr="00790795">
        <w:rPr>
          <w:rFonts w:ascii="Bookman Old Style" w:hAnsi="Bookman Old Style" w:cs="Arial"/>
          <w:b/>
          <w:sz w:val="24"/>
          <w:szCs w:val="24"/>
        </w:rPr>
        <w:t>MOÇÃO DE CONGRATULAÇÃO</w:t>
      </w:r>
      <w:r w:rsidRPr="00790795">
        <w:rPr>
          <w:rFonts w:ascii="Bookman Old Style" w:hAnsi="Bookman Old Style" w:cs="Arial"/>
          <w:bCs/>
          <w:sz w:val="24"/>
          <w:szCs w:val="24"/>
        </w:rPr>
        <w:t xml:space="preserve">, </w:t>
      </w:r>
      <w:r w:rsidRPr="00790795" w:rsidR="00A01A32">
        <w:rPr>
          <w:rFonts w:ascii="Bookman Old Style" w:hAnsi="Bookman Old Style" w:cs="Arial"/>
          <w:bCs/>
          <w:sz w:val="24"/>
          <w:szCs w:val="24"/>
        </w:rPr>
        <w:t>a</w:t>
      </w:r>
      <w:r w:rsidRPr="00790795" w:rsidR="00756F98">
        <w:rPr>
          <w:rFonts w:ascii="Bookman Old Style" w:hAnsi="Bookman Old Style" w:cs="Arial"/>
          <w:bCs/>
          <w:sz w:val="24"/>
          <w:szCs w:val="24"/>
        </w:rPr>
        <w:t xml:space="preserve"> Associação Esportiva e Social Unidos da Vila </w:t>
      </w:r>
      <w:r w:rsidRPr="00790795" w:rsidR="00756F98">
        <w:rPr>
          <w:rFonts w:ascii="Bookman Old Style" w:hAnsi="Bookman Old Style" w:cs="Arial"/>
          <w:bCs/>
          <w:sz w:val="24"/>
          <w:szCs w:val="24"/>
        </w:rPr>
        <w:t>Picerno</w:t>
      </w:r>
      <w:r w:rsidRPr="00790795" w:rsidR="00756F98">
        <w:rPr>
          <w:rFonts w:ascii="Bookman Old Style" w:hAnsi="Bookman Old Style" w:cs="Arial"/>
          <w:bCs/>
          <w:sz w:val="24"/>
          <w:szCs w:val="24"/>
        </w:rPr>
        <w:t xml:space="preserve"> “UDV </w:t>
      </w:r>
      <w:r w:rsidRPr="00790795" w:rsidR="00756F98">
        <w:rPr>
          <w:rFonts w:ascii="Bookman Old Style" w:hAnsi="Bookman Old Style" w:cs="Arial"/>
          <w:bCs/>
          <w:sz w:val="24"/>
          <w:szCs w:val="24"/>
        </w:rPr>
        <w:t>Picerno</w:t>
      </w:r>
      <w:r w:rsidRPr="00790795" w:rsidR="00756F98">
        <w:rPr>
          <w:rFonts w:ascii="Bookman Old Style" w:hAnsi="Bookman Old Style" w:cs="Arial"/>
          <w:bCs/>
          <w:sz w:val="24"/>
          <w:szCs w:val="24"/>
        </w:rPr>
        <w:t>”, pela realização do</w:t>
      </w:r>
      <w:r w:rsidRPr="00790795">
        <w:rPr>
          <w:rFonts w:ascii="Bookman Old Style" w:hAnsi="Bookman Old Style" w:cs="Arial"/>
          <w:bCs/>
          <w:sz w:val="24"/>
          <w:szCs w:val="24"/>
        </w:rPr>
        <w:t xml:space="preserve"> “</w:t>
      </w:r>
      <w:r w:rsidRPr="00790795" w:rsidR="00A01A32">
        <w:rPr>
          <w:rFonts w:ascii="Bookman Old Style" w:hAnsi="Bookman Old Style" w:cs="Arial"/>
          <w:b/>
          <w:sz w:val="24"/>
          <w:szCs w:val="24"/>
          <w:u w:val="single"/>
        </w:rPr>
        <w:t>6</w:t>
      </w:r>
      <w:r w:rsidRPr="00790795">
        <w:rPr>
          <w:rFonts w:ascii="Bookman Old Style" w:hAnsi="Bookman Old Style" w:cs="Arial"/>
          <w:b/>
          <w:sz w:val="24"/>
          <w:szCs w:val="24"/>
          <w:u w:val="single"/>
        </w:rPr>
        <w:t xml:space="preserve">º </w:t>
      </w:r>
      <w:r w:rsidRPr="00790795">
        <w:rPr>
          <w:rFonts w:ascii="Bookman Old Style" w:hAnsi="Bookman Old Style" w:cs="Arial"/>
          <w:b/>
          <w:sz w:val="24"/>
          <w:szCs w:val="24"/>
          <w:u w:val="single"/>
        </w:rPr>
        <w:t>Arraiá</w:t>
      </w:r>
      <w:r w:rsidRPr="00790795">
        <w:rPr>
          <w:rFonts w:ascii="Bookman Old Style" w:hAnsi="Bookman Old Style" w:cs="Arial"/>
          <w:b/>
          <w:sz w:val="24"/>
          <w:szCs w:val="24"/>
          <w:u w:val="single"/>
        </w:rPr>
        <w:t xml:space="preserve"> Unidos Da Vila </w:t>
      </w:r>
      <w:r w:rsidRPr="00790795">
        <w:rPr>
          <w:rFonts w:ascii="Bookman Old Style" w:hAnsi="Bookman Old Style" w:cs="Arial"/>
          <w:b/>
          <w:sz w:val="24"/>
          <w:szCs w:val="24"/>
          <w:u w:val="single"/>
        </w:rPr>
        <w:t>Picerno</w:t>
      </w:r>
      <w:r w:rsidRPr="00790795" w:rsidR="00756F98">
        <w:rPr>
          <w:rFonts w:ascii="Bookman Old Style" w:hAnsi="Bookman Old Style" w:cs="Arial"/>
          <w:b/>
          <w:sz w:val="24"/>
          <w:szCs w:val="24"/>
          <w:u w:val="single"/>
        </w:rPr>
        <w:t>.</w:t>
      </w:r>
      <w:r w:rsidRPr="00790795">
        <w:rPr>
          <w:rFonts w:ascii="Bookman Old Style" w:hAnsi="Bookman Old Style" w:cs="Arial"/>
          <w:bCs/>
          <w:sz w:val="24"/>
          <w:szCs w:val="24"/>
        </w:rPr>
        <w:t xml:space="preserve"> </w:t>
      </w:r>
    </w:p>
    <w:p w:rsidR="00CD4EE9" w:rsidRPr="00790795" w:rsidP="00790795" w14:paraId="5E92638B" w14:textId="77777777">
      <w:pPr>
        <w:spacing w:after="0" w:line="360" w:lineRule="auto"/>
        <w:jc w:val="both"/>
        <w:rPr>
          <w:rFonts w:ascii="Bookman Old Style" w:hAnsi="Bookman Old Style" w:cs="Arial"/>
          <w:bCs/>
          <w:sz w:val="24"/>
          <w:szCs w:val="24"/>
        </w:rPr>
      </w:pPr>
    </w:p>
    <w:p w:rsidR="00756F98" w:rsidRPr="00790795" w:rsidP="00790795" w14:paraId="1CA67E8E" w14:textId="279B0729">
      <w:pPr>
        <w:spacing w:after="0" w:line="360" w:lineRule="auto"/>
        <w:jc w:val="both"/>
        <w:rPr>
          <w:rFonts w:ascii="Bookman Old Style" w:hAnsi="Bookman Old Style" w:cs="Arial"/>
          <w:bCs/>
          <w:sz w:val="24"/>
          <w:szCs w:val="24"/>
        </w:rPr>
      </w:pPr>
      <w:r w:rsidRPr="00790795">
        <w:rPr>
          <w:rFonts w:ascii="Bookman Old Style" w:hAnsi="Bookman Old Style" w:cs="Arial"/>
          <w:bCs/>
          <w:sz w:val="24"/>
          <w:szCs w:val="24"/>
        </w:rPr>
        <w:tab/>
      </w:r>
      <w:r w:rsidRPr="00790795">
        <w:rPr>
          <w:rFonts w:ascii="Bookman Old Style" w:hAnsi="Bookman Old Style" w:cs="Arial"/>
          <w:bCs/>
          <w:sz w:val="24"/>
          <w:szCs w:val="24"/>
        </w:rPr>
        <w:t xml:space="preserve">O evento </w:t>
      </w:r>
      <w:r w:rsidRPr="00790795" w:rsidR="008B7954">
        <w:rPr>
          <w:rFonts w:ascii="Bookman Old Style" w:hAnsi="Bookman Old Style" w:cs="Arial"/>
          <w:bCs/>
          <w:sz w:val="24"/>
          <w:szCs w:val="24"/>
        </w:rPr>
        <w:t>aconteceu no</w:t>
      </w:r>
      <w:r w:rsidRPr="00790795">
        <w:rPr>
          <w:rFonts w:ascii="Bookman Old Style" w:hAnsi="Bookman Old Style" w:cs="Arial"/>
          <w:bCs/>
          <w:sz w:val="24"/>
          <w:szCs w:val="24"/>
        </w:rPr>
        <w:t xml:space="preserve"> último final de semana, dias </w:t>
      </w:r>
      <w:r w:rsidRPr="00790795">
        <w:rPr>
          <w:rFonts w:ascii="Bookman Old Style" w:hAnsi="Bookman Old Style" w:cs="Arial"/>
          <w:bCs/>
          <w:sz w:val="24"/>
          <w:szCs w:val="24"/>
        </w:rPr>
        <w:t>2</w:t>
      </w:r>
      <w:r w:rsidRPr="00790795">
        <w:rPr>
          <w:rFonts w:ascii="Bookman Old Style" w:hAnsi="Bookman Old Style" w:cs="Arial"/>
          <w:bCs/>
          <w:sz w:val="24"/>
          <w:szCs w:val="24"/>
        </w:rPr>
        <w:t>3</w:t>
      </w:r>
      <w:r w:rsidRPr="00790795">
        <w:rPr>
          <w:rFonts w:ascii="Bookman Old Style" w:hAnsi="Bookman Old Style" w:cs="Arial"/>
          <w:bCs/>
          <w:sz w:val="24"/>
          <w:szCs w:val="24"/>
        </w:rPr>
        <w:t>, 2</w:t>
      </w:r>
      <w:r w:rsidRPr="00790795">
        <w:rPr>
          <w:rFonts w:ascii="Bookman Old Style" w:hAnsi="Bookman Old Style" w:cs="Arial"/>
          <w:bCs/>
          <w:sz w:val="24"/>
          <w:szCs w:val="24"/>
        </w:rPr>
        <w:t>4</w:t>
      </w:r>
      <w:r w:rsidRPr="00790795">
        <w:rPr>
          <w:rFonts w:ascii="Bookman Old Style" w:hAnsi="Bookman Old Style" w:cs="Arial"/>
          <w:bCs/>
          <w:sz w:val="24"/>
          <w:szCs w:val="24"/>
        </w:rPr>
        <w:t xml:space="preserve"> e 2</w:t>
      </w:r>
      <w:r w:rsidRPr="00790795">
        <w:rPr>
          <w:rFonts w:ascii="Bookman Old Style" w:hAnsi="Bookman Old Style" w:cs="Arial"/>
          <w:bCs/>
          <w:sz w:val="24"/>
          <w:szCs w:val="24"/>
        </w:rPr>
        <w:t>5</w:t>
      </w:r>
      <w:r w:rsidRPr="00790795">
        <w:rPr>
          <w:rFonts w:ascii="Bookman Old Style" w:hAnsi="Bookman Old Style" w:cs="Arial"/>
          <w:bCs/>
          <w:sz w:val="24"/>
          <w:szCs w:val="24"/>
        </w:rPr>
        <w:t xml:space="preserve"> de junho de 202</w:t>
      </w:r>
      <w:r w:rsidRPr="00790795">
        <w:rPr>
          <w:rFonts w:ascii="Bookman Old Style" w:hAnsi="Bookman Old Style" w:cs="Arial"/>
          <w:bCs/>
          <w:sz w:val="24"/>
          <w:szCs w:val="24"/>
        </w:rPr>
        <w:t>3</w:t>
      </w:r>
      <w:r w:rsidRPr="00790795">
        <w:rPr>
          <w:rFonts w:ascii="Bookman Old Style" w:hAnsi="Bookman Old Style" w:cs="Arial"/>
          <w:bCs/>
          <w:sz w:val="24"/>
          <w:szCs w:val="24"/>
        </w:rPr>
        <w:t xml:space="preserve">, no Campo do </w:t>
      </w:r>
      <w:r w:rsidRPr="00790795">
        <w:rPr>
          <w:rFonts w:ascii="Bookman Old Style" w:hAnsi="Bookman Old Style" w:cs="Arial"/>
          <w:bCs/>
          <w:sz w:val="24"/>
          <w:szCs w:val="24"/>
        </w:rPr>
        <w:t>Picerno</w:t>
      </w:r>
      <w:r w:rsidRPr="00790795">
        <w:rPr>
          <w:rFonts w:ascii="Bookman Old Style" w:hAnsi="Bookman Old Style" w:cs="Arial"/>
          <w:bCs/>
          <w:sz w:val="24"/>
          <w:szCs w:val="24"/>
        </w:rPr>
        <w:t xml:space="preserve"> localizado na Avenida </w:t>
      </w:r>
      <w:r w:rsidRPr="00790795">
        <w:rPr>
          <w:rFonts w:ascii="Bookman Old Style" w:hAnsi="Bookman Old Style" w:cs="Arial"/>
          <w:bCs/>
          <w:sz w:val="24"/>
          <w:szCs w:val="24"/>
        </w:rPr>
        <w:t>Fuad</w:t>
      </w:r>
      <w:r w:rsidRPr="00790795">
        <w:rPr>
          <w:rFonts w:ascii="Bookman Old Style" w:hAnsi="Bookman Old Style" w:cs="Arial"/>
          <w:bCs/>
          <w:sz w:val="24"/>
          <w:szCs w:val="24"/>
        </w:rPr>
        <w:t xml:space="preserve"> Assef Maluf, altura do nº 2641, Jardim </w:t>
      </w:r>
      <w:r w:rsidRPr="00790795">
        <w:rPr>
          <w:rFonts w:ascii="Bookman Old Style" w:hAnsi="Bookman Old Style" w:cs="Arial"/>
          <w:bCs/>
          <w:sz w:val="24"/>
          <w:szCs w:val="24"/>
        </w:rPr>
        <w:t>Picerno</w:t>
      </w:r>
      <w:r w:rsidRPr="00790795">
        <w:rPr>
          <w:rFonts w:ascii="Bookman Old Style" w:hAnsi="Bookman Old Style" w:cs="Arial"/>
          <w:bCs/>
          <w:sz w:val="24"/>
          <w:szCs w:val="24"/>
        </w:rPr>
        <w:t xml:space="preserve">, evento este que faz parte do calendário oficial do município desde 2017, através da Lei </w:t>
      </w:r>
      <w:r w:rsidRPr="00790795">
        <w:rPr>
          <w:rFonts w:ascii="Bookman Old Style" w:hAnsi="Bookman Old Style"/>
          <w:bCs/>
          <w:color w:val="000000"/>
          <w:sz w:val="24"/>
          <w:szCs w:val="24"/>
        </w:rPr>
        <w:t>5976, de 20 de Setembro de 2017</w:t>
      </w:r>
      <w:r w:rsidRPr="00790795" w:rsidR="00F15304">
        <w:rPr>
          <w:rFonts w:ascii="Bookman Old Style" w:hAnsi="Bookman Old Style"/>
          <w:bCs/>
          <w:color w:val="000000"/>
          <w:sz w:val="24"/>
          <w:szCs w:val="24"/>
        </w:rPr>
        <w:t xml:space="preserve"> e contou com o apoio da Prefeitura Municipal</w:t>
      </w:r>
      <w:r w:rsidRPr="00790795" w:rsidR="00CA5D4B">
        <w:rPr>
          <w:rFonts w:ascii="Bookman Old Style" w:hAnsi="Bookman Old Style"/>
          <w:bCs/>
          <w:color w:val="000000"/>
          <w:sz w:val="24"/>
          <w:szCs w:val="24"/>
        </w:rPr>
        <w:t xml:space="preserve"> de Sumaré</w:t>
      </w:r>
      <w:r w:rsidRPr="00790795" w:rsidR="00BA67B1">
        <w:rPr>
          <w:rFonts w:ascii="Bookman Old Style" w:hAnsi="Bookman Old Style"/>
          <w:bCs/>
          <w:color w:val="000000"/>
          <w:sz w:val="24"/>
          <w:szCs w:val="24"/>
        </w:rPr>
        <w:t>.</w:t>
      </w:r>
    </w:p>
    <w:p w:rsidR="00756F98" w:rsidRPr="00790795" w:rsidP="00790795" w14:paraId="0E1C030A" w14:textId="63AD611C">
      <w:pPr>
        <w:spacing w:after="0" w:line="360" w:lineRule="auto"/>
        <w:jc w:val="both"/>
        <w:rPr>
          <w:rFonts w:ascii="Bookman Old Style" w:hAnsi="Bookman Old Style" w:cs="Arial"/>
          <w:bCs/>
          <w:sz w:val="24"/>
          <w:szCs w:val="24"/>
        </w:rPr>
      </w:pPr>
    </w:p>
    <w:p w:rsidR="00BA67B1" w:rsidRPr="00790795" w:rsidP="00790795" w14:paraId="3A1B5BBB" w14:textId="43C1C502">
      <w:pPr>
        <w:spacing w:after="0" w:line="360" w:lineRule="auto"/>
        <w:jc w:val="both"/>
        <w:rPr>
          <w:rFonts w:ascii="Bookman Old Style" w:hAnsi="Bookman Old Style" w:cs="Arial"/>
          <w:bCs/>
          <w:sz w:val="24"/>
          <w:szCs w:val="24"/>
        </w:rPr>
      </w:pPr>
      <w:r w:rsidRPr="00790795">
        <w:rPr>
          <w:rFonts w:ascii="Bookman Old Style" w:hAnsi="Bookman Old Style" w:cs="Arial"/>
          <w:bCs/>
          <w:sz w:val="24"/>
          <w:szCs w:val="24"/>
        </w:rPr>
        <w:tab/>
        <w:t xml:space="preserve">Estive presente no evento </w:t>
      </w:r>
      <w:r w:rsidRPr="00790795">
        <w:rPr>
          <w:rFonts w:ascii="Bookman Old Style" w:hAnsi="Bookman Old Style" w:cs="Arial"/>
          <w:bCs/>
          <w:sz w:val="24"/>
          <w:szCs w:val="24"/>
        </w:rPr>
        <w:t xml:space="preserve">nos três dias </w:t>
      </w:r>
      <w:r w:rsidRPr="00790795">
        <w:rPr>
          <w:rFonts w:ascii="Bookman Old Style" w:hAnsi="Bookman Old Style" w:cs="Arial"/>
          <w:bCs/>
          <w:sz w:val="24"/>
          <w:szCs w:val="24"/>
        </w:rPr>
        <w:t xml:space="preserve">e é notório a dedicação e o empenho de todos os integrantes da associação e os voluntários na organização de um evento tão significativo para a nossa comunidade. O 6º </w:t>
      </w:r>
      <w:r w:rsidRPr="00790795">
        <w:rPr>
          <w:rFonts w:ascii="Bookman Old Style" w:hAnsi="Bookman Old Style" w:cs="Arial"/>
          <w:bCs/>
          <w:sz w:val="24"/>
          <w:szCs w:val="24"/>
        </w:rPr>
        <w:t>Arraiá</w:t>
      </w:r>
      <w:r w:rsidRPr="00790795">
        <w:rPr>
          <w:rFonts w:ascii="Bookman Old Style" w:hAnsi="Bookman Old Style" w:cs="Arial"/>
          <w:bCs/>
          <w:sz w:val="24"/>
          <w:szCs w:val="24"/>
        </w:rPr>
        <w:t xml:space="preserve"> Unidos Da Vila </w:t>
      </w:r>
      <w:r w:rsidRPr="00790795">
        <w:rPr>
          <w:rFonts w:ascii="Bookman Old Style" w:hAnsi="Bookman Old Style" w:cs="Arial"/>
          <w:bCs/>
          <w:sz w:val="24"/>
          <w:szCs w:val="24"/>
        </w:rPr>
        <w:t>Picerno</w:t>
      </w:r>
      <w:r w:rsidRPr="00790795">
        <w:rPr>
          <w:rFonts w:ascii="Bookman Old Style" w:hAnsi="Bookman Old Style" w:cs="Arial"/>
          <w:bCs/>
          <w:sz w:val="24"/>
          <w:szCs w:val="24"/>
        </w:rPr>
        <w:t xml:space="preserve"> foi um verdadeiro sucesso, proporcionando momentos de alegria, diversão e união entre os moradores da região</w:t>
      </w:r>
      <w:r w:rsidRPr="00790795">
        <w:rPr>
          <w:rFonts w:ascii="Bookman Old Style" w:hAnsi="Bookman Old Style" w:cs="Arial"/>
          <w:bCs/>
          <w:sz w:val="24"/>
          <w:szCs w:val="24"/>
        </w:rPr>
        <w:t xml:space="preserve">, </w:t>
      </w:r>
      <w:r w:rsidRPr="00790795">
        <w:rPr>
          <w:rFonts w:ascii="Bookman Old Style" w:hAnsi="Bookman Old Style"/>
          <w:bCs/>
          <w:color w:val="000000"/>
          <w:sz w:val="24"/>
          <w:szCs w:val="24"/>
        </w:rPr>
        <w:t>cerca de 4.000 mil pessoas prestigiaram esta festa linda.</w:t>
      </w:r>
    </w:p>
    <w:p w:rsidR="00756F98" w:rsidRPr="00790795" w:rsidP="00790795" w14:paraId="0D735E25" w14:textId="469AF810">
      <w:pPr>
        <w:spacing w:after="0" w:line="360" w:lineRule="auto"/>
        <w:jc w:val="both"/>
        <w:rPr>
          <w:rFonts w:ascii="Bookman Old Style" w:hAnsi="Bookman Old Style" w:cs="Arial"/>
          <w:bCs/>
          <w:sz w:val="24"/>
          <w:szCs w:val="24"/>
        </w:rPr>
      </w:pPr>
    </w:p>
    <w:p w:rsidR="008B7954" w:rsidRPr="00790795" w:rsidP="00790795" w14:paraId="0B0D8FBE" w14:textId="01A27EDB">
      <w:pPr>
        <w:spacing w:after="0" w:line="360" w:lineRule="auto"/>
        <w:jc w:val="both"/>
        <w:rPr>
          <w:rFonts w:ascii="Bookman Old Style" w:hAnsi="Bookman Old Style" w:cs="Arial"/>
          <w:bCs/>
          <w:sz w:val="24"/>
          <w:szCs w:val="24"/>
        </w:rPr>
      </w:pPr>
      <w:r w:rsidRPr="00790795">
        <w:rPr>
          <w:rFonts w:ascii="Bookman Old Style" w:hAnsi="Bookman Old Style" w:cs="Arial"/>
          <w:bCs/>
          <w:sz w:val="24"/>
          <w:szCs w:val="24"/>
        </w:rPr>
        <w:tab/>
        <w:t xml:space="preserve">Por meio de eventos como este, a Associação Esportiva e Social Unidos da Vila </w:t>
      </w:r>
      <w:r w:rsidRPr="00790795">
        <w:rPr>
          <w:rFonts w:ascii="Bookman Old Style" w:hAnsi="Bookman Old Style" w:cs="Arial"/>
          <w:bCs/>
          <w:sz w:val="24"/>
          <w:szCs w:val="24"/>
        </w:rPr>
        <w:t>Picerno</w:t>
      </w:r>
      <w:r w:rsidRPr="00790795">
        <w:rPr>
          <w:rFonts w:ascii="Bookman Old Style" w:hAnsi="Bookman Old Style" w:cs="Arial"/>
          <w:bCs/>
          <w:sz w:val="24"/>
          <w:szCs w:val="24"/>
        </w:rPr>
        <w:t xml:space="preserve"> demonstra seu compromisso em fortalecer os laços comunitários, promovendo a cultura, o esporte e o entretenimento em nosso município. O envolvimento ativo da associação no desenvolvimento social é motivo de registro e reconhecimento.</w:t>
      </w:r>
    </w:p>
    <w:p w:rsidR="00F15304" w:rsidRPr="00790795" w:rsidP="00790795" w14:paraId="51E9457D" w14:textId="77777777">
      <w:pPr>
        <w:spacing w:after="0" w:line="360" w:lineRule="auto"/>
        <w:jc w:val="both"/>
        <w:rPr>
          <w:rFonts w:ascii="Bookman Old Style" w:hAnsi="Bookman Old Style" w:cs="Arial"/>
          <w:bCs/>
          <w:sz w:val="24"/>
          <w:szCs w:val="24"/>
        </w:rPr>
      </w:pPr>
    </w:p>
    <w:p w:rsidR="00F15304" w:rsidRPr="00790795" w:rsidP="00790795" w14:paraId="03644EFB" w14:textId="27BEE4FE">
      <w:pPr>
        <w:spacing w:after="0" w:line="360" w:lineRule="auto"/>
        <w:jc w:val="both"/>
        <w:rPr>
          <w:rFonts w:ascii="Bookman Old Style" w:hAnsi="Bookman Old Style" w:cs="Arial"/>
          <w:bCs/>
          <w:sz w:val="24"/>
          <w:szCs w:val="24"/>
        </w:rPr>
      </w:pPr>
      <w:r w:rsidRPr="00790795">
        <w:rPr>
          <w:rFonts w:ascii="Bookman Old Style" w:hAnsi="Bookman Old Style" w:cs="Arial"/>
          <w:bCs/>
          <w:sz w:val="24"/>
          <w:szCs w:val="24"/>
        </w:rPr>
        <w:tab/>
      </w:r>
      <w:r w:rsidRPr="00790795" w:rsidR="00CD4EE9">
        <w:rPr>
          <w:rFonts w:ascii="Bookman Old Style" w:hAnsi="Bookman Old Style" w:cs="Arial"/>
          <w:bCs/>
          <w:sz w:val="24"/>
          <w:szCs w:val="24"/>
        </w:rPr>
        <w:t xml:space="preserve">A </w:t>
      </w:r>
      <w:r w:rsidRPr="00790795">
        <w:rPr>
          <w:rFonts w:ascii="Bookman Old Style" w:hAnsi="Bookman Old Style" w:cs="Arial"/>
          <w:bCs/>
          <w:sz w:val="24"/>
          <w:szCs w:val="24"/>
        </w:rPr>
        <w:t>6</w:t>
      </w:r>
      <w:r w:rsidRPr="00790795" w:rsidR="00CD4EE9">
        <w:rPr>
          <w:rFonts w:ascii="Bookman Old Style" w:hAnsi="Bookman Old Style" w:cs="Arial"/>
          <w:bCs/>
          <w:sz w:val="24"/>
          <w:szCs w:val="24"/>
        </w:rPr>
        <w:t xml:space="preserve">ª edição do </w:t>
      </w:r>
      <w:r w:rsidRPr="00790795">
        <w:rPr>
          <w:rFonts w:ascii="Bookman Old Style" w:hAnsi="Bookman Old Style" w:cs="Arial"/>
          <w:bCs/>
          <w:sz w:val="24"/>
          <w:szCs w:val="24"/>
        </w:rPr>
        <w:t>Arraiá</w:t>
      </w:r>
      <w:r w:rsidRPr="00790795">
        <w:rPr>
          <w:rFonts w:ascii="Bookman Old Style" w:hAnsi="Bookman Old Style" w:cs="Arial"/>
          <w:bCs/>
          <w:sz w:val="24"/>
          <w:szCs w:val="24"/>
        </w:rPr>
        <w:t>,</w:t>
      </w:r>
      <w:r w:rsidRPr="00790795" w:rsidR="00CD4EE9">
        <w:rPr>
          <w:rFonts w:ascii="Bookman Old Style" w:hAnsi="Bookman Old Style" w:cs="Arial"/>
          <w:bCs/>
          <w:sz w:val="24"/>
          <w:szCs w:val="24"/>
        </w:rPr>
        <w:t xml:space="preserve"> contou com uma mega estrutura</w:t>
      </w:r>
      <w:r w:rsidRPr="00790795">
        <w:rPr>
          <w:rFonts w:ascii="Bookman Old Style" w:hAnsi="Bookman Old Style" w:cs="Arial"/>
          <w:bCs/>
          <w:sz w:val="24"/>
          <w:szCs w:val="24"/>
        </w:rPr>
        <w:t xml:space="preserve">, fogueira de aproximadamente 3 metros, quadrilha, músicas típicas de São João, shows com </w:t>
      </w:r>
      <w:r w:rsidRPr="00790795">
        <w:rPr>
          <w:rFonts w:ascii="Bookman Old Style" w:hAnsi="Bookman Old Style" w:cs="Arial"/>
          <w:bCs/>
          <w:sz w:val="24"/>
          <w:szCs w:val="24"/>
        </w:rPr>
        <w:t>Kixodó</w:t>
      </w:r>
      <w:r w:rsidRPr="00790795">
        <w:rPr>
          <w:rFonts w:ascii="Bookman Old Style" w:hAnsi="Bookman Old Style" w:cs="Arial"/>
          <w:bCs/>
          <w:sz w:val="24"/>
          <w:szCs w:val="24"/>
        </w:rPr>
        <w:t xml:space="preserve"> Chama no </w:t>
      </w:r>
      <w:r w:rsidRPr="00790795">
        <w:rPr>
          <w:rFonts w:ascii="Bookman Old Style" w:hAnsi="Bookman Old Style" w:cs="Arial"/>
          <w:bCs/>
          <w:sz w:val="24"/>
          <w:szCs w:val="24"/>
        </w:rPr>
        <w:t>Piseiro</w:t>
      </w:r>
      <w:r w:rsidRPr="00790795">
        <w:rPr>
          <w:rFonts w:ascii="Bookman Old Style" w:hAnsi="Bookman Old Style" w:cs="Arial"/>
          <w:bCs/>
          <w:sz w:val="24"/>
          <w:szCs w:val="24"/>
        </w:rPr>
        <w:t xml:space="preserve">, Azulão do Forro e Carlinho dos Teclados, o tão esperado Show de Prémios </w:t>
      </w:r>
      <w:r w:rsidRPr="00790795" w:rsidR="00BA67B1">
        <w:rPr>
          <w:rFonts w:ascii="Bookman Old Style" w:hAnsi="Bookman Old Style" w:cs="Arial"/>
          <w:bCs/>
          <w:sz w:val="24"/>
          <w:szCs w:val="24"/>
        </w:rPr>
        <w:t xml:space="preserve">no domingo, </w:t>
      </w:r>
      <w:r w:rsidRPr="00790795">
        <w:rPr>
          <w:rFonts w:ascii="Bookman Old Style" w:hAnsi="Bookman Old Style" w:cs="Arial"/>
          <w:bCs/>
          <w:sz w:val="24"/>
          <w:szCs w:val="24"/>
        </w:rPr>
        <w:t xml:space="preserve">as comidas típicas que ficaram por conta dos </w:t>
      </w:r>
      <w:r w:rsidRPr="00790795" w:rsidR="00BA67B1">
        <w:rPr>
          <w:rFonts w:ascii="Bookman Old Style" w:hAnsi="Bookman Old Style" w:cs="Arial"/>
          <w:bCs/>
          <w:sz w:val="24"/>
          <w:szCs w:val="24"/>
        </w:rPr>
        <w:t>moradores/</w:t>
      </w:r>
      <w:r w:rsidRPr="00790795">
        <w:rPr>
          <w:rFonts w:ascii="Bookman Old Style" w:hAnsi="Bookman Old Style" w:cs="Arial"/>
          <w:bCs/>
          <w:sz w:val="24"/>
          <w:szCs w:val="24"/>
        </w:rPr>
        <w:t xml:space="preserve">comerciantes </w:t>
      </w:r>
      <w:r w:rsidRPr="00790795" w:rsidR="00BA67B1">
        <w:rPr>
          <w:rFonts w:ascii="Bookman Old Style" w:hAnsi="Bookman Old Style" w:cs="Arial"/>
          <w:bCs/>
          <w:sz w:val="24"/>
          <w:szCs w:val="24"/>
        </w:rPr>
        <w:t xml:space="preserve">locais, </w:t>
      </w:r>
      <w:r w:rsidRPr="00790795">
        <w:rPr>
          <w:rFonts w:ascii="Bookman Old Style" w:hAnsi="Bookman Old Style" w:cs="Arial"/>
          <w:bCs/>
          <w:sz w:val="24"/>
          <w:szCs w:val="24"/>
        </w:rPr>
        <w:t xml:space="preserve">fortalecendo ainda mais </w:t>
      </w:r>
      <w:r w:rsidRPr="00790795" w:rsidR="00BA67B1">
        <w:rPr>
          <w:rFonts w:ascii="Bookman Old Style" w:hAnsi="Bookman Old Style" w:cs="Arial"/>
          <w:bCs/>
          <w:sz w:val="24"/>
          <w:szCs w:val="24"/>
        </w:rPr>
        <w:t>o comercio da região</w:t>
      </w:r>
      <w:r w:rsidRPr="00790795">
        <w:rPr>
          <w:rFonts w:ascii="Bookman Old Style" w:hAnsi="Bookman Old Style" w:cs="Arial"/>
          <w:bCs/>
          <w:sz w:val="24"/>
          <w:szCs w:val="24"/>
        </w:rPr>
        <w:t xml:space="preserve"> com o Churrasco Grego da Josi, Cachorro Quente do Didi, Lanche de Pernil da Igreja, Pamonha e Milho do Zé do Milho, Tapioca e Crepe da Marcia, Espetinhos do Léo da Churrascaria Bordon, Pastel Recanto do Sebastião, Pastel da Sol, Caldos da </w:t>
      </w:r>
      <w:r w:rsidRPr="00790795">
        <w:rPr>
          <w:rFonts w:ascii="Bookman Old Style" w:hAnsi="Bookman Old Style" w:cs="Arial"/>
          <w:bCs/>
          <w:sz w:val="24"/>
          <w:szCs w:val="24"/>
        </w:rPr>
        <w:t>Ivoneide</w:t>
      </w:r>
      <w:r w:rsidRPr="00790795">
        <w:rPr>
          <w:rFonts w:ascii="Bookman Old Style" w:hAnsi="Bookman Old Style" w:cs="Arial"/>
          <w:bCs/>
          <w:sz w:val="24"/>
          <w:szCs w:val="24"/>
        </w:rPr>
        <w:t>, Churros do Edmar, Batata Recheada e Mini Pizzas do Orlando, Acarajé do Diego, Uva Morango e Maça do Amor do Walter, Drinks e Batidas da Torcida Fúria Azul, Porções de Batata, Frango, Vinho Quente, Quentão e demais bebidas da Associação UDV e os brinquedos como Touro Mecânico, Piscina de Bolinhas, Tobogã, Cama Elástica e Futebol de Sabão ficaram por conta do Brinquedos do Jair.</w:t>
      </w:r>
    </w:p>
    <w:p w:rsidR="00F15304" w:rsidRPr="00790795" w:rsidP="00790795" w14:paraId="3D260A91" w14:textId="77777777">
      <w:pPr>
        <w:spacing w:after="0" w:line="360" w:lineRule="auto"/>
        <w:jc w:val="both"/>
        <w:rPr>
          <w:rFonts w:ascii="Bookman Old Style" w:hAnsi="Bookman Old Style" w:cs="Arial"/>
          <w:bCs/>
          <w:sz w:val="24"/>
          <w:szCs w:val="24"/>
        </w:rPr>
      </w:pPr>
    </w:p>
    <w:p w:rsidR="00CD4EE9" w:rsidRPr="00790795" w:rsidP="00790795" w14:paraId="362022DE" w14:textId="39F20ECE">
      <w:pPr>
        <w:spacing w:after="0" w:line="360" w:lineRule="auto"/>
        <w:jc w:val="both"/>
        <w:rPr>
          <w:rFonts w:ascii="Bookman Old Style" w:hAnsi="Bookman Old Style" w:cs="Arial"/>
          <w:bCs/>
          <w:sz w:val="24"/>
          <w:szCs w:val="24"/>
        </w:rPr>
      </w:pPr>
      <w:r w:rsidRPr="00790795">
        <w:rPr>
          <w:rFonts w:ascii="Bookman Old Style" w:hAnsi="Bookman Old Style" w:cs="Arial"/>
          <w:bCs/>
          <w:sz w:val="24"/>
          <w:szCs w:val="24"/>
        </w:rPr>
        <w:tab/>
      </w:r>
      <w:r w:rsidRPr="00790795">
        <w:rPr>
          <w:rFonts w:ascii="Bookman Old Style" w:hAnsi="Bookman Old Style" w:cs="Arial"/>
          <w:bCs/>
          <w:sz w:val="24"/>
          <w:szCs w:val="24"/>
        </w:rPr>
        <w:t xml:space="preserve">Vale ressaltar, o carinho e o cuidado com que a Associação Esportiva e Social Unidos da Vila </w:t>
      </w:r>
      <w:r w:rsidRPr="00790795">
        <w:rPr>
          <w:rFonts w:ascii="Bookman Old Style" w:hAnsi="Bookman Old Style" w:cs="Arial"/>
          <w:bCs/>
          <w:sz w:val="24"/>
          <w:szCs w:val="24"/>
        </w:rPr>
        <w:t>Picerno</w:t>
      </w:r>
      <w:r w:rsidRPr="00790795">
        <w:rPr>
          <w:rFonts w:ascii="Bookman Old Style" w:hAnsi="Bookman Old Style" w:cs="Arial"/>
          <w:bCs/>
          <w:sz w:val="24"/>
          <w:szCs w:val="24"/>
        </w:rPr>
        <w:t xml:space="preserve">, tem com a comunidade, pois, </w:t>
      </w:r>
      <w:r w:rsidRPr="00790795">
        <w:rPr>
          <w:rFonts w:ascii="Bookman Old Style" w:hAnsi="Bookman Old Style" w:cs="Arial"/>
          <w:bCs/>
          <w:sz w:val="24"/>
          <w:szCs w:val="24"/>
        </w:rPr>
        <w:t>o</w:t>
      </w:r>
      <w:r w:rsidRPr="00790795">
        <w:rPr>
          <w:rFonts w:ascii="Bookman Old Style" w:hAnsi="Bookman Old Style" w:cs="Arial"/>
          <w:bCs/>
          <w:sz w:val="24"/>
          <w:szCs w:val="24"/>
        </w:rPr>
        <w:t xml:space="preserve"> evento </w:t>
      </w:r>
      <w:r w:rsidRPr="00790795">
        <w:rPr>
          <w:rFonts w:ascii="Bookman Old Style" w:hAnsi="Bookman Old Style" w:cs="Arial"/>
          <w:bCs/>
          <w:sz w:val="24"/>
          <w:szCs w:val="24"/>
        </w:rPr>
        <w:t xml:space="preserve">foi com entrada franca e com um pedido espontâneo de doação de </w:t>
      </w:r>
      <w:r w:rsidRPr="00790795">
        <w:rPr>
          <w:rFonts w:ascii="Bookman Old Style" w:hAnsi="Bookman Old Style" w:cs="Arial"/>
          <w:bCs/>
          <w:sz w:val="24"/>
          <w:szCs w:val="24"/>
        </w:rPr>
        <w:t xml:space="preserve">alimentos não </w:t>
      </w:r>
      <w:r w:rsidRPr="00790795">
        <w:rPr>
          <w:rFonts w:ascii="Bookman Old Style" w:hAnsi="Bookman Old Style" w:cs="Arial"/>
          <w:bCs/>
          <w:sz w:val="24"/>
          <w:szCs w:val="24"/>
        </w:rPr>
        <w:t xml:space="preserve">perecíveis, que ao final foi contabilizado </w:t>
      </w:r>
      <w:r w:rsidRPr="00790795" w:rsidR="00790795">
        <w:rPr>
          <w:rFonts w:ascii="Bookman Old Style" w:hAnsi="Bookman Old Style" w:cs="Arial"/>
          <w:bCs/>
          <w:sz w:val="24"/>
          <w:szCs w:val="24"/>
        </w:rPr>
        <w:t xml:space="preserve">cerca de </w:t>
      </w:r>
      <w:r w:rsidRPr="00790795">
        <w:rPr>
          <w:rFonts w:ascii="Bookman Old Style" w:hAnsi="Bookman Old Style" w:cs="Arial"/>
          <w:bCs/>
          <w:sz w:val="24"/>
          <w:szCs w:val="24"/>
        </w:rPr>
        <w:t xml:space="preserve">uma tonelada de alimentos, a maior quantidade arrecadada em todas as edições da festa, </w:t>
      </w:r>
      <w:r w:rsidRPr="00790795" w:rsidR="00BA67B1">
        <w:rPr>
          <w:rFonts w:ascii="Bookman Old Style" w:hAnsi="Bookman Old Style" w:cs="Arial"/>
          <w:bCs/>
          <w:sz w:val="24"/>
          <w:szCs w:val="24"/>
        </w:rPr>
        <w:t xml:space="preserve">todo o valor arrecadado será revertido para as ações socias que a associação faz desde </w:t>
      </w:r>
      <w:r w:rsidRPr="00790795" w:rsidR="00790795">
        <w:rPr>
          <w:rFonts w:ascii="Bookman Old Style" w:hAnsi="Bookman Old Style" w:cs="Arial"/>
          <w:bCs/>
          <w:sz w:val="24"/>
          <w:szCs w:val="24"/>
        </w:rPr>
        <w:t>2008, é importante destacarmos</w:t>
      </w:r>
      <w:r w:rsidRPr="00790795" w:rsidR="008B7954">
        <w:rPr>
          <w:rFonts w:ascii="Bookman Old Style" w:hAnsi="Bookman Old Style" w:cs="Arial"/>
          <w:bCs/>
          <w:sz w:val="24"/>
          <w:szCs w:val="24"/>
        </w:rPr>
        <w:t xml:space="preserve"> a importância do </w:t>
      </w:r>
      <w:r w:rsidRPr="00790795">
        <w:rPr>
          <w:rFonts w:ascii="Bookman Old Style" w:hAnsi="Bookman Old Style" w:cs="Arial"/>
          <w:bCs/>
          <w:sz w:val="24"/>
          <w:szCs w:val="24"/>
        </w:rPr>
        <w:t xml:space="preserve">referido </w:t>
      </w:r>
      <w:r w:rsidRPr="00790795">
        <w:rPr>
          <w:rFonts w:ascii="Bookman Old Style" w:hAnsi="Bookman Old Style" w:cs="Arial"/>
          <w:bCs/>
          <w:sz w:val="24"/>
          <w:szCs w:val="24"/>
        </w:rPr>
        <w:t>Arraiá</w:t>
      </w:r>
      <w:r w:rsidRPr="00790795" w:rsidR="008B7954">
        <w:rPr>
          <w:rFonts w:ascii="Bookman Old Style" w:hAnsi="Bookman Old Style" w:cs="Arial"/>
          <w:bCs/>
          <w:sz w:val="24"/>
          <w:szCs w:val="24"/>
        </w:rPr>
        <w:t xml:space="preserve"> como um evento inclusivo, que proporcionou momentos de integração entre pessoas de diferentes faixas etárias, classes sociais e culturais de origem. A valorização da diversidade em uma celebração tão tradicional é digna de aplausos e demonstra a visão abrangente e acolhedora </w:t>
      </w:r>
      <w:r w:rsidRPr="00790795">
        <w:rPr>
          <w:rFonts w:ascii="Bookman Old Style" w:hAnsi="Bookman Old Style" w:cs="Arial"/>
          <w:bCs/>
          <w:sz w:val="24"/>
          <w:szCs w:val="24"/>
        </w:rPr>
        <w:t xml:space="preserve">da </w:t>
      </w:r>
      <w:r w:rsidRPr="00790795" w:rsidR="008B7954">
        <w:rPr>
          <w:rFonts w:ascii="Bookman Old Style" w:hAnsi="Bookman Old Style" w:cs="Arial"/>
          <w:bCs/>
          <w:sz w:val="24"/>
          <w:szCs w:val="24"/>
        </w:rPr>
        <w:t xml:space="preserve">Associação Esportiva e Social Unidos da Vila </w:t>
      </w:r>
      <w:r w:rsidRPr="00790795" w:rsidR="008B7954">
        <w:rPr>
          <w:rFonts w:ascii="Bookman Old Style" w:hAnsi="Bookman Old Style" w:cs="Arial"/>
          <w:bCs/>
          <w:sz w:val="24"/>
          <w:szCs w:val="24"/>
        </w:rPr>
        <w:t>Picerno</w:t>
      </w:r>
      <w:r w:rsidRPr="00790795" w:rsidR="008B7954">
        <w:rPr>
          <w:rFonts w:ascii="Bookman Old Style" w:hAnsi="Bookman Old Style" w:cs="Arial"/>
          <w:bCs/>
          <w:sz w:val="24"/>
          <w:szCs w:val="24"/>
        </w:rPr>
        <w:t>.</w:t>
      </w:r>
      <w:r w:rsidRPr="00790795">
        <w:rPr>
          <w:rFonts w:ascii="Bookman Old Style" w:hAnsi="Bookman Old Style" w:cs="Arial"/>
          <w:bCs/>
          <w:sz w:val="24"/>
          <w:szCs w:val="24"/>
        </w:rPr>
        <w:tab/>
      </w:r>
    </w:p>
    <w:p w:rsidR="008B7954" w:rsidRPr="00790795" w:rsidP="00790795" w14:paraId="6B499315" w14:textId="77777777">
      <w:pPr>
        <w:spacing w:after="0" w:line="360" w:lineRule="auto"/>
        <w:jc w:val="both"/>
        <w:rPr>
          <w:rFonts w:ascii="Bookman Old Style" w:hAnsi="Bookman Old Style" w:cs="Arial"/>
          <w:bCs/>
          <w:sz w:val="24"/>
          <w:szCs w:val="24"/>
        </w:rPr>
      </w:pPr>
    </w:p>
    <w:p w:rsidR="00CD4EE9" w:rsidRPr="00790795" w:rsidP="00790795" w14:paraId="4EE0933A" w14:textId="44FAF539">
      <w:pPr>
        <w:spacing w:after="0" w:line="360" w:lineRule="auto"/>
        <w:jc w:val="both"/>
        <w:rPr>
          <w:rFonts w:ascii="Bookman Old Style" w:hAnsi="Bookman Old Style" w:cs="Arial"/>
          <w:bCs/>
          <w:sz w:val="24"/>
          <w:szCs w:val="24"/>
        </w:rPr>
      </w:pPr>
      <w:r w:rsidRPr="00790795">
        <w:rPr>
          <w:rFonts w:ascii="Bookman Old Style" w:hAnsi="Bookman Old Style" w:cs="Arial"/>
          <w:bCs/>
          <w:sz w:val="24"/>
          <w:szCs w:val="24"/>
        </w:rPr>
        <w:tab/>
        <w:t xml:space="preserve">Deste modo, é a presente moção para congratular, a Associação Esportiva e Social Unidos da Vila </w:t>
      </w:r>
      <w:r w:rsidRPr="00790795">
        <w:rPr>
          <w:rFonts w:ascii="Bookman Old Style" w:hAnsi="Bookman Old Style" w:cs="Arial"/>
          <w:bCs/>
          <w:sz w:val="24"/>
          <w:szCs w:val="24"/>
        </w:rPr>
        <w:t>Picerno</w:t>
      </w:r>
      <w:r w:rsidRPr="00790795" w:rsidR="008B7954">
        <w:rPr>
          <w:rFonts w:ascii="Bookman Old Style" w:hAnsi="Bookman Old Style" w:cs="Arial"/>
          <w:bCs/>
          <w:sz w:val="24"/>
          <w:szCs w:val="24"/>
        </w:rPr>
        <w:t>,</w:t>
      </w:r>
      <w:r w:rsidRPr="00790795">
        <w:rPr>
          <w:rFonts w:ascii="Bookman Old Style" w:hAnsi="Bookman Old Style" w:cs="Arial"/>
          <w:bCs/>
          <w:sz w:val="24"/>
          <w:szCs w:val="24"/>
        </w:rPr>
        <w:t xml:space="preserve"> pel</w:t>
      </w:r>
      <w:r w:rsidRPr="00790795" w:rsidR="008B7954">
        <w:rPr>
          <w:rFonts w:ascii="Bookman Old Style" w:hAnsi="Bookman Old Style" w:cs="Arial"/>
          <w:bCs/>
          <w:sz w:val="24"/>
          <w:szCs w:val="24"/>
        </w:rPr>
        <w:t>o</w:t>
      </w:r>
      <w:r w:rsidRPr="00790795">
        <w:rPr>
          <w:rFonts w:ascii="Bookman Old Style" w:hAnsi="Bookman Old Style" w:cs="Arial"/>
          <w:bCs/>
          <w:sz w:val="24"/>
          <w:szCs w:val="24"/>
        </w:rPr>
        <w:t xml:space="preserve"> </w:t>
      </w:r>
      <w:r w:rsidRPr="00790795" w:rsidR="008B7954">
        <w:rPr>
          <w:rFonts w:ascii="Bookman Old Style" w:hAnsi="Bookman Old Style" w:cs="Arial"/>
          <w:bCs/>
          <w:sz w:val="24"/>
          <w:szCs w:val="24"/>
        </w:rPr>
        <w:t xml:space="preserve">empenho e dedicação na organização do </w:t>
      </w:r>
      <w:r w:rsidRPr="00790795" w:rsidR="008B7954">
        <w:rPr>
          <w:rFonts w:ascii="Bookman Old Style" w:hAnsi="Bookman Old Style" w:cs="Arial"/>
          <w:b/>
          <w:sz w:val="24"/>
          <w:szCs w:val="24"/>
        </w:rPr>
        <w:t xml:space="preserve">6º </w:t>
      </w:r>
      <w:r w:rsidRPr="00790795" w:rsidR="008B7954">
        <w:rPr>
          <w:rFonts w:ascii="Bookman Old Style" w:hAnsi="Bookman Old Style" w:cs="Arial"/>
          <w:b/>
          <w:sz w:val="24"/>
          <w:szCs w:val="24"/>
        </w:rPr>
        <w:t>Arraiá</w:t>
      </w:r>
      <w:r w:rsidRPr="00790795" w:rsidR="008B7954">
        <w:rPr>
          <w:rFonts w:ascii="Bookman Old Style" w:hAnsi="Bookman Old Style" w:cs="Arial"/>
          <w:b/>
          <w:sz w:val="24"/>
          <w:szCs w:val="24"/>
        </w:rPr>
        <w:t xml:space="preserve"> Unidos Da Vila </w:t>
      </w:r>
      <w:r w:rsidRPr="00790795" w:rsidR="008B7954">
        <w:rPr>
          <w:rFonts w:ascii="Bookman Old Style" w:hAnsi="Bookman Old Style" w:cs="Arial"/>
          <w:b/>
          <w:sz w:val="24"/>
          <w:szCs w:val="24"/>
        </w:rPr>
        <w:t>Picerno</w:t>
      </w:r>
      <w:r w:rsidRPr="00790795" w:rsidR="008B7954">
        <w:rPr>
          <w:rFonts w:ascii="Bookman Old Style" w:hAnsi="Bookman Old Style" w:cs="Arial"/>
          <w:bCs/>
          <w:sz w:val="24"/>
          <w:szCs w:val="24"/>
        </w:rPr>
        <w:t>.</w:t>
      </w:r>
    </w:p>
    <w:p w:rsidR="00CD4EE9" w:rsidRPr="00790795" w:rsidP="00790795" w14:paraId="187CEDF1" w14:textId="4FED0716">
      <w:pPr>
        <w:spacing w:after="0" w:line="360" w:lineRule="auto"/>
        <w:jc w:val="both"/>
        <w:rPr>
          <w:rFonts w:ascii="Bookman Old Style" w:hAnsi="Bookman Old Style" w:cs="Arial"/>
          <w:bCs/>
          <w:sz w:val="24"/>
          <w:szCs w:val="24"/>
        </w:rPr>
      </w:pPr>
      <w:r w:rsidRPr="00790795">
        <w:rPr>
          <w:rFonts w:ascii="Bookman Old Style" w:hAnsi="Bookman Old Style" w:cs="Arial"/>
          <w:bCs/>
          <w:sz w:val="24"/>
          <w:szCs w:val="24"/>
        </w:rPr>
        <w:tab/>
        <w:t xml:space="preserve">Portanto, requeiro na forma regimental e, após ouvido o Plenário, que seja encaminhada a referida MOÇÃO DE CONGRATULAÇÃO a </w:t>
      </w:r>
      <w:r w:rsidRPr="00790795" w:rsidR="008B7954">
        <w:rPr>
          <w:rFonts w:ascii="Bookman Old Style" w:hAnsi="Bookman Old Style" w:cs="Arial"/>
          <w:bCs/>
          <w:sz w:val="24"/>
          <w:szCs w:val="24"/>
        </w:rPr>
        <w:t>meu gabinete, para que pessoalmente possa efetuar a entrega.</w:t>
      </w:r>
    </w:p>
    <w:p w:rsidR="00CD4EE9" w:rsidRPr="00790795" w:rsidP="00790795" w14:paraId="0BC0F02D" w14:textId="77777777">
      <w:pPr>
        <w:spacing w:after="0" w:line="360" w:lineRule="auto"/>
        <w:jc w:val="both"/>
        <w:rPr>
          <w:rFonts w:ascii="Bookman Old Style" w:hAnsi="Bookman Old Style" w:cs="Arial"/>
          <w:bCs/>
          <w:sz w:val="24"/>
          <w:szCs w:val="24"/>
        </w:rPr>
      </w:pPr>
    </w:p>
    <w:p w:rsidR="00CD4EE9" w:rsidRPr="00790795" w:rsidP="00790795" w14:paraId="03CA959D" w14:textId="4E4799C5">
      <w:pPr>
        <w:spacing w:after="0" w:line="360" w:lineRule="auto"/>
        <w:jc w:val="center"/>
        <w:rPr>
          <w:rFonts w:ascii="Bookman Old Style" w:hAnsi="Bookman Old Style" w:cs="Arial"/>
          <w:bCs/>
          <w:sz w:val="24"/>
          <w:szCs w:val="24"/>
        </w:rPr>
      </w:pPr>
      <w:r w:rsidRPr="00790795">
        <w:rPr>
          <w:rFonts w:ascii="Bookman Old Style" w:hAnsi="Bookman Old Style" w:cs="Arial"/>
          <w:bCs/>
          <w:sz w:val="24"/>
          <w:szCs w:val="24"/>
        </w:rPr>
        <w:t xml:space="preserve">Sala das Sessões, </w:t>
      </w:r>
      <w:r w:rsidRPr="00790795" w:rsidR="008B7954">
        <w:rPr>
          <w:rFonts w:ascii="Bookman Old Style" w:hAnsi="Bookman Old Style" w:cs="Arial"/>
          <w:bCs/>
          <w:sz w:val="24"/>
          <w:szCs w:val="24"/>
        </w:rPr>
        <w:t>27</w:t>
      </w:r>
      <w:r w:rsidRPr="00790795">
        <w:rPr>
          <w:rFonts w:ascii="Bookman Old Style" w:hAnsi="Bookman Old Style" w:cs="Arial"/>
          <w:bCs/>
          <w:sz w:val="24"/>
          <w:szCs w:val="24"/>
        </w:rPr>
        <w:t xml:space="preserve"> de ju</w:t>
      </w:r>
      <w:r w:rsidRPr="00790795" w:rsidR="008B7954">
        <w:rPr>
          <w:rFonts w:ascii="Bookman Old Style" w:hAnsi="Bookman Old Style" w:cs="Arial"/>
          <w:bCs/>
          <w:sz w:val="24"/>
          <w:szCs w:val="24"/>
        </w:rPr>
        <w:t>nho</w:t>
      </w:r>
      <w:r w:rsidRPr="00790795">
        <w:rPr>
          <w:rFonts w:ascii="Bookman Old Style" w:hAnsi="Bookman Old Style" w:cs="Arial"/>
          <w:bCs/>
          <w:sz w:val="24"/>
          <w:szCs w:val="24"/>
        </w:rPr>
        <w:t xml:space="preserve"> de 202</w:t>
      </w:r>
      <w:r w:rsidRPr="00790795" w:rsidR="008B7954">
        <w:rPr>
          <w:rFonts w:ascii="Bookman Old Style" w:hAnsi="Bookman Old Style" w:cs="Arial"/>
          <w:bCs/>
          <w:sz w:val="24"/>
          <w:szCs w:val="24"/>
        </w:rPr>
        <w:t>3</w:t>
      </w:r>
      <w:r w:rsidRPr="00790795">
        <w:rPr>
          <w:rFonts w:ascii="Bookman Old Style" w:hAnsi="Bookman Old Style" w:cs="Arial"/>
          <w:bCs/>
          <w:sz w:val="24"/>
          <w:szCs w:val="24"/>
        </w:rPr>
        <w:t>.</w:t>
      </w:r>
    </w:p>
    <w:p w:rsidR="00CD4EE9" w:rsidRPr="00790795" w:rsidP="00790795" w14:paraId="1F86875E" w14:textId="77777777">
      <w:pPr>
        <w:spacing w:after="0" w:line="360" w:lineRule="auto"/>
        <w:jc w:val="center"/>
        <w:rPr>
          <w:rFonts w:ascii="Bookman Old Style" w:hAnsi="Bookman Old Style" w:cs="Arial"/>
          <w:bCs/>
          <w:sz w:val="24"/>
          <w:szCs w:val="24"/>
        </w:rPr>
      </w:pPr>
    </w:p>
    <w:p w:rsidR="00CD4EE9" w:rsidRPr="00790795" w:rsidP="00790795" w14:paraId="12ED7BE9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7" ShapeID="_x0000_i1025" DrawAspect="Content" ObjectID="_1749363322" r:id="rId5"/>
        </w:object>
      </w:r>
    </w:p>
    <w:p w:rsidR="00CD4EE9" w:rsidRPr="00790795" w:rsidP="00790795" w14:paraId="3BB7524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790795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790795">
        <w:rPr>
          <w:rFonts w:ascii="Bookman Old Style" w:hAnsi="Bookman Old Style" w:cs="Arial"/>
          <w:b/>
          <w:sz w:val="24"/>
          <w:szCs w:val="24"/>
        </w:rPr>
        <w:t>Sciascio</w:t>
      </w:r>
    </w:p>
    <w:p w:rsidR="00CD4EE9" w:rsidRPr="00790795" w:rsidP="00790795" w14:paraId="02DCC704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790795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CD4EE9" w:rsidRPr="00790795" w:rsidP="00790795" w14:paraId="6ACB87AB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790795">
        <w:rPr>
          <w:rFonts w:ascii="Bookman Old Style" w:hAnsi="Bookman Old Style" w:cs="Arial"/>
          <w:b/>
          <w:sz w:val="24"/>
          <w:szCs w:val="24"/>
        </w:rPr>
        <w:t>Vereador</w:t>
      </w:r>
    </w:p>
    <w:p w:rsidR="00055C42" w:rsidRPr="00790795" w:rsidP="00790795" w14:paraId="1135F531" w14:textId="3AF64588">
      <w:pPr>
        <w:spacing w:after="0" w:line="360" w:lineRule="auto"/>
        <w:jc w:val="center"/>
        <w:rPr>
          <w:rFonts w:ascii="Bookman Old Style" w:hAnsi="Bookman Old Style"/>
          <w:bCs/>
          <w:sz w:val="24"/>
          <w:szCs w:val="24"/>
        </w:rPr>
      </w:pPr>
    </w:p>
    <w:p w:rsidR="00A01A32" w:rsidRPr="00790795" w:rsidP="00790795" w14:paraId="14D654DD" w14:textId="7D826FAF">
      <w:pPr>
        <w:spacing w:after="0" w:line="360" w:lineRule="auto"/>
        <w:jc w:val="center"/>
        <w:rPr>
          <w:rFonts w:ascii="Bookman Old Style" w:hAnsi="Bookman Old Style"/>
          <w:bCs/>
          <w:sz w:val="24"/>
          <w:szCs w:val="24"/>
        </w:rPr>
      </w:pPr>
    </w:p>
    <w:sectPr w:rsidSect="00F15304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2269" w:right="1134" w:bottom="184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PeriodicoDisplay-Rg">
    <w:altName w:val="Cambria"/>
    <w:panose1 w:val="00000000000000000000"/>
    <w:charset w:val="00"/>
    <w:family w:val="roman"/>
    <w:notTrueType/>
    <w:pitch w:val="default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6E91B3B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616B1AAF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64EB8CAE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903AE7E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16A9AF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-872490</wp:posOffset>
              </wp:positionH>
              <wp:positionV relativeFrom="paragraph">
                <wp:posOffset>-2540</wp:posOffset>
              </wp:positionV>
              <wp:extent cx="7700587" cy="10279883"/>
              <wp:effectExtent l="0" t="0" r="0" b="762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700587" cy="10279883"/>
                        <a:chOff x="0" y="-9525"/>
                        <a:chExt cx="7700587" cy="10279883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111689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798002" y="-9525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Agrupar 25" o:spid="_x0000_s2049" style="width:606.35pt;height:809.45pt;margin-top:-0.2pt;margin-left:-68.7pt;mso-height-relative:margin;mso-width-relative:margin;position:absolute;z-index:-251654144" coordorigin="0,-95" coordsize="77005,102798">
              <v:shape id="Forma Livre: Forma 22" o:spid="_x0000_s2050" style="width:65837;height:19368;left:11168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5;height:102641;left:47980;mso-wrap-style:square;position:absolute;top:-95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31" name="Imagem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55C42"/>
    <w:rsid w:val="000D1C1F"/>
    <w:rsid w:val="001005B0"/>
    <w:rsid w:val="00145BD6"/>
    <w:rsid w:val="00146CD3"/>
    <w:rsid w:val="001F4C6B"/>
    <w:rsid w:val="00203F37"/>
    <w:rsid w:val="002125D2"/>
    <w:rsid w:val="00217438"/>
    <w:rsid w:val="0023616E"/>
    <w:rsid w:val="002419F3"/>
    <w:rsid w:val="00262860"/>
    <w:rsid w:val="00281E66"/>
    <w:rsid w:val="00291510"/>
    <w:rsid w:val="002A63CA"/>
    <w:rsid w:val="002B2534"/>
    <w:rsid w:val="002B77F1"/>
    <w:rsid w:val="003308CD"/>
    <w:rsid w:val="00404A1F"/>
    <w:rsid w:val="00420B67"/>
    <w:rsid w:val="0045587B"/>
    <w:rsid w:val="004C06DC"/>
    <w:rsid w:val="005D11C8"/>
    <w:rsid w:val="005D4935"/>
    <w:rsid w:val="005E51AA"/>
    <w:rsid w:val="005F0D94"/>
    <w:rsid w:val="005F5F67"/>
    <w:rsid w:val="00626437"/>
    <w:rsid w:val="006A7C10"/>
    <w:rsid w:val="006C076C"/>
    <w:rsid w:val="006D1E9A"/>
    <w:rsid w:val="006E6278"/>
    <w:rsid w:val="00724587"/>
    <w:rsid w:val="00756F98"/>
    <w:rsid w:val="0077011E"/>
    <w:rsid w:val="00790795"/>
    <w:rsid w:val="007A2909"/>
    <w:rsid w:val="007B0AFB"/>
    <w:rsid w:val="00803D67"/>
    <w:rsid w:val="0080415B"/>
    <w:rsid w:val="008B52D1"/>
    <w:rsid w:val="008B7954"/>
    <w:rsid w:val="008C52C9"/>
    <w:rsid w:val="00907821"/>
    <w:rsid w:val="009758FF"/>
    <w:rsid w:val="0099089D"/>
    <w:rsid w:val="00A01A32"/>
    <w:rsid w:val="00A17B3F"/>
    <w:rsid w:val="00A23CC9"/>
    <w:rsid w:val="00A60A4E"/>
    <w:rsid w:val="00AA29D1"/>
    <w:rsid w:val="00AF7212"/>
    <w:rsid w:val="00BA67B1"/>
    <w:rsid w:val="00C36823"/>
    <w:rsid w:val="00CA5D4B"/>
    <w:rsid w:val="00CA6619"/>
    <w:rsid w:val="00CD4EE9"/>
    <w:rsid w:val="00D268AC"/>
    <w:rsid w:val="00D3421D"/>
    <w:rsid w:val="00D418AF"/>
    <w:rsid w:val="00D510ED"/>
    <w:rsid w:val="00D96562"/>
    <w:rsid w:val="00DA1871"/>
    <w:rsid w:val="00DA1C0A"/>
    <w:rsid w:val="00DC7990"/>
    <w:rsid w:val="00E136E5"/>
    <w:rsid w:val="00E24069"/>
    <w:rsid w:val="00E2589A"/>
    <w:rsid w:val="00E26D24"/>
    <w:rsid w:val="00E36887"/>
    <w:rsid w:val="00E36A5C"/>
    <w:rsid w:val="00E658C4"/>
    <w:rsid w:val="00E66441"/>
    <w:rsid w:val="00E90DD2"/>
    <w:rsid w:val="00EA2B07"/>
    <w:rsid w:val="00F15304"/>
    <w:rsid w:val="00F5032C"/>
    <w:rsid w:val="00F57AA6"/>
    <w:rsid w:val="00F7640A"/>
    <w:rsid w:val="00FD5C4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unhideWhenUsed/>
    <w:rsid w:val="00DA1C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ontstyle01">
    <w:name w:val="fontstyle01"/>
    <w:basedOn w:val="DefaultParagraphFont"/>
    <w:rsid w:val="00055C42"/>
    <w:rPr>
      <w:rFonts w:ascii="PeriodicoDisplay-Rg" w:hAnsi="PeriodicoDisplay-Rg" w:hint="default"/>
      <w:b w:val="0"/>
      <w:bCs w:val="0"/>
      <w:i w:val="0"/>
      <w:iCs w:val="0"/>
      <w:color w:val="242021"/>
      <w:sz w:val="24"/>
      <w:szCs w:val="24"/>
    </w:rPr>
  </w:style>
  <w:style w:type="paragraph" w:styleId="Header">
    <w:name w:val="header"/>
    <w:basedOn w:val="Normal"/>
    <w:link w:val="CabealhoChar"/>
    <w:uiPriority w:val="99"/>
    <w:unhideWhenUsed/>
    <w:rsid w:val="008B795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8B79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492</TotalTime>
  <Pages>3</Pages>
  <Words>578</Words>
  <Characters>3127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33</cp:revision>
  <dcterms:created xsi:type="dcterms:W3CDTF">2021-06-14T19:25:00Z</dcterms:created>
  <dcterms:modified xsi:type="dcterms:W3CDTF">2023-06-27T12:29:00Z</dcterms:modified>
</cp:coreProperties>
</file>