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88C8B" w14:textId="77777777" w:rsidR="00887E0B" w:rsidRPr="00B7513A" w:rsidRDefault="00000000" w:rsidP="00B7513A">
      <w:pPr>
        <w:shd w:val="clear" w:color="auto" w:fill="FFFFFF"/>
        <w:spacing w:before="240" w:after="0" w:line="240" w:lineRule="auto"/>
        <w:jc w:val="center"/>
        <w:rPr>
          <w:rFonts w:ascii="Arial" w:eastAsia="Times New Roman" w:hAnsi="Arial" w:cs="Arial"/>
          <w:caps/>
          <w:sz w:val="20"/>
          <w:szCs w:val="20"/>
          <w:u w:val="single"/>
          <w:lang w:eastAsia="pt-BR"/>
        </w:rPr>
      </w:pPr>
      <w:r>
        <w:rPr>
          <w:rFonts w:ascii="Arial" w:eastAsia="Times New Roman" w:hAnsi="Arial" w:cs="Arial"/>
          <w:caps/>
          <w:sz w:val="20"/>
          <w:szCs w:val="20"/>
          <w:u w:val="single"/>
          <w:lang w:eastAsia="pt-BR"/>
        </w:rPr>
        <w:t>P</w:t>
      </w:r>
      <w:r w:rsidR="005C643C" w:rsidRPr="00B7513A">
        <w:rPr>
          <w:rFonts w:ascii="Arial" w:eastAsia="Times New Roman" w:hAnsi="Arial" w:cs="Arial"/>
          <w:caps/>
          <w:sz w:val="20"/>
          <w:szCs w:val="20"/>
          <w:u w:val="single"/>
          <w:lang w:eastAsia="pt-BR"/>
        </w:rPr>
        <w:t>rojeto de resolução</w:t>
      </w:r>
      <w:r w:rsidRPr="00B7513A">
        <w:rPr>
          <w:rFonts w:ascii="Arial" w:eastAsia="Times New Roman" w:hAnsi="Arial" w:cs="Arial"/>
          <w:caps/>
          <w:sz w:val="20"/>
          <w:szCs w:val="20"/>
          <w:u w:val="single"/>
          <w:lang w:eastAsia="pt-BR"/>
        </w:rPr>
        <w:t xml:space="preserve"> N° </w:t>
      </w:r>
      <w:r w:rsidR="005C643C" w:rsidRPr="00B7513A">
        <w:rPr>
          <w:rFonts w:ascii="Arial" w:eastAsia="Times New Roman" w:hAnsi="Arial" w:cs="Arial"/>
          <w:caps/>
          <w:sz w:val="20"/>
          <w:szCs w:val="20"/>
          <w:u w:val="single"/>
          <w:lang w:eastAsia="pt-BR"/>
        </w:rPr>
        <w:t>_______</w:t>
      </w:r>
      <w:r w:rsidRPr="00B7513A">
        <w:rPr>
          <w:rFonts w:ascii="Arial" w:eastAsia="Times New Roman" w:hAnsi="Arial" w:cs="Arial"/>
          <w:caps/>
          <w:sz w:val="20"/>
          <w:szCs w:val="20"/>
          <w:u w:val="single"/>
          <w:lang w:eastAsia="pt-BR"/>
        </w:rPr>
        <w:t xml:space="preserve">, DE </w:t>
      </w:r>
      <w:r w:rsidR="005C643C" w:rsidRPr="00B7513A">
        <w:rPr>
          <w:rFonts w:ascii="Arial" w:eastAsia="Times New Roman" w:hAnsi="Arial" w:cs="Arial"/>
          <w:caps/>
          <w:sz w:val="20"/>
          <w:szCs w:val="20"/>
          <w:u w:val="single"/>
          <w:lang w:eastAsia="pt-BR"/>
        </w:rPr>
        <w:t>_____</w:t>
      </w:r>
      <w:r w:rsidRPr="00B7513A">
        <w:rPr>
          <w:rFonts w:ascii="Arial" w:eastAsia="Times New Roman" w:hAnsi="Arial" w:cs="Arial"/>
          <w:caps/>
          <w:sz w:val="20"/>
          <w:szCs w:val="20"/>
          <w:u w:val="single"/>
          <w:lang w:eastAsia="pt-BR"/>
        </w:rPr>
        <w:t xml:space="preserve"> DE </w:t>
      </w:r>
      <w:r w:rsidR="005C643C" w:rsidRPr="00B7513A">
        <w:rPr>
          <w:rFonts w:ascii="Arial" w:eastAsia="Times New Roman" w:hAnsi="Arial" w:cs="Arial"/>
          <w:caps/>
          <w:sz w:val="20"/>
          <w:szCs w:val="20"/>
          <w:u w:val="single"/>
          <w:lang w:eastAsia="pt-BR"/>
        </w:rPr>
        <w:t>__________</w:t>
      </w:r>
      <w:r w:rsidRPr="00B7513A">
        <w:rPr>
          <w:rFonts w:ascii="Arial" w:eastAsia="Times New Roman" w:hAnsi="Arial" w:cs="Arial"/>
          <w:caps/>
          <w:sz w:val="20"/>
          <w:szCs w:val="20"/>
          <w:u w:val="single"/>
          <w:lang w:eastAsia="pt-BR"/>
        </w:rPr>
        <w:t xml:space="preserve"> DE 20</w:t>
      </w:r>
      <w:r w:rsidR="005C643C" w:rsidRPr="00B7513A">
        <w:rPr>
          <w:rFonts w:ascii="Arial" w:eastAsia="Times New Roman" w:hAnsi="Arial" w:cs="Arial"/>
          <w:caps/>
          <w:sz w:val="20"/>
          <w:szCs w:val="20"/>
          <w:u w:val="single"/>
          <w:lang w:eastAsia="pt-BR"/>
        </w:rPr>
        <w:t>2</w:t>
      </w:r>
      <w:r>
        <w:rPr>
          <w:rFonts w:ascii="Arial" w:eastAsia="Times New Roman" w:hAnsi="Arial" w:cs="Arial"/>
          <w:caps/>
          <w:sz w:val="20"/>
          <w:szCs w:val="20"/>
          <w:u w:val="single"/>
          <w:lang w:eastAsia="pt-BR"/>
        </w:rPr>
        <w:t>3</w:t>
      </w:r>
    </w:p>
    <w:p w14:paraId="35A47F9F" w14:textId="77777777" w:rsidR="000521B3" w:rsidRDefault="00000000" w:rsidP="000521B3">
      <w:pPr>
        <w:pStyle w:val="Recuodecorpodetexto"/>
      </w:pPr>
      <w:r w:rsidRPr="000521B3">
        <w:t>Dispõe sobre a regulamentação das normas de licitação e contratos administrativos para a Câmara Municipal de Sumaré, nos termos previstos na Lei Federal nº 14.133, de 1º de abril de 2021, e dá outras providências.</w:t>
      </w:r>
    </w:p>
    <w:p w14:paraId="02C0C969" w14:textId="77777777" w:rsidR="007A1194" w:rsidRPr="00B7513A" w:rsidRDefault="00000000" w:rsidP="00644AFD">
      <w:pPr>
        <w:shd w:val="clear" w:color="auto" w:fill="FFFFFF"/>
        <w:spacing w:before="240" w:after="0" w:line="240" w:lineRule="auto"/>
        <w:ind w:left="5103"/>
        <w:rPr>
          <w:rFonts w:ascii="Arial" w:eastAsia="Times New Roman" w:hAnsi="Arial" w:cs="Arial"/>
          <w:sz w:val="20"/>
          <w:szCs w:val="20"/>
          <w:lang w:eastAsia="pt-BR"/>
        </w:rPr>
      </w:pPr>
      <w:r w:rsidRPr="00B7513A">
        <w:rPr>
          <w:rFonts w:ascii="Arial" w:eastAsia="Times New Roman" w:hAnsi="Arial" w:cs="Arial"/>
          <w:sz w:val="20"/>
          <w:szCs w:val="20"/>
          <w:lang w:eastAsia="pt-BR"/>
        </w:rPr>
        <w:t>Autor: Mesa Diretora</w:t>
      </w:r>
    </w:p>
    <w:p w14:paraId="38FB8208" w14:textId="49148C6D" w:rsidR="00887E0B" w:rsidRPr="00B7513A" w:rsidRDefault="00000000" w:rsidP="00B7513A">
      <w:pPr>
        <w:shd w:val="clear" w:color="auto" w:fill="FFFFFF"/>
        <w:spacing w:before="240" w:after="0" w:line="240" w:lineRule="auto"/>
        <w:ind w:firstLine="567"/>
        <w:jc w:val="both"/>
        <w:rPr>
          <w:rFonts w:ascii="Arial" w:eastAsia="Times New Roman" w:hAnsi="Arial" w:cs="Arial"/>
          <w:sz w:val="20"/>
          <w:szCs w:val="20"/>
          <w:lang w:eastAsia="pt-BR"/>
        </w:rPr>
      </w:pPr>
      <w:r w:rsidRPr="00067D65">
        <w:rPr>
          <w:rFonts w:ascii="Arial" w:eastAsia="Times New Roman" w:hAnsi="Arial" w:cs="Arial"/>
          <w:b/>
          <w:bCs/>
          <w:sz w:val="24"/>
          <w:szCs w:val="24"/>
          <w:lang w:eastAsia="pt-BR"/>
        </w:rPr>
        <w:t>O</w:t>
      </w:r>
      <w:r w:rsidR="00067D65">
        <w:rPr>
          <w:rFonts w:ascii="Arial" w:eastAsia="Times New Roman" w:hAnsi="Arial" w:cs="Arial"/>
          <w:sz w:val="20"/>
          <w:szCs w:val="20"/>
          <w:lang w:eastAsia="pt-BR"/>
        </w:rPr>
        <w:t xml:space="preserve"> </w:t>
      </w:r>
      <w:r w:rsidRPr="00B7513A">
        <w:rPr>
          <w:rFonts w:ascii="Arial" w:eastAsia="Times New Roman" w:hAnsi="Arial" w:cs="Arial"/>
          <w:b/>
          <w:bCs/>
          <w:sz w:val="20"/>
          <w:szCs w:val="20"/>
          <w:lang w:eastAsia="pt-BR"/>
        </w:rPr>
        <w:t>Presidente da Câmara Municipal de Sumaré</w:t>
      </w:r>
      <w:r w:rsidRPr="00B7513A">
        <w:rPr>
          <w:rFonts w:ascii="Arial" w:eastAsia="Times New Roman" w:hAnsi="Arial" w:cs="Arial"/>
          <w:sz w:val="20"/>
          <w:szCs w:val="20"/>
          <w:lang w:eastAsia="pt-BR"/>
        </w:rPr>
        <w:t>,</w:t>
      </w:r>
    </w:p>
    <w:p w14:paraId="23B8524A" w14:textId="77777777" w:rsidR="00887E0B" w:rsidRPr="00B7513A" w:rsidRDefault="00000000" w:rsidP="00B7513A">
      <w:pPr>
        <w:shd w:val="clear" w:color="auto" w:fill="FFFFFF"/>
        <w:spacing w:before="240" w:after="0" w:line="240" w:lineRule="auto"/>
        <w:ind w:firstLine="567"/>
        <w:jc w:val="both"/>
        <w:rPr>
          <w:rFonts w:ascii="Arial" w:eastAsia="Times New Roman" w:hAnsi="Arial" w:cs="Arial"/>
          <w:sz w:val="20"/>
          <w:szCs w:val="20"/>
          <w:lang w:eastAsia="pt-BR"/>
        </w:rPr>
      </w:pPr>
      <w:r w:rsidRPr="00B7513A">
        <w:rPr>
          <w:rFonts w:ascii="Arial" w:eastAsia="Times New Roman" w:hAnsi="Arial" w:cs="Arial"/>
          <w:sz w:val="20"/>
          <w:szCs w:val="20"/>
          <w:lang w:eastAsia="pt-BR"/>
        </w:rPr>
        <w:t>Faço saber que a Câmara Municipal aprovou e eu, nos termos do</w:t>
      </w:r>
      <w:r w:rsidR="00BA12B1" w:rsidRPr="00B7513A">
        <w:rPr>
          <w:rFonts w:ascii="Arial" w:eastAsia="Times New Roman" w:hAnsi="Arial" w:cs="Arial"/>
          <w:sz w:val="20"/>
          <w:szCs w:val="20"/>
          <w:lang w:eastAsia="pt-BR"/>
        </w:rPr>
        <w:t xml:space="preserve"> art. 24, incisos III e XVIII, da Lei Orgânica Municipal e do a</w:t>
      </w:r>
      <w:r w:rsidR="009D6C73" w:rsidRPr="00B7513A">
        <w:rPr>
          <w:rFonts w:ascii="Arial" w:eastAsia="Times New Roman" w:hAnsi="Arial" w:cs="Arial"/>
          <w:bCs/>
          <w:sz w:val="20"/>
          <w:szCs w:val="20"/>
          <w:lang w:eastAsia="pt-BR"/>
        </w:rPr>
        <w:t>rt.</w:t>
      </w:r>
      <w:r w:rsidRPr="00B7513A">
        <w:rPr>
          <w:rFonts w:ascii="Arial" w:eastAsia="Times New Roman" w:hAnsi="Arial" w:cs="Arial"/>
          <w:bCs/>
          <w:sz w:val="20"/>
          <w:szCs w:val="20"/>
          <w:lang w:eastAsia="pt-BR"/>
        </w:rPr>
        <w:t xml:space="preserve"> </w:t>
      </w:r>
      <w:r w:rsidR="00BA12B1" w:rsidRPr="00B7513A">
        <w:rPr>
          <w:rFonts w:ascii="Arial" w:eastAsia="Times New Roman" w:hAnsi="Arial" w:cs="Arial"/>
          <w:bCs/>
          <w:sz w:val="20"/>
          <w:szCs w:val="20"/>
          <w:lang w:eastAsia="pt-BR"/>
        </w:rPr>
        <w:t>18, incisos VI e VII</w:t>
      </w:r>
      <w:r w:rsidRPr="00B7513A">
        <w:rPr>
          <w:rFonts w:ascii="Arial" w:eastAsia="Times New Roman" w:hAnsi="Arial" w:cs="Arial"/>
          <w:bCs/>
          <w:sz w:val="20"/>
          <w:szCs w:val="20"/>
          <w:lang w:eastAsia="pt-BR"/>
        </w:rPr>
        <w:t xml:space="preserve"> do</w:t>
      </w:r>
      <w:r w:rsidRPr="00B7513A">
        <w:rPr>
          <w:rFonts w:ascii="Arial" w:eastAsia="Times New Roman" w:hAnsi="Arial" w:cs="Arial"/>
          <w:sz w:val="20"/>
          <w:szCs w:val="20"/>
          <w:lang w:eastAsia="pt-BR"/>
        </w:rPr>
        <w:t xml:space="preserve"> Regimento Interno desta Casa de Leis, promulgo a seguinte </w:t>
      </w:r>
      <w:r w:rsidR="005C643C" w:rsidRPr="00B7513A">
        <w:rPr>
          <w:rFonts w:ascii="Arial" w:eastAsia="Times New Roman" w:hAnsi="Arial" w:cs="Arial"/>
          <w:sz w:val="20"/>
          <w:szCs w:val="20"/>
          <w:lang w:eastAsia="pt-BR"/>
        </w:rPr>
        <w:t>Resolução</w:t>
      </w:r>
      <w:r w:rsidRPr="00B7513A">
        <w:rPr>
          <w:rFonts w:ascii="Arial" w:eastAsia="Times New Roman" w:hAnsi="Arial" w:cs="Arial"/>
          <w:sz w:val="20"/>
          <w:szCs w:val="20"/>
          <w:lang w:eastAsia="pt-BR"/>
        </w:rPr>
        <w:t>:</w:t>
      </w:r>
    </w:p>
    <w:p w14:paraId="7139A225" w14:textId="77777777" w:rsidR="007A1194" w:rsidRPr="00B7513A" w:rsidRDefault="007A1194" w:rsidP="00B7513A">
      <w:pPr>
        <w:shd w:val="clear" w:color="auto" w:fill="FFFFFF"/>
        <w:spacing w:before="240" w:after="0" w:line="240" w:lineRule="auto"/>
        <w:ind w:firstLine="567"/>
        <w:jc w:val="both"/>
        <w:rPr>
          <w:rFonts w:ascii="Arial" w:eastAsia="Times New Roman" w:hAnsi="Arial" w:cs="Arial"/>
          <w:sz w:val="20"/>
          <w:szCs w:val="20"/>
          <w:lang w:eastAsia="pt-BR"/>
        </w:rPr>
      </w:pPr>
    </w:p>
    <w:p w14:paraId="4B0E474C" w14:textId="77777777" w:rsidR="00795C88" w:rsidRPr="003D00AE" w:rsidRDefault="00000000" w:rsidP="00795C88">
      <w:pPr>
        <w:pStyle w:val="Ttulo1"/>
      </w:pPr>
      <w:r w:rsidRPr="003D00AE">
        <w:t>CAPÍTULO I</w:t>
      </w:r>
      <w:r>
        <w:br/>
      </w:r>
      <w:r w:rsidRPr="003D00AE">
        <w:t>DISPOSIÇÕES PRELIMINARES</w:t>
      </w:r>
    </w:p>
    <w:p w14:paraId="7DD21123"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Art. 1º Est</w:t>
      </w:r>
      <w:r w:rsidRPr="00E22575">
        <w:rPr>
          <w:rFonts w:ascii="Arial" w:eastAsia="Times New Roman" w:hAnsi="Arial" w:cs="Arial"/>
          <w:sz w:val="20"/>
          <w:szCs w:val="20"/>
          <w:lang w:eastAsia="pt-BR"/>
        </w:rPr>
        <w:t>a</w:t>
      </w:r>
      <w:r w:rsidRPr="003D00AE">
        <w:rPr>
          <w:rFonts w:ascii="Arial" w:eastAsia="Times New Roman" w:hAnsi="Arial" w:cs="Arial"/>
          <w:sz w:val="20"/>
          <w:szCs w:val="20"/>
          <w:lang w:eastAsia="pt-BR"/>
        </w:rPr>
        <w:t xml:space="preserve"> </w:t>
      </w:r>
      <w:r w:rsidRPr="00E22575">
        <w:rPr>
          <w:rFonts w:ascii="Arial" w:eastAsia="Times New Roman" w:hAnsi="Arial" w:cs="Arial"/>
          <w:sz w:val="20"/>
          <w:szCs w:val="20"/>
          <w:lang w:eastAsia="pt-BR"/>
        </w:rPr>
        <w:t>resolução</w:t>
      </w:r>
      <w:r w:rsidRPr="003D00AE">
        <w:rPr>
          <w:rFonts w:ascii="Arial" w:eastAsia="Times New Roman" w:hAnsi="Arial" w:cs="Arial"/>
          <w:sz w:val="20"/>
          <w:szCs w:val="20"/>
          <w:lang w:eastAsia="pt-BR"/>
        </w:rPr>
        <w:t xml:space="preserve"> dispõe sobre normas de licitação e contratos administrativos para a </w:t>
      </w:r>
      <w:r w:rsidRPr="00E22575">
        <w:rPr>
          <w:rFonts w:ascii="Arial" w:eastAsia="Times New Roman" w:hAnsi="Arial" w:cs="Arial"/>
          <w:sz w:val="20"/>
          <w:szCs w:val="20"/>
          <w:lang w:eastAsia="pt-BR"/>
        </w:rPr>
        <w:t>Câmara Municipal de Sumaré</w:t>
      </w:r>
      <w:r w:rsidRPr="003D00AE">
        <w:rPr>
          <w:rFonts w:ascii="Arial" w:eastAsia="Times New Roman" w:hAnsi="Arial" w:cs="Arial"/>
          <w:sz w:val="20"/>
          <w:szCs w:val="20"/>
          <w:lang w:eastAsia="pt-BR"/>
        </w:rPr>
        <w:t>, nos termos previstos na </w:t>
      </w:r>
      <w:hyperlink r:id="rId8" w:tgtFrame="_blank" w:history="1">
        <w:r w:rsidRPr="003D00AE">
          <w:rPr>
            <w:rFonts w:ascii="Arial" w:eastAsia="Times New Roman" w:hAnsi="Arial" w:cs="Arial"/>
            <w:sz w:val="20"/>
            <w:szCs w:val="20"/>
            <w:u w:val="single"/>
            <w:lang w:eastAsia="pt-BR"/>
          </w:rPr>
          <w:t>Lei Federal nº 14.133, de 1º de abril de 2021</w:t>
        </w:r>
      </w:hyperlink>
      <w:r w:rsidRPr="003D00AE">
        <w:rPr>
          <w:rFonts w:ascii="Arial" w:eastAsia="Times New Roman" w:hAnsi="Arial" w:cs="Arial"/>
          <w:sz w:val="20"/>
          <w:szCs w:val="20"/>
          <w:lang w:eastAsia="pt-BR"/>
        </w:rPr>
        <w:t xml:space="preserve">, bem como consolida a regulamentação da matéria em âmbito </w:t>
      </w:r>
      <w:r w:rsidRPr="00E22575">
        <w:rPr>
          <w:rFonts w:ascii="Arial" w:eastAsia="Times New Roman" w:hAnsi="Arial" w:cs="Arial"/>
          <w:sz w:val="20"/>
          <w:szCs w:val="20"/>
          <w:lang w:eastAsia="pt-BR"/>
        </w:rPr>
        <w:t>do Poder Legislativo Municipal</w:t>
      </w:r>
      <w:r w:rsidRPr="003D00AE">
        <w:rPr>
          <w:rFonts w:ascii="Arial" w:eastAsia="Times New Roman" w:hAnsi="Arial" w:cs="Arial"/>
          <w:sz w:val="20"/>
          <w:szCs w:val="20"/>
          <w:lang w:eastAsia="pt-BR"/>
        </w:rPr>
        <w:t>.</w:t>
      </w:r>
    </w:p>
    <w:p w14:paraId="7EE86672"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Parágrafo único. Os órgãos e entidades contratantes deverão observar as normas gerais previstas na legislação federal e as normas específicas dest</w:t>
      </w:r>
      <w:r w:rsidRPr="00E22575">
        <w:rPr>
          <w:rFonts w:ascii="Arial" w:eastAsia="Times New Roman" w:hAnsi="Arial" w:cs="Arial"/>
          <w:sz w:val="20"/>
          <w:szCs w:val="20"/>
          <w:lang w:eastAsia="pt-BR"/>
        </w:rPr>
        <w:t>a</w:t>
      </w:r>
      <w:r w:rsidRPr="003D00AE">
        <w:rPr>
          <w:rFonts w:ascii="Arial" w:eastAsia="Times New Roman" w:hAnsi="Arial" w:cs="Arial"/>
          <w:sz w:val="20"/>
          <w:szCs w:val="20"/>
          <w:lang w:eastAsia="pt-BR"/>
        </w:rPr>
        <w:t xml:space="preserve"> </w:t>
      </w:r>
      <w:r w:rsidRPr="00E22575">
        <w:rPr>
          <w:rFonts w:ascii="Arial" w:eastAsia="Times New Roman" w:hAnsi="Arial" w:cs="Arial"/>
          <w:sz w:val="20"/>
          <w:szCs w:val="20"/>
          <w:lang w:eastAsia="pt-BR"/>
        </w:rPr>
        <w:t>resolução</w:t>
      </w:r>
      <w:r w:rsidRPr="003D00AE">
        <w:rPr>
          <w:rFonts w:ascii="Arial" w:eastAsia="Times New Roman" w:hAnsi="Arial" w:cs="Arial"/>
          <w:sz w:val="20"/>
          <w:szCs w:val="20"/>
          <w:lang w:eastAsia="pt-BR"/>
        </w:rPr>
        <w:t xml:space="preserve"> para a realização de licitação e a formalização e execução de contratos.</w:t>
      </w:r>
    </w:p>
    <w:p w14:paraId="34AF11A2" w14:textId="77777777" w:rsidR="00795C88" w:rsidRPr="003D00AE" w:rsidRDefault="00000000" w:rsidP="00795C88">
      <w:pPr>
        <w:pStyle w:val="Ttulo1"/>
      </w:pPr>
      <w:r w:rsidRPr="003D00AE">
        <w:t>CAPÍTULO II</w:t>
      </w:r>
      <w:r>
        <w:br/>
      </w:r>
      <w:r w:rsidRPr="003D00AE">
        <w:t>DAS COMPETÊNCIAS GERAIS</w:t>
      </w:r>
    </w:p>
    <w:p w14:paraId="3B44552F" w14:textId="77777777" w:rsidR="00795C88" w:rsidRPr="003D00AE" w:rsidRDefault="00000000" w:rsidP="00795C88">
      <w:pPr>
        <w:pStyle w:val="Ttulo2"/>
      </w:pPr>
      <w:r w:rsidRPr="003D00AE">
        <w:t>Seção I</w:t>
      </w:r>
      <w:r>
        <w:br/>
      </w:r>
      <w:r w:rsidRPr="003D00AE">
        <w:t>Das Competências da Autoridade Máxima</w:t>
      </w:r>
    </w:p>
    <w:p w14:paraId="4784C40A"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Art. 2º Compete </w:t>
      </w:r>
      <w:r w:rsidRPr="00E22575">
        <w:rPr>
          <w:rFonts w:ascii="Arial" w:eastAsia="Times New Roman" w:hAnsi="Arial" w:cs="Arial"/>
          <w:sz w:val="20"/>
          <w:szCs w:val="20"/>
          <w:lang w:eastAsia="pt-BR"/>
        </w:rPr>
        <w:t>à Presidência da Câmara Municipal de Sumaré</w:t>
      </w:r>
      <w:r w:rsidRPr="003D00AE">
        <w:rPr>
          <w:rFonts w:ascii="Arial" w:eastAsia="Times New Roman" w:hAnsi="Arial" w:cs="Arial"/>
          <w:sz w:val="20"/>
          <w:szCs w:val="20"/>
          <w:lang w:eastAsia="pt-BR"/>
        </w:rPr>
        <w:t xml:space="preserve"> aprovar o plano de contratações anual, bem como autorizar licitações, contratações diretas e a utilização de procedimentos auxiliares nas licitações e contratações, no âmbito dos respectivos órgãos.</w:t>
      </w:r>
    </w:p>
    <w:p w14:paraId="4B6196EA"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 </w:t>
      </w:r>
      <w:r w:rsidRPr="00E22575">
        <w:rPr>
          <w:rFonts w:ascii="Arial" w:eastAsia="Times New Roman" w:hAnsi="Arial" w:cs="Arial"/>
          <w:sz w:val="20"/>
          <w:szCs w:val="20"/>
          <w:lang w:eastAsia="pt-BR"/>
        </w:rPr>
        <w:t>1</w:t>
      </w:r>
      <w:r w:rsidRPr="003D00AE">
        <w:rPr>
          <w:rFonts w:ascii="Arial" w:eastAsia="Times New Roman" w:hAnsi="Arial" w:cs="Arial"/>
          <w:sz w:val="20"/>
          <w:szCs w:val="20"/>
          <w:lang w:eastAsia="pt-BR"/>
        </w:rPr>
        <w:t xml:space="preserve">º </w:t>
      </w:r>
      <w:r w:rsidRPr="00E22575">
        <w:rPr>
          <w:rFonts w:ascii="Arial" w:eastAsia="Times New Roman" w:hAnsi="Arial" w:cs="Arial"/>
          <w:sz w:val="20"/>
          <w:szCs w:val="20"/>
          <w:lang w:eastAsia="pt-BR"/>
        </w:rPr>
        <w:t>Compete</w:t>
      </w:r>
      <w:r w:rsidRPr="003D00AE">
        <w:rPr>
          <w:rFonts w:ascii="Arial" w:eastAsia="Times New Roman" w:hAnsi="Arial" w:cs="Arial"/>
          <w:sz w:val="20"/>
          <w:szCs w:val="20"/>
          <w:lang w:eastAsia="pt-BR"/>
        </w:rPr>
        <w:t>, ainda, à autoridade</w:t>
      </w:r>
      <w:r w:rsidRPr="00E22575">
        <w:rPr>
          <w:rFonts w:ascii="Arial" w:eastAsia="Times New Roman" w:hAnsi="Arial" w:cs="Arial"/>
          <w:sz w:val="20"/>
          <w:szCs w:val="20"/>
          <w:lang w:eastAsia="pt-BR"/>
        </w:rPr>
        <w:t xml:space="preserve"> </w:t>
      </w:r>
      <w:r w:rsidRPr="003D00AE">
        <w:rPr>
          <w:rFonts w:ascii="Arial" w:eastAsia="Times New Roman" w:hAnsi="Arial" w:cs="Arial"/>
          <w:sz w:val="20"/>
          <w:szCs w:val="20"/>
          <w:lang w:eastAsia="pt-BR"/>
        </w:rPr>
        <w:t>referida no "caput" deste artigo:</w:t>
      </w:r>
    </w:p>
    <w:p w14:paraId="79E75C55"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I - </w:t>
      </w:r>
      <w:proofErr w:type="gramStart"/>
      <w:r w:rsidRPr="003D00AE">
        <w:rPr>
          <w:rFonts w:ascii="Arial" w:eastAsia="Times New Roman" w:hAnsi="Arial" w:cs="Arial"/>
          <w:sz w:val="20"/>
          <w:szCs w:val="20"/>
          <w:lang w:eastAsia="pt-BR"/>
        </w:rPr>
        <w:t>homologar</w:t>
      </w:r>
      <w:proofErr w:type="gramEnd"/>
      <w:r w:rsidRPr="003D00AE">
        <w:rPr>
          <w:rFonts w:ascii="Arial" w:eastAsia="Times New Roman" w:hAnsi="Arial" w:cs="Arial"/>
          <w:sz w:val="20"/>
          <w:szCs w:val="20"/>
          <w:lang w:eastAsia="pt-BR"/>
        </w:rPr>
        <w:t xml:space="preserve"> licitações e adjudicar os objetos respectivos;</w:t>
      </w:r>
    </w:p>
    <w:p w14:paraId="3BCE141A"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II - </w:t>
      </w:r>
      <w:proofErr w:type="gramStart"/>
      <w:r w:rsidRPr="003D00AE">
        <w:rPr>
          <w:rFonts w:ascii="Arial" w:eastAsia="Times New Roman" w:hAnsi="Arial" w:cs="Arial"/>
          <w:sz w:val="20"/>
          <w:szCs w:val="20"/>
          <w:lang w:eastAsia="pt-BR"/>
        </w:rPr>
        <w:t>aprovar</w:t>
      </w:r>
      <w:proofErr w:type="gramEnd"/>
      <w:r w:rsidRPr="003D00AE">
        <w:rPr>
          <w:rFonts w:ascii="Arial" w:eastAsia="Times New Roman" w:hAnsi="Arial" w:cs="Arial"/>
          <w:sz w:val="20"/>
          <w:szCs w:val="20"/>
          <w:lang w:eastAsia="pt-BR"/>
        </w:rPr>
        <w:t xml:space="preserve"> minutas de editais;</w:t>
      </w:r>
    </w:p>
    <w:p w14:paraId="6BE60096"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III - designar o agente de contratação, o pregoeiro ou a comissão de contratação;</w:t>
      </w:r>
    </w:p>
    <w:p w14:paraId="71B15DD8"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IV - </w:t>
      </w:r>
      <w:proofErr w:type="gramStart"/>
      <w:r w:rsidRPr="003D00AE">
        <w:rPr>
          <w:rFonts w:ascii="Arial" w:eastAsia="Times New Roman" w:hAnsi="Arial" w:cs="Arial"/>
          <w:sz w:val="20"/>
          <w:szCs w:val="20"/>
          <w:lang w:eastAsia="pt-BR"/>
        </w:rPr>
        <w:t>designar</w:t>
      </w:r>
      <w:proofErr w:type="gramEnd"/>
      <w:r w:rsidRPr="003D00AE">
        <w:rPr>
          <w:rFonts w:ascii="Arial" w:eastAsia="Times New Roman" w:hAnsi="Arial" w:cs="Arial"/>
          <w:sz w:val="20"/>
          <w:szCs w:val="20"/>
          <w:lang w:eastAsia="pt-BR"/>
        </w:rPr>
        <w:t xml:space="preserve"> equipe de apoio;</w:t>
      </w:r>
    </w:p>
    <w:p w14:paraId="3C6A2247"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V - </w:t>
      </w:r>
      <w:proofErr w:type="gramStart"/>
      <w:r w:rsidRPr="003D00AE">
        <w:rPr>
          <w:rFonts w:ascii="Arial" w:eastAsia="Times New Roman" w:hAnsi="Arial" w:cs="Arial"/>
          <w:sz w:val="20"/>
          <w:szCs w:val="20"/>
          <w:lang w:eastAsia="pt-BR"/>
        </w:rPr>
        <w:t>anular e revogar</w:t>
      </w:r>
      <w:proofErr w:type="gramEnd"/>
      <w:r w:rsidRPr="003D00AE">
        <w:rPr>
          <w:rFonts w:ascii="Arial" w:eastAsia="Times New Roman" w:hAnsi="Arial" w:cs="Arial"/>
          <w:sz w:val="20"/>
          <w:szCs w:val="20"/>
          <w:lang w:eastAsia="pt-BR"/>
        </w:rPr>
        <w:t xml:space="preserve"> licitações ou declará-las desertas ou prejudicadas;</w:t>
      </w:r>
    </w:p>
    <w:p w14:paraId="4EB1CC8B"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VI - </w:t>
      </w:r>
      <w:proofErr w:type="gramStart"/>
      <w:r w:rsidRPr="003D00AE">
        <w:rPr>
          <w:rFonts w:ascii="Arial" w:eastAsia="Times New Roman" w:hAnsi="Arial" w:cs="Arial"/>
          <w:sz w:val="20"/>
          <w:szCs w:val="20"/>
          <w:lang w:eastAsia="pt-BR"/>
        </w:rPr>
        <w:t>aplicar</w:t>
      </w:r>
      <w:proofErr w:type="gramEnd"/>
      <w:r w:rsidRPr="003D00AE">
        <w:rPr>
          <w:rFonts w:ascii="Arial" w:eastAsia="Times New Roman" w:hAnsi="Arial" w:cs="Arial"/>
          <w:sz w:val="20"/>
          <w:szCs w:val="20"/>
          <w:lang w:eastAsia="pt-BR"/>
        </w:rPr>
        <w:t xml:space="preserve"> penalidades a licitantes e a contratados;</w:t>
      </w:r>
    </w:p>
    <w:p w14:paraId="1600C6AB"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VII - decidir recursos administrativos;</w:t>
      </w:r>
    </w:p>
    <w:p w14:paraId="36D23D40"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lastRenderedPageBreak/>
        <w:t>VIII - decidir sobre a realização de licitação na forma presencial e sobre a antecipação da fase de habilitação prevista no artigo 17, § 1º, da </w:t>
      </w:r>
      <w:hyperlink r:id="rId9" w:tgtFrame="_blank" w:history="1">
        <w:r w:rsidRPr="003D00AE">
          <w:rPr>
            <w:rFonts w:ascii="Arial" w:eastAsia="Times New Roman" w:hAnsi="Arial" w:cs="Arial"/>
            <w:sz w:val="20"/>
            <w:szCs w:val="20"/>
            <w:u w:val="single"/>
            <w:lang w:eastAsia="pt-BR"/>
          </w:rPr>
          <w:t>Lei Federal nº 14.133, de 2021</w:t>
        </w:r>
      </w:hyperlink>
      <w:r w:rsidRPr="003D00AE">
        <w:rPr>
          <w:rFonts w:ascii="Arial" w:eastAsia="Times New Roman" w:hAnsi="Arial" w:cs="Arial"/>
          <w:sz w:val="20"/>
          <w:szCs w:val="20"/>
          <w:lang w:eastAsia="pt-BR"/>
        </w:rPr>
        <w:t>;</w:t>
      </w:r>
    </w:p>
    <w:p w14:paraId="3A84A3C1"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IX - </w:t>
      </w:r>
      <w:proofErr w:type="gramStart"/>
      <w:r w:rsidRPr="003D00AE">
        <w:rPr>
          <w:rFonts w:ascii="Arial" w:eastAsia="Times New Roman" w:hAnsi="Arial" w:cs="Arial"/>
          <w:sz w:val="20"/>
          <w:szCs w:val="20"/>
          <w:lang w:eastAsia="pt-BR"/>
        </w:rPr>
        <w:t>assinar e extinguir</w:t>
      </w:r>
      <w:proofErr w:type="gramEnd"/>
      <w:r w:rsidRPr="003D00AE">
        <w:rPr>
          <w:rFonts w:ascii="Arial" w:eastAsia="Times New Roman" w:hAnsi="Arial" w:cs="Arial"/>
          <w:sz w:val="20"/>
          <w:szCs w:val="20"/>
          <w:lang w:eastAsia="pt-BR"/>
        </w:rPr>
        <w:t xml:space="preserve"> contratos, por qualquer meio juridicamente admitido;</w:t>
      </w:r>
    </w:p>
    <w:p w14:paraId="0D8B0559"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X - </w:t>
      </w:r>
      <w:proofErr w:type="gramStart"/>
      <w:r w:rsidRPr="003D00AE">
        <w:rPr>
          <w:rFonts w:ascii="Arial" w:eastAsia="Times New Roman" w:hAnsi="Arial" w:cs="Arial"/>
          <w:sz w:val="20"/>
          <w:szCs w:val="20"/>
          <w:lang w:eastAsia="pt-BR"/>
        </w:rPr>
        <w:t>autorizar</w:t>
      </w:r>
      <w:proofErr w:type="gramEnd"/>
      <w:r w:rsidRPr="003D00AE">
        <w:rPr>
          <w:rFonts w:ascii="Arial" w:eastAsia="Times New Roman" w:hAnsi="Arial" w:cs="Arial"/>
          <w:sz w:val="20"/>
          <w:szCs w:val="20"/>
          <w:lang w:eastAsia="pt-BR"/>
        </w:rPr>
        <w:t xml:space="preserve"> liberação e substituição de garantias contratuais;</w:t>
      </w:r>
    </w:p>
    <w:p w14:paraId="2958DFD4"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XI - autorizar devolução ou substituição de garantia para participar de licitação;</w:t>
      </w:r>
    </w:p>
    <w:p w14:paraId="518FA035"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XII - autorizar alterações contratuais;</w:t>
      </w:r>
    </w:p>
    <w:p w14:paraId="0E01E314"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XIII - autorizar repactuações contratuais.</w:t>
      </w:r>
    </w:p>
    <w:p w14:paraId="7971373A"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 </w:t>
      </w:r>
      <w:r w:rsidRPr="00E22575">
        <w:rPr>
          <w:rFonts w:ascii="Arial" w:eastAsia="Times New Roman" w:hAnsi="Arial" w:cs="Arial"/>
          <w:sz w:val="20"/>
          <w:szCs w:val="20"/>
          <w:lang w:eastAsia="pt-BR"/>
        </w:rPr>
        <w:t>2</w:t>
      </w:r>
      <w:r w:rsidRPr="003D00AE">
        <w:rPr>
          <w:rFonts w:ascii="Arial" w:eastAsia="Times New Roman" w:hAnsi="Arial" w:cs="Arial"/>
          <w:sz w:val="20"/>
          <w:szCs w:val="20"/>
          <w:lang w:eastAsia="pt-BR"/>
        </w:rPr>
        <w:t>º As competências previstas neste artigo poderão ser delegadas a autoridade ou órgão subordinado, excetuadas as seguintes hipóteses:</w:t>
      </w:r>
    </w:p>
    <w:p w14:paraId="0760986C"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I - </w:t>
      </w:r>
      <w:proofErr w:type="gramStart"/>
      <w:r w:rsidRPr="003D00AE">
        <w:rPr>
          <w:rFonts w:ascii="Arial" w:eastAsia="Times New Roman" w:hAnsi="Arial" w:cs="Arial"/>
          <w:sz w:val="20"/>
          <w:szCs w:val="20"/>
          <w:lang w:eastAsia="pt-BR"/>
        </w:rPr>
        <w:t>aplicação</w:t>
      </w:r>
      <w:proofErr w:type="gramEnd"/>
      <w:r w:rsidRPr="003D00AE">
        <w:rPr>
          <w:rFonts w:ascii="Arial" w:eastAsia="Times New Roman" w:hAnsi="Arial" w:cs="Arial"/>
          <w:sz w:val="20"/>
          <w:szCs w:val="20"/>
          <w:lang w:eastAsia="pt-BR"/>
        </w:rPr>
        <w:t xml:space="preserve"> das penalidades de impedimento para licitar e contratar ou de declaração de inidoneidade para licitar ou contratar;</w:t>
      </w:r>
    </w:p>
    <w:p w14:paraId="1FC40D86"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II - </w:t>
      </w:r>
      <w:proofErr w:type="gramStart"/>
      <w:r w:rsidRPr="003D00AE">
        <w:rPr>
          <w:rFonts w:ascii="Arial" w:eastAsia="Times New Roman" w:hAnsi="Arial" w:cs="Arial"/>
          <w:sz w:val="20"/>
          <w:szCs w:val="20"/>
          <w:lang w:eastAsia="pt-BR"/>
        </w:rPr>
        <w:t>realização</w:t>
      </w:r>
      <w:proofErr w:type="gramEnd"/>
      <w:r w:rsidRPr="003D00AE">
        <w:rPr>
          <w:rFonts w:ascii="Arial" w:eastAsia="Times New Roman" w:hAnsi="Arial" w:cs="Arial"/>
          <w:sz w:val="20"/>
          <w:szCs w:val="20"/>
          <w:lang w:eastAsia="pt-BR"/>
        </w:rPr>
        <w:t xml:space="preserve"> de licitação na forma presencial e a antecipação da fase de habilitação;</w:t>
      </w:r>
    </w:p>
    <w:p w14:paraId="3F47A08D"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III - contratação emergencial, caso em que, se a autoridade prevista no “caput” deste artigo não autorizar a contratação, deverá ratificá-la em até 5 (cinco) dias;</w:t>
      </w:r>
    </w:p>
    <w:p w14:paraId="39E71704" w14:textId="77777777" w:rsidR="00795C88" w:rsidRPr="00F0110C" w:rsidRDefault="00000000" w:rsidP="00795C88">
      <w:pPr>
        <w:spacing w:after="225" w:line="240" w:lineRule="auto"/>
        <w:jc w:val="both"/>
        <w:rPr>
          <w:rFonts w:ascii="Arial" w:eastAsia="Times New Roman" w:hAnsi="Arial" w:cs="Arial"/>
          <w:sz w:val="20"/>
          <w:szCs w:val="20"/>
          <w:lang w:eastAsia="pt-BR"/>
        </w:rPr>
      </w:pPr>
      <w:r w:rsidRPr="00F0110C">
        <w:rPr>
          <w:rFonts w:ascii="Arial" w:eastAsia="Times New Roman" w:hAnsi="Arial" w:cs="Arial"/>
          <w:sz w:val="20"/>
          <w:szCs w:val="20"/>
          <w:lang w:eastAsia="pt-BR"/>
        </w:rPr>
        <w:t xml:space="preserve">IV - </w:t>
      </w:r>
      <w:proofErr w:type="gramStart"/>
      <w:r w:rsidRPr="00F0110C">
        <w:rPr>
          <w:rFonts w:ascii="Arial" w:eastAsia="Times New Roman" w:hAnsi="Arial" w:cs="Arial"/>
          <w:sz w:val="20"/>
          <w:szCs w:val="20"/>
          <w:lang w:eastAsia="pt-BR"/>
        </w:rPr>
        <w:t>definição</w:t>
      </w:r>
      <w:proofErr w:type="gramEnd"/>
      <w:r w:rsidRPr="00F0110C">
        <w:rPr>
          <w:rFonts w:ascii="Arial" w:eastAsia="Times New Roman" w:hAnsi="Arial" w:cs="Arial"/>
          <w:sz w:val="20"/>
          <w:szCs w:val="20"/>
          <w:lang w:eastAsia="pt-BR"/>
        </w:rPr>
        <w:t xml:space="preserve"> das situações excepcionais de que trata o artigo 22, §§ 3º e 4º, dest</w:t>
      </w:r>
      <w:r w:rsidR="00F0110C" w:rsidRPr="00F0110C">
        <w:rPr>
          <w:rFonts w:ascii="Arial" w:eastAsia="Times New Roman" w:hAnsi="Arial" w:cs="Arial"/>
          <w:sz w:val="20"/>
          <w:szCs w:val="20"/>
          <w:lang w:eastAsia="pt-BR"/>
        </w:rPr>
        <w:t>a</w:t>
      </w:r>
      <w:r w:rsidRPr="00F0110C">
        <w:rPr>
          <w:rFonts w:ascii="Arial" w:eastAsia="Times New Roman" w:hAnsi="Arial" w:cs="Arial"/>
          <w:sz w:val="20"/>
          <w:szCs w:val="20"/>
          <w:lang w:eastAsia="pt-BR"/>
        </w:rPr>
        <w:t xml:space="preserve"> </w:t>
      </w:r>
      <w:r w:rsidR="00F0110C" w:rsidRPr="00F0110C">
        <w:rPr>
          <w:rFonts w:ascii="Arial" w:eastAsia="Times New Roman" w:hAnsi="Arial" w:cs="Arial"/>
          <w:sz w:val="20"/>
          <w:szCs w:val="20"/>
          <w:lang w:eastAsia="pt-BR"/>
        </w:rPr>
        <w:t>resolução</w:t>
      </w:r>
      <w:r w:rsidRPr="00F0110C">
        <w:rPr>
          <w:rFonts w:ascii="Arial" w:eastAsia="Times New Roman" w:hAnsi="Arial" w:cs="Arial"/>
          <w:sz w:val="20"/>
          <w:szCs w:val="20"/>
          <w:lang w:eastAsia="pt-BR"/>
        </w:rPr>
        <w:t>.</w:t>
      </w:r>
    </w:p>
    <w:p w14:paraId="716ACD77" w14:textId="77777777" w:rsidR="00795C88" w:rsidRPr="00F0110C" w:rsidRDefault="00000000" w:rsidP="00795C88">
      <w:pPr>
        <w:spacing w:after="225" w:line="240" w:lineRule="auto"/>
        <w:jc w:val="both"/>
        <w:rPr>
          <w:rFonts w:ascii="Arial" w:eastAsia="Times New Roman" w:hAnsi="Arial" w:cs="Arial"/>
          <w:sz w:val="20"/>
          <w:szCs w:val="20"/>
          <w:lang w:eastAsia="pt-BR"/>
        </w:rPr>
      </w:pPr>
      <w:r w:rsidRPr="00F0110C">
        <w:rPr>
          <w:rFonts w:ascii="Arial" w:eastAsia="Times New Roman" w:hAnsi="Arial" w:cs="Arial"/>
          <w:sz w:val="20"/>
          <w:szCs w:val="20"/>
          <w:lang w:eastAsia="pt-BR"/>
        </w:rPr>
        <w:t xml:space="preserve">§ </w:t>
      </w:r>
      <w:r w:rsidR="006E0784">
        <w:rPr>
          <w:rFonts w:ascii="Arial" w:eastAsia="Times New Roman" w:hAnsi="Arial" w:cs="Arial"/>
          <w:sz w:val="20"/>
          <w:szCs w:val="20"/>
          <w:lang w:eastAsia="pt-BR"/>
        </w:rPr>
        <w:t>3</w:t>
      </w:r>
      <w:r w:rsidRPr="00F0110C">
        <w:rPr>
          <w:rFonts w:ascii="Arial" w:eastAsia="Times New Roman" w:hAnsi="Arial" w:cs="Arial"/>
          <w:sz w:val="20"/>
          <w:szCs w:val="20"/>
          <w:lang w:eastAsia="pt-BR"/>
        </w:rPr>
        <w:t>º A Divisão Administrativa poderá estabelecer a centralização de compras e contratações de serviços comuns aos órgãos da Câmara Municipal, sem prejuízo da alocação do objeto no plano de contratação anual da unidade.</w:t>
      </w:r>
    </w:p>
    <w:p w14:paraId="29594658" w14:textId="77777777" w:rsidR="00795C88" w:rsidRPr="00F0110C" w:rsidRDefault="00000000" w:rsidP="00795C88">
      <w:pPr>
        <w:pStyle w:val="Ttulo2"/>
      </w:pPr>
      <w:r w:rsidRPr="00F0110C">
        <w:t>Seção II</w:t>
      </w:r>
      <w:r w:rsidRPr="00F0110C">
        <w:br/>
        <w:t>Dos Agentes Públicos</w:t>
      </w:r>
    </w:p>
    <w:p w14:paraId="60EC5809" w14:textId="77777777" w:rsidR="00795C88" w:rsidRPr="00F0110C" w:rsidRDefault="00000000" w:rsidP="00795C88">
      <w:pPr>
        <w:spacing w:after="225" w:line="240" w:lineRule="auto"/>
        <w:jc w:val="both"/>
        <w:rPr>
          <w:rFonts w:ascii="Arial" w:eastAsia="Times New Roman" w:hAnsi="Arial" w:cs="Arial"/>
          <w:sz w:val="20"/>
          <w:szCs w:val="20"/>
          <w:lang w:eastAsia="pt-BR"/>
        </w:rPr>
      </w:pPr>
      <w:r w:rsidRPr="00F0110C">
        <w:rPr>
          <w:rFonts w:ascii="Arial" w:eastAsia="Times New Roman" w:hAnsi="Arial" w:cs="Arial"/>
          <w:sz w:val="20"/>
          <w:szCs w:val="20"/>
          <w:lang w:eastAsia="pt-BR"/>
        </w:rPr>
        <w:t xml:space="preserve">Art. </w:t>
      </w:r>
      <w:r w:rsidR="00AD161F" w:rsidRPr="00F0110C">
        <w:rPr>
          <w:rFonts w:ascii="Arial" w:eastAsia="Times New Roman" w:hAnsi="Arial" w:cs="Arial"/>
          <w:sz w:val="20"/>
          <w:szCs w:val="20"/>
          <w:lang w:eastAsia="pt-BR"/>
        </w:rPr>
        <w:t>3</w:t>
      </w:r>
      <w:r w:rsidRPr="00F0110C">
        <w:rPr>
          <w:rFonts w:ascii="Arial" w:eastAsia="Times New Roman" w:hAnsi="Arial" w:cs="Arial"/>
          <w:sz w:val="20"/>
          <w:szCs w:val="20"/>
          <w:lang w:eastAsia="pt-BR"/>
        </w:rPr>
        <w:t>º Cabe à Presidência da Câmara Municipal de Sumaré indicar, promover gestão por competências e designar agentes públicos para o desempenho das funções essenciais à execução desta Lei que preencham os seguintes requisitos:</w:t>
      </w:r>
    </w:p>
    <w:p w14:paraId="65FA48B4" w14:textId="77777777" w:rsidR="00795C88" w:rsidRPr="00F0110C" w:rsidRDefault="00000000" w:rsidP="00795C88">
      <w:pPr>
        <w:spacing w:after="225" w:line="240" w:lineRule="auto"/>
        <w:jc w:val="both"/>
        <w:rPr>
          <w:rFonts w:ascii="Arial" w:eastAsia="Times New Roman" w:hAnsi="Arial" w:cs="Arial"/>
          <w:sz w:val="20"/>
          <w:szCs w:val="20"/>
          <w:lang w:eastAsia="pt-BR"/>
        </w:rPr>
      </w:pPr>
      <w:r w:rsidRPr="00F0110C">
        <w:rPr>
          <w:rFonts w:ascii="Arial" w:eastAsia="Times New Roman" w:hAnsi="Arial" w:cs="Arial"/>
          <w:sz w:val="20"/>
          <w:szCs w:val="20"/>
          <w:lang w:eastAsia="pt-BR"/>
        </w:rPr>
        <w:t xml:space="preserve">I - </w:t>
      </w:r>
      <w:proofErr w:type="gramStart"/>
      <w:r w:rsidRPr="00F0110C">
        <w:rPr>
          <w:rFonts w:ascii="Arial" w:eastAsia="Times New Roman" w:hAnsi="Arial" w:cs="Arial"/>
          <w:sz w:val="20"/>
          <w:szCs w:val="20"/>
          <w:lang w:eastAsia="pt-BR"/>
        </w:rPr>
        <w:t>sejam</w:t>
      </w:r>
      <w:proofErr w:type="gramEnd"/>
      <w:r w:rsidRPr="00F0110C">
        <w:rPr>
          <w:rFonts w:ascii="Arial" w:eastAsia="Times New Roman" w:hAnsi="Arial" w:cs="Arial"/>
          <w:sz w:val="20"/>
          <w:szCs w:val="20"/>
          <w:lang w:eastAsia="pt-BR"/>
        </w:rPr>
        <w:t>, preferencialmente, servidor efetivo ou empregado público dos quadros permanentes da Administração Pública;</w:t>
      </w:r>
    </w:p>
    <w:p w14:paraId="4DC40FC2" w14:textId="77777777" w:rsidR="00795C88" w:rsidRPr="00F0110C" w:rsidRDefault="00000000" w:rsidP="00795C88">
      <w:pPr>
        <w:spacing w:after="225" w:line="240" w:lineRule="auto"/>
        <w:jc w:val="both"/>
        <w:rPr>
          <w:rFonts w:ascii="Arial" w:eastAsia="Times New Roman" w:hAnsi="Arial" w:cs="Arial"/>
          <w:sz w:val="20"/>
          <w:szCs w:val="20"/>
          <w:lang w:eastAsia="pt-BR"/>
        </w:rPr>
      </w:pPr>
      <w:r w:rsidRPr="00F0110C">
        <w:rPr>
          <w:rFonts w:ascii="Arial" w:eastAsia="Times New Roman" w:hAnsi="Arial" w:cs="Arial"/>
          <w:sz w:val="20"/>
          <w:szCs w:val="20"/>
          <w:lang w:eastAsia="pt-BR"/>
        </w:rPr>
        <w:t xml:space="preserve">II - </w:t>
      </w:r>
      <w:proofErr w:type="gramStart"/>
      <w:r w:rsidRPr="00F0110C">
        <w:rPr>
          <w:rFonts w:ascii="Arial" w:eastAsia="Times New Roman" w:hAnsi="Arial" w:cs="Arial"/>
          <w:sz w:val="20"/>
          <w:szCs w:val="20"/>
          <w:lang w:eastAsia="pt-BR"/>
        </w:rPr>
        <w:t>tenham</w:t>
      </w:r>
      <w:proofErr w:type="gramEnd"/>
      <w:r w:rsidRPr="00F0110C">
        <w:rPr>
          <w:rFonts w:ascii="Arial" w:eastAsia="Times New Roman" w:hAnsi="Arial" w:cs="Arial"/>
          <w:sz w:val="20"/>
          <w:szCs w:val="20"/>
          <w:lang w:eastAsia="pt-BR"/>
        </w:rPr>
        <w:t xml:space="preserve"> atribuições relacionadas a licitações e contratos ou possuam formação compatível ou qualificação atestada por certificação profissional emitida por escola de governo criada e mantida pelo poder público; e</w:t>
      </w:r>
    </w:p>
    <w:p w14:paraId="759D74AB" w14:textId="77777777" w:rsidR="00795C88" w:rsidRPr="00F0110C" w:rsidRDefault="00000000" w:rsidP="00795C88">
      <w:pPr>
        <w:spacing w:after="225" w:line="240" w:lineRule="auto"/>
        <w:jc w:val="both"/>
        <w:rPr>
          <w:rFonts w:ascii="Arial" w:eastAsia="Times New Roman" w:hAnsi="Arial" w:cs="Arial"/>
          <w:sz w:val="20"/>
          <w:szCs w:val="20"/>
          <w:lang w:eastAsia="pt-BR"/>
        </w:rPr>
      </w:pPr>
      <w:r w:rsidRPr="00F0110C">
        <w:rPr>
          <w:rFonts w:ascii="Arial" w:eastAsia="Times New Roman" w:hAnsi="Arial" w:cs="Arial"/>
          <w:sz w:val="20"/>
          <w:szCs w:val="20"/>
          <w:lang w:eastAsia="pt-BR"/>
        </w:rPr>
        <w:t>III - não sejam cônjuge ou companheiro de licitantes ou contratados habituais da Administração nem tenham com eles vínculo de parentesco, colateral ou por afinidade, até o terceiro grau, ou de natureza técnica, comercial, econômica, financeira, trabalhista e civil.</w:t>
      </w:r>
    </w:p>
    <w:p w14:paraId="3491B33E" w14:textId="77777777" w:rsidR="00795C88" w:rsidRPr="00F0110C" w:rsidRDefault="00000000" w:rsidP="00795C88">
      <w:pPr>
        <w:spacing w:after="225" w:line="240" w:lineRule="auto"/>
        <w:jc w:val="both"/>
        <w:rPr>
          <w:rFonts w:ascii="Arial" w:eastAsia="Times New Roman" w:hAnsi="Arial" w:cs="Arial"/>
          <w:sz w:val="20"/>
          <w:szCs w:val="20"/>
          <w:lang w:eastAsia="pt-BR"/>
        </w:rPr>
      </w:pPr>
      <w:r w:rsidRPr="00F0110C">
        <w:rPr>
          <w:rFonts w:ascii="Arial" w:eastAsia="Times New Roman" w:hAnsi="Arial" w:cs="Arial"/>
          <w:sz w:val="20"/>
          <w:szCs w:val="20"/>
          <w:lang w:eastAsia="pt-BR"/>
        </w:rPr>
        <w:t xml:space="preserve">Art. </w:t>
      </w:r>
      <w:r w:rsidR="00AD161F" w:rsidRPr="00F0110C">
        <w:rPr>
          <w:rFonts w:ascii="Arial" w:eastAsia="Times New Roman" w:hAnsi="Arial" w:cs="Arial"/>
          <w:sz w:val="20"/>
          <w:szCs w:val="20"/>
          <w:lang w:eastAsia="pt-BR"/>
        </w:rPr>
        <w:t>4</w:t>
      </w:r>
      <w:r w:rsidRPr="00F0110C">
        <w:rPr>
          <w:rFonts w:ascii="Arial" w:eastAsia="Times New Roman" w:hAnsi="Arial" w:cs="Arial"/>
          <w:sz w:val="20"/>
          <w:szCs w:val="20"/>
          <w:lang w:eastAsia="pt-BR"/>
        </w:rPr>
        <w:t>º A licitação será conduzida por agente de contratação, pessoa designada pela autoridade competente, entre servidores efetivos dos quadros permanentes da Administração Pública, para tomar decisões, acompanhar o trâmite da licitação, dar impulso ao procedimento licitatório e executar quaisquer outras atividades necessárias ao bom andamento do certame até a homologação.</w:t>
      </w:r>
    </w:p>
    <w:p w14:paraId="54961362" w14:textId="77777777" w:rsidR="00AD161F" w:rsidRPr="00F0110C" w:rsidRDefault="00000000" w:rsidP="00AD161F">
      <w:pPr>
        <w:spacing w:after="225" w:line="240" w:lineRule="auto"/>
        <w:jc w:val="both"/>
        <w:rPr>
          <w:rFonts w:ascii="Arial" w:eastAsia="Times New Roman" w:hAnsi="Arial" w:cs="Arial"/>
          <w:sz w:val="20"/>
          <w:szCs w:val="20"/>
          <w:lang w:eastAsia="pt-BR"/>
        </w:rPr>
      </w:pPr>
      <w:r w:rsidRPr="00F0110C">
        <w:rPr>
          <w:rFonts w:ascii="Arial" w:eastAsia="Times New Roman" w:hAnsi="Arial" w:cs="Arial"/>
          <w:sz w:val="20"/>
          <w:szCs w:val="20"/>
          <w:lang w:eastAsia="pt-BR"/>
        </w:rPr>
        <w:t xml:space="preserve">Art. 5º A licitação na modalidade pregão será conduzida por pregoeiro, pessoa designada pela autoridade competente nos termos do art. 3ª desta Resolução, para tomar decisões, acompanhar o trâmite da </w:t>
      </w:r>
      <w:r w:rsidRPr="00F0110C">
        <w:rPr>
          <w:rFonts w:ascii="Arial" w:eastAsia="Times New Roman" w:hAnsi="Arial" w:cs="Arial"/>
          <w:sz w:val="20"/>
          <w:szCs w:val="20"/>
          <w:lang w:eastAsia="pt-BR"/>
        </w:rPr>
        <w:lastRenderedPageBreak/>
        <w:t>licitação, dar impulso ao procedimento licitatório e executar quaisquer outras atividades necessárias ao bom andamento do certame até a homologação.</w:t>
      </w:r>
    </w:p>
    <w:p w14:paraId="1C7289D8"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Art. </w:t>
      </w:r>
      <w:r w:rsidR="00AD161F">
        <w:rPr>
          <w:rFonts w:ascii="Arial" w:eastAsia="Times New Roman" w:hAnsi="Arial" w:cs="Arial"/>
          <w:sz w:val="20"/>
          <w:szCs w:val="20"/>
          <w:lang w:eastAsia="pt-BR"/>
        </w:rPr>
        <w:t>6</w:t>
      </w:r>
      <w:r w:rsidRPr="003D00AE">
        <w:rPr>
          <w:rFonts w:ascii="Arial" w:eastAsia="Times New Roman" w:hAnsi="Arial" w:cs="Arial"/>
          <w:sz w:val="20"/>
          <w:szCs w:val="20"/>
          <w:lang w:eastAsia="pt-BR"/>
        </w:rPr>
        <w:t>º Competem ao agente de contratação, pregoeiro ou comissão de contratação os seguintes atos:</w:t>
      </w:r>
    </w:p>
    <w:p w14:paraId="711EE4E1"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I - </w:t>
      </w:r>
      <w:proofErr w:type="gramStart"/>
      <w:r w:rsidRPr="003D00AE">
        <w:rPr>
          <w:rFonts w:ascii="Arial" w:eastAsia="Times New Roman" w:hAnsi="Arial" w:cs="Arial"/>
          <w:sz w:val="20"/>
          <w:szCs w:val="20"/>
          <w:lang w:eastAsia="pt-BR"/>
        </w:rPr>
        <w:t>analisar</w:t>
      </w:r>
      <w:proofErr w:type="gramEnd"/>
      <w:r w:rsidRPr="003D00AE">
        <w:rPr>
          <w:rFonts w:ascii="Arial" w:eastAsia="Times New Roman" w:hAnsi="Arial" w:cs="Arial"/>
          <w:sz w:val="20"/>
          <w:szCs w:val="20"/>
          <w:lang w:eastAsia="pt-BR"/>
        </w:rPr>
        <w:t xml:space="preserve"> a minuta de edital, propondo as alterações e correções necessárias;</w:t>
      </w:r>
    </w:p>
    <w:p w14:paraId="493F7B88"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II - </w:t>
      </w:r>
      <w:proofErr w:type="gramStart"/>
      <w:r w:rsidRPr="003D00AE">
        <w:rPr>
          <w:rFonts w:ascii="Arial" w:eastAsia="Times New Roman" w:hAnsi="Arial" w:cs="Arial"/>
          <w:sz w:val="20"/>
          <w:szCs w:val="20"/>
          <w:lang w:eastAsia="pt-BR"/>
        </w:rPr>
        <w:t>promover</w:t>
      </w:r>
      <w:proofErr w:type="gramEnd"/>
      <w:r w:rsidRPr="003D00AE">
        <w:rPr>
          <w:rFonts w:ascii="Arial" w:eastAsia="Times New Roman" w:hAnsi="Arial" w:cs="Arial"/>
          <w:sz w:val="20"/>
          <w:szCs w:val="20"/>
          <w:lang w:eastAsia="pt-BR"/>
        </w:rPr>
        <w:t xml:space="preserve"> a divulgação do edital, após aprovação pela </w:t>
      </w:r>
      <w:r w:rsidRPr="00E22575">
        <w:rPr>
          <w:rFonts w:ascii="Arial" w:eastAsia="Times New Roman" w:hAnsi="Arial" w:cs="Arial"/>
          <w:sz w:val="20"/>
          <w:szCs w:val="20"/>
          <w:lang w:eastAsia="pt-BR"/>
        </w:rPr>
        <w:t>Procuradoria</w:t>
      </w:r>
      <w:r w:rsidRPr="003D00AE">
        <w:rPr>
          <w:rFonts w:ascii="Arial" w:eastAsia="Times New Roman" w:hAnsi="Arial" w:cs="Arial"/>
          <w:sz w:val="20"/>
          <w:szCs w:val="20"/>
          <w:lang w:eastAsia="pt-BR"/>
        </w:rPr>
        <w:t xml:space="preserve"> Jurídica, quando necessário, e autorização da autoridade competente;</w:t>
      </w:r>
    </w:p>
    <w:p w14:paraId="2372EA8C"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III - responder os pedidos de esclarecimentos e eventuais impugnações apresentadas contra o edital, com o auxílio dos setores técnicos competentes;</w:t>
      </w:r>
    </w:p>
    <w:p w14:paraId="0A9CC40B"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IV - </w:t>
      </w:r>
      <w:proofErr w:type="gramStart"/>
      <w:r w:rsidRPr="003D00AE">
        <w:rPr>
          <w:rFonts w:ascii="Arial" w:eastAsia="Times New Roman" w:hAnsi="Arial" w:cs="Arial"/>
          <w:sz w:val="20"/>
          <w:szCs w:val="20"/>
          <w:lang w:eastAsia="pt-BR"/>
        </w:rPr>
        <w:t>determinar</w:t>
      </w:r>
      <w:proofErr w:type="gramEnd"/>
      <w:r w:rsidRPr="003D00AE">
        <w:rPr>
          <w:rFonts w:ascii="Arial" w:eastAsia="Times New Roman" w:hAnsi="Arial" w:cs="Arial"/>
          <w:sz w:val="20"/>
          <w:szCs w:val="20"/>
          <w:lang w:eastAsia="pt-BR"/>
        </w:rPr>
        <w:t xml:space="preserve"> a abertura da sessão pública e promover seu adiamento, suspensão ou reativação, quando necessário, conforme decisão da autoridade competente;</w:t>
      </w:r>
    </w:p>
    <w:p w14:paraId="3B19A2E7"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V - </w:t>
      </w:r>
      <w:proofErr w:type="gramStart"/>
      <w:r w:rsidRPr="003D00AE">
        <w:rPr>
          <w:rFonts w:ascii="Arial" w:eastAsia="Times New Roman" w:hAnsi="Arial" w:cs="Arial"/>
          <w:sz w:val="20"/>
          <w:szCs w:val="20"/>
          <w:lang w:eastAsia="pt-BR"/>
        </w:rPr>
        <w:t>analisar</w:t>
      </w:r>
      <w:proofErr w:type="gramEnd"/>
      <w:r w:rsidRPr="003D00AE">
        <w:rPr>
          <w:rFonts w:ascii="Arial" w:eastAsia="Times New Roman" w:hAnsi="Arial" w:cs="Arial"/>
          <w:sz w:val="20"/>
          <w:szCs w:val="20"/>
          <w:lang w:eastAsia="pt-BR"/>
        </w:rPr>
        <w:t xml:space="preserve"> as propostas e desclassificar aquelas que não atendam aos requisitos previstos no edital;</w:t>
      </w:r>
    </w:p>
    <w:p w14:paraId="618B47A4"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VI - </w:t>
      </w:r>
      <w:proofErr w:type="gramStart"/>
      <w:r w:rsidRPr="003D00AE">
        <w:rPr>
          <w:rFonts w:ascii="Arial" w:eastAsia="Times New Roman" w:hAnsi="Arial" w:cs="Arial"/>
          <w:sz w:val="20"/>
          <w:szCs w:val="20"/>
          <w:lang w:eastAsia="pt-BR"/>
        </w:rPr>
        <w:t>promover</w:t>
      </w:r>
      <w:proofErr w:type="gramEnd"/>
      <w:r w:rsidRPr="003D00AE">
        <w:rPr>
          <w:rFonts w:ascii="Arial" w:eastAsia="Times New Roman" w:hAnsi="Arial" w:cs="Arial"/>
          <w:sz w:val="20"/>
          <w:szCs w:val="20"/>
          <w:lang w:eastAsia="pt-BR"/>
        </w:rPr>
        <w:t xml:space="preserve"> o desempate das propostas, quando o sistema eletrônico de licitação não o previr automaticamente;</w:t>
      </w:r>
    </w:p>
    <w:p w14:paraId="3748429C"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VII - processar a etapa de lances de acordo com a modalidade de licitação e com o sistema utilizado;</w:t>
      </w:r>
    </w:p>
    <w:p w14:paraId="6A3020F4"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VIII - promover o exercício do direito de preferência afeto às microempresas, empresas de pequeno porte e cooperativas, quando for o caso;</w:t>
      </w:r>
    </w:p>
    <w:p w14:paraId="536D1904"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IX - </w:t>
      </w:r>
      <w:proofErr w:type="gramStart"/>
      <w:r w:rsidRPr="003D00AE">
        <w:rPr>
          <w:rFonts w:ascii="Arial" w:eastAsia="Times New Roman" w:hAnsi="Arial" w:cs="Arial"/>
          <w:sz w:val="20"/>
          <w:szCs w:val="20"/>
          <w:lang w:eastAsia="pt-BR"/>
        </w:rPr>
        <w:t>negociar</w:t>
      </w:r>
      <w:proofErr w:type="gramEnd"/>
      <w:r w:rsidRPr="003D00AE">
        <w:rPr>
          <w:rFonts w:ascii="Arial" w:eastAsia="Times New Roman" w:hAnsi="Arial" w:cs="Arial"/>
          <w:sz w:val="20"/>
          <w:szCs w:val="20"/>
          <w:lang w:eastAsia="pt-BR"/>
        </w:rPr>
        <w:t xml:space="preserve"> o valor do menor preço obtido ou condições mais vantajosas para a Administração;</w:t>
      </w:r>
    </w:p>
    <w:p w14:paraId="1B658945"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X - </w:t>
      </w:r>
      <w:proofErr w:type="gramStart"/>
      <w:r w:rsidRPr="003D00AE">
        <w:rPr>
          <w:rFonts w:ascii="Arial" w:eastAsia="Times New Roman" w:hAnsi="Arial" w:cs="Arial"/>
          <w:sz w:val="20"/>
          <w:szCs w:val="20"/>
          <w:lang w:eastAsia="pt-BR"/>
        </w:rPr>
        <w:t>decidir</w:t>
      </w:r>
      <w:proofErr w:type="gramEnd"/>
      <w:r w:rsidRPr="003D00AE">
        <w:rPr>
          <w:rFonts w:ascii="Arial" w:eastAsia="Times New Roman" w:hAnsi="Arial" w:cs="Arial"/>
          <w:sz w:val="20"/>
          <w:szCs w:val="20"/>
          <w:lang w:eastAsia="pt-BR"/>
        </w:rPr>
        <w:t xml:space="preserve"> motivadamente quanto à aceitabilidade do preço;</w:t>
      </w:r>
    </w:p>
    <w:p w14:paraId="214FD53D"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XI - promover a habilitação;</w:t>
      </w:r>
    </w:p>
    <w:p w14:paraId="0EB44F58"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XII - recepcionar, analisar e se manifestar com relação aos recursos interpostos contra seus atos, encaminhando-os à autoridade competente, caso não reforme a decisão recorrida;</w:t>
      </w:r>
    </w:p>
    <w:p w14:paraId="36548FB4"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XIII - elaborar ata da sessão pública, que conterá, sem prejuízo de outros elementos, o registro:</w:t>
      </w:r>
    </w:p>
    <w:p w14:paraId="6519B0B9"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a) dos participantes do procedimento licitatório;</w:t>
      </w:r>
    </w:p>
    <w:p w14:paraId="259D9C39"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b) das propostas classificadas e desclassificadas;</w:t>
      </w:r>
    </w:p>
    <w:p w14:paraId="2A7F0994"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c) das propostas e lances e da classificação final das propostas;</w:t>
      </w:r>
    </w:p>
    <w:p w14:paraId="669F488E"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d) do exercício do direito de preferência por parte de microempresas, empresas de pequeno porte e cooperativas;</w:t>
      </w:r>
    </w:p>
    <w:p w14:paraId="07AF6EF8"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e) da negociação do preço;</w:t>
      </w:r>
    </w:p>
    <w:p w14:paraId="7040CB7A"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f) da aceitabilidade do menor preço;</w:t>
      </w:r>
    </w:p>
    <w:p w14:paraId="00CAE7AF"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g) da análise dos documentos de habilitação;</w:t>
      </w:r>
    </w:p>
    <w:p w14:paraId="0326C878"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h) do saneamento de irregularidade fiscal das microempresas, empresas de pequeno porte e cooperativas, quando for o caso;</w:t>
      </w:r>
    </w:p>
    <w:p w14:paraId="01E5574D"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i) dos recursos apresentados e respectiva decisão;</w:t>
      </w:r>
    </w:p>
    <w:p w14:paraId="5652CA52" w14:textId="77777777" w:rsidR="00795C88"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lastRenderedPageBreak/>
        <w:t>XIV - propor à autoridade competente a homologação, a adjudicação do objeto ao licitante vencedor, a revogação ou a anulação do processo licitatório, bem como a declaração de licitação deserta ou prejudicada</w:t>
      </w:r>
      <w:r w:rsidR="00F0110C">
        <w:rPr>
          <w:rFonts w:ascii="Arial" w:eastAsia="Times New Roman" w:hAnsi="Arial" w:cs="Arial"/>
          <w:sz w:val="20"/>
          <w:szCs w:val="20"/>
          <w:lang w:eastAsia="pt-BR"/>
        </w:rPr>
        <w:t>;</w:t>
      </w:r>
    </w:p>
    <w:p w14:paraId="412896D5" w14:textId="77777777" w:rsidR="00F0110C" w:rsidRPr="003D00AE" w:rsidRDefault="00000000" w:rsidP="00795C88">
      <w:pPr>
        <w:spacing w:after="225" w:line="240" w:lineRule="auto"/>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XV – </w:t>
      </w:r>
      <w:proofErr w:type="gramStart"/>
      <w:r>
        <w:rPr>
          <w:rFonts w:ascii="Arial" w:eastAsia="Times New Roman" w:hAnsi="Arial" w:cs="Arial"/>
          <w:sz w:val="20"/>
          <w:szCs w:val="20"/>
          <w:lang w:eastAsia="pt-BR"/>
        </w:rPr>
        <w:t>executar</w:t>
      </w:r>
      <w:proofErr w:type="gramEnd"/>
      <w:r>
        <w:rPr>
          <w:rFonts w:ascii="Arial" w:eastAsia="Times New Roman" w:hAnsi="Arial" w:cs="Arial"/>
          <w:sz w:val="20"/>
          <w:szCs w:val="20"/>
          <w:lang w:eastAsia="pt-BR"/>
        </w:rPr>
        <w:t xml:space="preserve"> demais atribuições delegadas pela Presidência.</w:t>
      </w:r>
    </w:p>
    <w:p w14:paraId="4D2F5174" w14:textId="77777777" w:rsidR="00AD161F" w:rsidRPr="00AD161F" w:rsidRDefault="00000000" w:rsidP="00AD161F">
      <w:pPr>
        <w:spacing w:after="225" w:line="240" w:lineRule="auto"/>
        <w:jc w:val="both"/>
        <w:rPr>
          <w:rFonts w:ascii="Arial" w:eastAsia="Times New Roman" w:hAnsi="Arial" w:cs="Arial"/>
          <w:sz w:val="20"/>
          <w:szCs w:val="20"/>
          <w:lang w:eastAsia="pt-BR"/>
        </w:rPr>
      </w:pPr>
      <w:r w:rsidRPr="006E0784">
        <w:rPr>
          <w:rFonts w:ascii="Arial" w:eastAsia="Times New Roman" w:hAnsi="Arial" w:cs="Arial"/>
          <w:sz w:val="20"/>
          <w:szCs w:val="20"/>
          <w:lang w:eastAsia="pt-BR"/>
        </w:rPr>
        <w:t>§ 1º O agente de contratação e o pregoeiro serão auxiliados por equipe de apoio e responderá individualmente pelos atos que praticar, salvo quando induzido a erro.</w:t>
      </w:r>
    </w:p>
    <w:p w14:paraId="2B54B472" w14:textId="77777777" w:rsidR="00AD161F" w:rsidRPr="003D00AE" w:rsidRDefault="00000000" w:rsidP="00AD161F">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 </w:t>
      </w:r>
      <w:r>
        <w:rPr>
          <w:rFonts w:ascii="Arial" w:eastAsia="Times New Roman" w:hAnsi="Arial" w:cs="Arial"/>
          <w:sz w:val="20"/>
          <w:szCs w:val="20"/>
          <w:lang w:eastAsia="pt-BR"/>
        </w:rPr>
        <w:t>2</w:t>
      </w:r>
      <w:r w:rsidRPr="003D00AE">
        <w:rPr>
          <w:rFonts w:ascii="Arial" w:eastAsia="Times New Roman" w:hAnsi="Arial" w:cs="Arial"/>
          <w:sz w:val="20"/>
          <w:szCs w:val="20"/>
          <w:lang w:eastAsia="pt-BR"/>
        </w:rPr>
        <w:t xml:space="preserve">º Poderá ser constituída equipe de apoio </w:t>
      </w:r>
      <w:r w:rsidR="00F0110C">
        <w:rPr>
          <w:rFonts w:ascii="Arial" w:eastAsia="Times New Roman" w:hAnsi="Arial" w:cs="Arial"/>
          <w:sz w:val="20"/>
          <w:szCs w:val="20"/>
          <w:lang w:eastAsia="pt-BR"/>
        </w:rPr>
        <w:t>para auxiliar o pregoeiro, agente da contratação ou comissão da contratação.</w:t>
      </w:r>
    </w:p>
    <w:p w14:paraId="6B9B4311" w14:textId="77777777" w:rsidR="00AD161F" w:rsidRPr="00AD161F" w:rsidRDefault="00000000" w:rsidP="00AD161F">
      <w:pPr>
        <w:spacing w:after="225" w:line="240" w:lineRule="auto"/>
        <w:jc w:val="both"/>
        <w:rPr>
          <w:rFonts w:ascii="Arial" w:eastAsia="Times New Roman" w:hAnsi="Arial" w:cs="Arial"/>
          <w:sz w:val="20"/>
          <w:szCs w:val="20"/>
          <w:lang w:eastAsia="pt-BR"/>
        </w:rPr>
      </w:pPr>
      <w:r w:rsidRPr="00AD161F">
        <w:rPr>
          <w:rFonts w:ascii="Arial" w:eastAsia="Times New Roman" w:hAnsi="Arial" w:cs="Arial"/>
          <w:sz w:val="20"/>
          <w:szCs w:val="20"/>
          <w:lang w:eastAsia="pt-BR"/>
        </w:rPr>
        <w:t xml:space="preserve">§ </w:t>
      </w:r>
      <w:r>
        <w:rPr>
          <w:rFonts w:ascii="Arial" w:eastAsia="Times New Roman" w:hAnsi="Arial" w:cs="Arial"/>
          <w:sz w:val="20"/>
          <w:szCs w:val="20"/>
          <w:lang w:eastAsia="pt-BR"/>
        </w:rPr>
        <w:t>3</w:t>
      </w:r>
      <w:r w:rsidRPr="00AD161F">
        <w:rPr>
          <w:rFonts w:ascii="Arial" w:eastAsia="Times New Roman" w:hAnsi="Arial" w:cs="Arial"/>
          <w:sz w:val="20"/>
          <w:szCs w:val="20"/>
          <w:lang w:eastAsia="pt-BR"/>
        </w:rPr>
        <w:t xml:space="preserve">º Em licitação que envolva bens ou serviços especiais, desde que observados os requisitos estabelecidos no art. 7º </w:t>
      </w:r>
      <w:r w:rsidR="00F0110C">
        <w:rPr>
          <w:rFonts w:ascii="Arial" w:eastAsia="Times New Roman" w:hAnsi="Arial" w:cs="Arial"/>
          <w:sz w:val="20"/>
          <w:szCs w:val="20"/>
          <w:lang w:eastAsia="pt-BR"/>
        </w:rPr>
        <w:t>da</w:t>
      </w:r>
      <w:r w:rsidRPr="00AD161F">
        <w:rPr>
          <w:rFonts w:ascii="Arial" w:eastAsia="Times New Roman" w:hAnsi="Arial" w:cs="Arial"/>
          <w:sz w:val="20"/>
          <w:szCs w:val="20"/>
          <w:lang w:eastAsia="pt-BR"/>
        </w:rPr>
        <w:t xml:space="preserve"> Lei</w:t>
      </w:r>
      <w:r w:rsidR="00F0110C">
        <w:rPr>
          <w:rFonts w:ascii="Arial" w:eastAsia="Times New Roman" w:hAnsi="Arial" w:cs="Arial"/>
          <w:sz w:val="20"/>
          <w:szCs w:val="20"/>
          <w:lang w:eastAsia="pt-BR"/>
        </w:rPr>
        <w:t xml:space="preserve"> Federal nº 14.133/2021</w:t>
      </w:r>
      <w:r w:rsidRPr="00AD161F">
        <w:rPr>
          <w:rFonts w:ascii="Arial" w:eastAsia="Times New Roman" w:hAnsi="Arial" w:cs="Arial"/>
          <w:sz w:val="20"/>
          <w:szCs w:val="20"/>
          <w:lang w:eastAsia="pt-BR"/>
        </w:rPr>
        <w:t>, o agente de contratação poderá ser substituído por comissão de contratação formada por, no</w:t>
      </w:r>
      <w:r w:rsidR="00F0110C">
        <w:rPr>
          <w:rFonts w:ascii="Arial" w:eastAsia="Times New Roman" w:hAnsi="Arial" w:cs="Arial"/>
          <w:sz w:val="20"/>
          <w:szCs w:val="20"/>
          <w:lang w:eastAsia="pt-BR"/>
        </w:rPr>
        <w:t>.</w:t>
      </w:r>
      <w:r w:rsidRPr="00AD161F">
        <w:rPr>
          <w:rFonts w:ascii="Arial" w:eastAsia="Times New Roman" w:hAnsi="Arial" w:cs="Arial"/>
          <w:sz w:val="20"/>
          <w:szCs w:val="20"/>
          <w:lang w:eastAsia="pt-BR"/>
        </w:rPr>
        <w:t xml:space="preserve"> mínimo, 3 (três) membros, que responderão solidariamente por todos os atos praticados pela comissão, ressalvado o membro que expressar posição individual divergente fundamentada e registrada em ata lavrada na reunião em que houver sido tomada a decisão.</w:t>
      </w:r>
    </w:p>
    <w:p w14:paraId="3E68D238" w14:textId="77777777" w:rsidR="00795C88"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 </w:t>
      </w:r>
      <w:r w:rsidR="00AD161F">
        <w:rPr>
          <w:rFonts w:ascii="Arial" w:eastAsia="Times New Roman" w:hAnsi="Arial" w:cs="Arial"/>
          <w:sz w:val="20"/>
          <w:szCs w:val="20"/>
          <w:lang w:eastAsia="pt-BR"/>
        </w:rPr>
        <w:t>4</w:t>
      </w:r>
      <w:r w:rsidRPr="003D00AE">
        <w:rPr>
          <w:rFonts w:ascii="Arial" w:eastAsia="Times New Roman" w:hAnsi="Arial" w:cs="Arial"/>
          <w:sz w:val="20"/>
          <w:szCs w:val="20"/>
          <w:lang w:eastAsia="pt-BR"/>
        </w:rPr>
        <w:t xml:space="preserve">º A </w:t>
      </w:r>
      <w:r w:rsidR="00F0110C">
        <w:rPr>
          <w:rFonts w:ascii="Arial" w:eastAsia="Times New Roman" w:hAnsi="Arial" w:cs="Arial"/>
          <w:sz w:val="20"/>
          <w:szCs w:val="20"/>
          <w:lang w:eastAsia="pt-BR"/>
        </w:rPr>
        <w:t>Câmara Municipal</w:t>
      </w:r>
      <w:r w:rsidRPr="003D00AE">
        <w:rPr>
          <w:rFonts w:ascii="Arial" w:eastAsia="Times New Roman" w:hAnsi="Arial" w:cs="Arial"/>
          <w:sz w:val="20"/>
          <w:szCs w:val="20"/>
          <w:lang w:eastAsia="pt-BR"/>
        </w:rPr>
        <w:t xml:space="preserve"> promoverá a capacitação dos pregoeiros, agentes de contratação e das equipes de apoio, bem como de todos os demais agentes públicos essenciais à execução do processo de licitação e contratação, bem como dará suporte técnico e operacional para utilização dos sistemas eletrônicos utilizados no âmbito d</w:t>
      </w:r>
      <w:r w:rsidRPr="00E22575">
        <w:rPr>
          <w:rFonts w:ascii="Arial" w:eastAsia="Times New Roman" w:hAnsi="Arial" w:cs="Arial"/>
          <w:sz w:val="20"/>
          <w:szCs w:val="20"/>
          <w:lang w:eastAsia="pt-BR"/>
        </w:rPr>
        <w:t>a Câmara Municipal</w:t>
      </w:r>
      <w:r w:rsidRPr="003D00AE">
        <w:rPr>
          <w:rFonts w:ascii="Arial" w:eastAsia="Times New Roman" w:hAnsi="Arial" w:cs="Arial"/>
          <w:sz w:val="20"/>
          <w:szCs w:val="20"/>
          <w:lang w:eastAsia="pt-BR"/>
        </w:rPr>
        <w:t>.</w:t>
      </w:r>
    </w:p>
    <w:p w14:paraId="56558FAD" w14:textId="77777777" w:rsidR="00795C88" w:rsidRPr="00795C88" w:rsidRDefault="00000000" w:rsidP="00795C88">
      <w:pPr>
        <w:spacing w:after="225" w:line="240" w:lineRule="auto"/>
        <w:jc w:val="both"/>
        <w:rPr>
          <w:rFonts w:ascii="Arial" w:eastAsia="Times New Roman" w:hAnsi="Arial" w:cs="Arial"/>
          <w:sz w:val="20"/>
          <w:szCs w:val="20"/>
          <w:lang w:eastAsia="pt-BR"/>
        </w:rPr>
      </w:pPr>
      <w:r w:rsidRPr="00795C88">
        <w:rPr>
          <w:rFonts w:ascii="Arial" w:eastAsia="Times New Roman" w:hAnsi="Arial" w:cs="Arial"/>
          <w:sz w:val="20"/>
          <w:szCs w:val="20"/>
          <w:lang w:eastAsia="pt-BR"/>
        </w:rPr>
        <w:t xml:space="preserve">Art. </w:t>
      </w:r>
      <w:r w:rsidR="006E0784">
        <w:rPr>
          <w:rFonts w:ascii="Arial" w:eastAsia="Times New Roman" w:hAnsi="Arial" w:cs="Arial"/>
          <w:sz w:val="20"/>
          <w:szCs w:val="20"/>
          <w:lang w:eastAsia="pt-BR"/>
        </w:rPr>
        <w:t>7</w:t>
      </w:r>
      <w:r w:rsidRPr="00795C88">
        <w:rPr>
          <w:rFonts w:ascii="Arial" w:eastAsia="Times New Roman" w:hAnsi="Arial" w:cs="Arial"/>
          <w:sz w:val="20"/>
          <w:szCs w:val="20"/>
          <w:lang w:eastAsia="pt-BR"/>
        </w:rPr>
        <w:t>º É vedado ao agente público designado para atuar na área de licitações e contratos, ressalvados os casos previstos em lei:</w:t>
      </w:r>
    </w:p>
    <w:p w14:paraId="2B75B7D1" w14:textId="77777777" w:rsidR="00795C88" w:rsidRPr="00795C88" w:rsidRDefault="00000000" w:rsidP="00795C88">
      <w:pPr>
        <w:spacing w:after="225" w:line="240" w:lineRule="auto"/>
        <w:jc w:val="both"/>
        <w:rPr>
          <w:rFonts w:ascii="Arial" w:eastAsia="Times New Roman" w:hAnsi="Arial" w:cs="Arial"/>
          <w:sz w:val="20"/>
          <w:szCs w:val="20"/>
          <w:lang w:eastAsia="pt-BR"/>
        </w:rPr>
      </w:pPr>
      <w:r w:rsidRPr="00795C88">
        <w:rPr>
          <w:rFonts w:ascii="Arial" w:eastAsia="Times New Roman" w:hAnsi="Arial" w:cs="Arial"/>
          <w:sz w:val="20"/>
          <w:szCs w:val="20"/>
          <w:lang w:eastAsia="pt-BR"/>
        </w:rPr>
        <w:t xml:space="preserve">I - </w:t>
      </w:r>
      <w:proofErr w:type="gramStart"/>
      <w:r w:rsidRPr="00795C88">
        <w:rPr>
          <w:rFonts w:ascii="Arial" w:eastAsia="Times New Roman" w:hAnsi="Arial" w:cs="Arial"/>
          <w:sz w:val="20"/>
          <w:szCs w:val="20"/>
          <w:lang w:eastAsia="pt-BR"/>
        </w:rPr>
        <w:t>admitir</w:t>
      </w:r>
      <w:proofErr w:type="gramEnd"/>
      <w:r w:rsidRPr="00795C88">
        <w:rPr>
          <w:rFonts w:ascii="Arial" w:eastAsia="Times New Roman" w:hAnsi="Arial" w:cs="Arial"/>
          <w:sz w:val="20"/>
          <w:szCs w:val="20"/>
          <w:lang w:eastAsia="pt-BR"/>
        </w:rPr>
        <w:t>, prever, incluir ou tolerar, nos atos que praticar, situações que:</w:t>
      </w:r>
    </w:p>
    <w:p w14:paraId="5E1989D7" w14:textId="77777777" w:rsidR="00795C88" w:rsidRPr="00795C88" w:rsidRDefault="00000000" w:rsidP="00795C88">
      <w:pPr>
        <w:spacing w:after="225" w:line="240" w:lineRule="auto"/>
        <w:jc w:val="both"/>
        <w:rPr>
          <w:rFonts w:ascii="Arial" w:eastAsia="Times New Roman" w:hAnsi="Arial" w:cs="Arial"/>
          <w:sz w:val="20"/>
          <w:szCs w:val="20"/>
          <w:lang w:eastAsia="pt-BR"/>
        </w:rPr>
      </w:pPr>
      <w:r w:rsidRPr="00795C88">
        <w:rPr>
          <w:rFonts w:ascii="Arial" w:eastAsia="Times New Roman" w:hAnsi="Arial" w:cs="Arial"/>
          <w:sz w:val="20"/>
          <w:szCs w:val="20"/>
          <w:lang w:eastAsia="pt-BR"/>
        </w:rPr>
        <w:t>a) comprometam, restrinjam ou frustrem o caráter competitivo do processo licitatório, inclusive nos casos de participação de sociedades cooperativas;</w:t>
      </w:r>
    </w:p>
    <w:p w14:paraId="14C9F0CC" w14:textId="77777777" w:rsidR="00795C88" w:rsidRPr="00795C88" w:rsidRDefault="00000000" w:rsidP="00795C88">
      <w:pPr>
        <w:spacing w:after="225" w:line="240" w:lineRule="auto"/>
        <w:jc w:val="both"/>
        <w:rPr>
          <w:rFonts w:ascii="Arial" w:eastAsia="Times New Roman" w:hAnsi="Arial" w:cs="Arial"/>
          <w:sz w:val="20"/>
          <w:szCs w:val="20"/>
          <w:lang w:eastAsia="pt-BR"/>
        </w:rPr>
      </w:pPr>
      <w:r w:rsidRPr="00795C88">
        <w:rPr>
          <w:rFonts w:ascii="Arial" w:eastAsia="Times New Roman" w:hAnsi="Arial" w:cs="Arial"/>
          <w:sz w:val="20"/>
          <w:szCs w:val="20"/>
          <w:lang w:eastAsia="pt-BR"/>
        </w:rPr>
        <w:t>b) estabeleçam preferências ou distinções em razão da naturalidade, da sede ou do domicílio dos licitantes;</w:t>
      </w:r>
    </w:p>
    <w:p w14:paraId="222786F8" w14:textId="77777777" w:rsidR="00795C88" w:rsidRPr="00795C88" w:rsidRDefault="00000000" w:rsidP="00795C88">
      <w:pPr>
        <w:spacing w:after="225" w:line="240" w:lineRule="auto"/>
        <w:jc w:val="both"/>
        <w:rPr>
          <w:rFonts w:ascii="Arial" w:eastAsia="Times New Roman" w:hAnsi="Arial" w:cs="Arial"/>
          <w:sz w:val="20"/>
          <w:szCs w:val="20"/>
          <w:lang w:eastAsia="pt-BR"/>
        </w:rPr>
      </w:pPr>
      <w:r w:rsidRPr="00795C88">
        <w:rPr>
          <w:rFonts w:ascii="Arial" w:eastAsia="Times New Roman" w:hAnsi="Arial" w:cs="Arial"/>
          <w:sz w:val="20"/>
          <w:szCs w:val="20"/>
          <w:lang w:eastAsia="pt-BR"/>
        </w:rPr>
        <w:t>c) sejam impertinentes ou irrelevantes para o objeto específico do contrato;</w:t>
      </w:r>
    </w:p>
    <w:p w14:paraId="6171AF29" w14:textId="77777777" w:rsidR="00795C88" w:rsidRPr="00795C88" w:rsidRDefault="00000000" w:rsidP="00795C88">
      <w:pPr>
        <w:spacing w:after="225" w:line="240" w:lineRule="auto"/>
        <w:jc w:val="both"/>
        <w:rPr>
          <w:rFonts w:ascii="Arial" w:eastAsia="Times New Roman" w:hAnsi="Arial" w:cs="Arial"/>
          <w:sz w:val="20"/>
          <w:szCs w:val="20"/>
          <w:lang w:eastAsia="pt-BR"/>
        </w:rPr>
      </w:pPr>
      <w:r w:rsidRPr="00795C88">
        <w:rPr>
          <w:rFonts w:ascii="Arial" w:eastAsia="Times New Roman" w:hAnsi="Arial" w:cs="Arial"/>
          <w:sz w:val="20"/>
          <w:szCs w:val="20"/>
          <w:lang w:eastAsia="pt-BR"/>
        </w:rPr>
        <w:t xml:space="preserve">II - </w:t>
      </w:r>
      <w:proofErr w:type="gramStart"/>
      <w:r w:rsidRPr="00795C88">
        <w:rPr>
          <w:rFonts w:ascii="Arial" w:eastAsia="Times New Roman" w:hAnsi="Arial" w:cs="Arial"/>
          <w:sz w:val="20"/>
          <w:szCs w:val="20"/>
          <w:lang w:eastAsia="pt-BR"/>
        </w:rPr>
        <w:t>estabelecer</w:t>
      </w:r>
      <w:proofErr w:type="gramEnd"/>
      <w:r w:rsidRPr="00795C88">
        <w:rPr>
          <w:rFonts w:ascii="Arial" w:eastAsia="Times New Roman" w:hAnsi="Arial" w:cs="Arial"/>
          <w:sz w:val="20"/>
          <w:szCs w:val="20"/>
          <w:lang w:eastAsia="pt-BR"/>
        </w:rPr>
        <w:t xml:space="preserve"> tratamento diferenciado de natureza comercial, legal, trabalhista, previdenciária ou qualquer outra entre empresas brasileiras e estrangeiras, inclusive no que se refere a moeda, modalidade e local de pagamento, mesmo quando envolvido financiamento de agência internacional;</w:t>
      </w:r>
    </w:p>
    <w:p w14:paraId="61599448" w14:textId="77777777" w:rsidR="00795C88" w:rsidRPr="00795C88" w:rsidRDefault="00000000" w:rsidP="00795C88">
      <w:pPr>
        <w:spacing w:after="225" w:line="240" w:lineRule="auto"/>
        <w:jc w:val="both"/>
        <w:rPr>
          <w:rFonts w:ascii="Arial" w:eastAsia="Times New Roman" w:hAnsi="Arial" w:cs="Arial"/>
          <w:sz w:val="20"/>
          <w:szCs w:val="20"/>
          <w:lang w:eastAsia="pt-BR"/>
        </w:rPr>
      </w:pPr>
      <w:r w:rsidRPr="00795C88">
        <w:rPr>
          <w:rFonts w:ascii="Arial" w:eastAsia="Times New Roman" w:hAnsi="Arial" w:cs="Arial"/>
          <w:sz w:val="20"/>
          <w:szCs w:val="20"/>
          <w:lang w:eastAsia="pt-BR"/>
        </w:rPr>
        <w:t>III - opor resistência injustificada ao andamento dos processos e, indevidamente, retardar ou deixar de praticar ato de ofício, ou praticá-lo contra disposição expressa em lei.</w:t>
      </w:r>
    </w:p>
    <w:p w14:paraId="449A6692" w14:textId="77777777" w:rsidR="00795C88" w:rsidRPr="00795C88" w:rsidRDefault="00000000" w:rsidP="00795C88">
      <w:pPr>
        <w:spacing w:after="225" w:line="240" w:lineRule="auto"/>
        <w:jc w:val="both"/>
        <w:rPr>
          <w:rFonts w:ascii="Arial" w:eastAsia="Times New Roman" w:hAnsi="Arial" w:cs="Arial"/>
          <w:sz w:val="20"/>
          <w:szCs w:val="20"/>
          <w:lang w:eastAsia="pt-BR"/>
        </w:rPr>
      </w:pPr>
      <w:r w:rsidRPr="00795C88">
        <w:rPr>
          <w:rFonts w:ascii="Arial" w:eastAsia="Times New Roman" w:hAnsi="Arial" w:cs="Arial"/>
          <w:sz w:val="20"/>
          <w:szCs w:val="20"/>
          <w:lang w:eastAsia="pt-BR"/>
        </w:rPr>
        <w:t>§ 1º Não poderá participar, direta ou indiretamente, da licitação ou da execução do contrato agente público de órgão ou entidade licitante ou contratante, devendo ser observadas as situações que possam configurar conflito de interesses no exercício ou após o exercício do cargo ou emprego, nos termos da legislação que disciplina a matéria.</w:t>
      </w:r>
    </w:p>
    <w:p w14:paraId="725DD5C3"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795C88">
        <w:rPr>
          <w:rFonts w:ascii="Arial" w:eastAsia="Times New Roman" w:hAnsi="Arial" w:cs="Arial"/>
          <w:sz w:val="20"/>
          <w:szCs w:val="20"/>
          <w:lang w:eastAsia="pt-BR"/>
        </w:rPr>
        <w:t>§ 2º As vedações de que trata este artigo estendem-se a terceiro que auxilie a condução da contratação na qualidade de integrante de equipe de apoio, profissional especializado ou funcionário ou representante de empresa que preste assessoria técnica.</w:t>
      </w:r>
    </w:p>
    <w:p w14:paraId="14DE9B2B" w14:textId="77777777" w:rsidR="00795C88" w:rsidRPr="003D00AE" w:rsidRDefault="00000000" w:rsidP="00795C88">
      <w:pPr>
        <w:pStyle w:val="Ttulo1"/>
      </w:pPr>
      <w:r w:rsidRPr="003D00AE">
        <w:t>CAPÍTULO III</w:t>
      </w:r>
      <w:r>
        <w:br/>
      </w:r>
      <w:r w:rsidRPr="003D00AE">
        <w:t>DAS LICITAÇÕES</w:t>
      </w:r>
    </w:p>
    <w:p w14:paraId="3AF387E1" w14:textId="77777777" w:rsidR="00795C88" w:rsidRPr="003D00AE" w:rsidRDefault="00000000" w:rsidP="00795C88">
      <w:pPr>
        <w:pStyle w:val="Ttulo2"/>
      </w:pPr>
      <w:r w:rsidRPr="003D00AE">
        <w:t>Seção I</w:t>
      </w:r>
      <w:r>
        <w:br/>
      </w:r>
      <w:r w:rsidRPr="003D00AE">
        <w:t>Do Plano de Contratações Anual</w:t>
      </w:r>
    </w:p>
    <w:p w14:paraId="2BB0929D"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lastRenderedPageBreak/>
        <w:t xml:space="preserve">Art. </w:t>
      </w:r>
      <w:r w:rsidR="006E0784">
        <w:rPr>
          <w:rFonts w:ascii="Arial" w:eastAsia="Times New Roman" w:hAnsi="Arial" w:cs="Arial"/>
          <w:sz w:val="20"/>
          <w:szCs w:val="20"/>
          <w:lang w:eastAsia="pt-BR"/>
        </w:rPr>
        <w:t>8</w:t>
      </w:r>
      <w:r w:rsidRPr="003D00AE">
        <w:rPr>
          <w:rFonts w:ascii="Arial" w:eastAsia="Times New Roman" w:hAnsi="Arial" w:cs="Arial"/>
          <w:sz w:val="20"/>
          <w:szCs w:val="20"/>
          <w:lang w:eastAsia="pt-BR"/>
        </w:rPr>
        <w:t xml:space="preserve">º Cada </w:t>
      </w:r>
      <w:r w:rsidRPr="00E22575">
        <w:rPr>
          <w:rFonts w:ascii="Arial" w:eastAsia="Times New Roman" w:hAnsi="Arial" w:cs="Arial"/>
          <w:sz w:val="20"/>
          <w:szCs w:val="20"/>
          <w:lang w:eastAsia="pt-BR"/>
        </w:rPr>
        <w:t xml:space="preserve">Divisão </w:t>
      </w:r>
      <w:r w:rsidRPr="003D00AE">
        <w:rPr>
          <w:rFonts w:ascii="Arial" w:eastAsia="Times New Roman" w:hAnsi="Arial" w:cs="Arial"/>
          <w:sz w:val="20"/>
          <w:szCs w:val="20"/>
          <w:lang w:eastAsia="pt-BR"/>
        </w:rPr>
        <w:t>poderá elaborar Plano de Contratações Anual, descrevendo os objetos que pretende contratar no exercício seguinte, informando, para cada um deles:</w:t>
      </w:r>
    </w:p>
    <w:p w14:paraId="2FF55CA4"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I – </w:t>
      </w:r>
      <w:proofErr w:type="gramStart"/>
      <w:r w:rsidRPr="003D00AE">
        <w:rPr>
          <w:rFonts w:ascii="Arial" w:eastAsia="Times New Roman" w:hAnsi="Arial" w:cs="Arial"/>
          <w:sz w:val="20"/>
          <w:szCs w:val="20"/>
          <w:lang w:eastAsia="pt-BR"/>
        </w:rPr>
        <w:t>a</w:t>
      </w:r>
      <w:proofErr w:type="gramEnd"/>
      <w:r w:rsidRPr="003D00AE">
        <w:rPr>
          <w:rFonts w:ascii="Arial" w:eastAsia="Times New Roman" w:hAnsi="Arial" w:cs="Arial"/>
          <w:sz w:val="20"/>
          <w:szCs w:val="20"/>
          <w:lang w:eastAsia="pt-BR"/>
        </w:rPr>
        <w:t xml:space="preserve"> descrição sucinta do objeto;</w:t>
      </w:r>
    </w:p>
    <w:p w14:paraId="72EFBD9E"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II – </w:t>
      </w:r>
      <w:proofErr w:type="gramStart"/>
      <w:r w:rsidRPr="003D00AE">
        <w:rPr>
          <w:rFonts w:ascii="Arial" w:eastAsia="Times New Roman" w:hAnsi="Arial" w:cs="Arial"/>
          <w:sz w:val="20"/>
          <w:szCs w:val="20"/>
          <w:lang w:eastAsia="pt-BR"/>
        </w:rPr>
        <w:t>a</w:t>
      </w:r>
      <w:proofErr w:type="gramEnd"/>
      <w:r w:rsidRPr="003D00AE">
        <w:rPr>
          <w:rFonts w:ascii="Arial" w:eastAsia="Times New Roman" w:hAnsi="Arial" w:cs="Arial"/>
          <w:sz w:val="20"/>
          <w:szCs w:val="20"/>
          <w:lang w:eastAsia="pt-BR"/>
        </w:rPr>
        <w:t xml:space="preserve"> justificativa para a aquisição ou contratação;</w:t>
      </w:r>
    </w:p>
    <w:p w14:paraId="724A3F85"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III – a estimativa preliminar do valor;</w:t>
      </w:r>
    </w:p>
    <w:p w14:paraId="2573CB87"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IV - </w:t>
      </w:r>
      <w:proofErr w:type="gramStart"/>
      <w:r w:rsidRPr="003D00AE">
        <w:rPr>
          <w:rFonts w:ascii="Arial" w:eastAsia="Times New Roman" w:hAnsi="Arial" w:cs="Arial"/>
          <w:sz w:val="20"/>
          <w:szCs w:val="20"/>
          <w:lang w:eastAsia="pt-BR"/>
        </w:rPr>
        <w:t>o</w:t>
      </w:r>
      <w:proofErr w:type="gramEnd"/>
      <w:r w:rsidRPr="003D00AE">
        <w:rPr>
          <w:rFonts w:ascii="Arial" w:eastAsia="Times New Roman" w:hAnsi="Arial" w:cs="Arial"/>
          <w:sz w:val="20"/>
          <w:szCs w:val="20"/>
          <w:lang w:eastAsia="pt-BR"/>
        </w:rPr>
        <w:t xml:space="preserve"> grau de prioridade da compra ou contratação;</w:t>
      </w:r>
    </w:p>
    <w:p w14:paraId="6653B768"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V - </w:t>
      </w:r>
      <w:proofErr w:type="gramStart"/>
      <w:r w:rsidRPr="003D00AE">
        <w:rPr>
          <w:rFonts w:ascii="Arial" w:eastAsia="Times New Roman" w:hAnsi="Arial" w:cs="Arial"/>
          <w:sz w:val="20"/>
          <w:szCs w:val="20"/>
          <w:lang w:eastAsia="pt-BR"/>
        </w:rPr>
        <w:t>a</w:t>
      </w:r>
      <w:proofErr w:type="gramEnd"/>
      <w:r w:rsidRPr="003D00AE">
        <w:rPr>
          <w:rFonts w:ascii="Arial" w:eastAsia="Times New Roman" w:hAnsi="Arial" w:cs="Arial"/>
          <w:sz w:val="20"/>
          <w:szCs w:val="20"/>
          <w:lang w:eastAsia="pt-BR"/>
        </w:rPr>
        <w:t xml:space="preserve"> data pretendida para a compra ou contratação; e</w:t>
      </w:r>
    </w:p>
    <w:p w14:paraId="34B007EB"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VI - </w:t>
      </w:r>
      <w:proofErr w:type="gramStart"/>
      <w:r w:rsidRPr="003D00AE">
        <w:rPr>
          <w:rFonts w:ascii="Arial" w:eastAsia="Times New Roman" w:hAnsi="Arial" w:cs="Arial"/>
          <w:sz w:val="20"/>
          <w:szCs w:val="20"/>
          <w:lang w:eastAsia="pt-BR"/>
        </w:rPr>
        <w:t>a</w:t>
      </w:r>
      <w:proofErr w:type="gramEnd"/>
      <w:r w:rsidRPr="003D00AE">
        <w:rPr>
          <w:rFonts w:ascii="Arial" w:eastAsia="Times New Roman" w:hAnsi="Arial" w:cs="Arial"/>
          <w:sz w:val="20"/>
          <w:szCs w:val="20"/>
          <w:lang w:eastAsia="pt-BR"/>
        </w:rPr>
        <w:t xml:space="preserve"> existência de vinculação ou dependência com a contratação de outro item para sua execução, visando determinar a sequência em que os respectivos procedimentos licitatórios serão realizados.</w:t>
      </w:r>
    </w:p>
    <w:p w14:paraId="602C94DE"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1º Na elaboração do Plano de Contratações Anual serão observadas as seguintes diretrizes:</w:t>
      </w:r>
    </w:p>
    <w:p w14:paraId="2957E1F7"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I - </w:t>
      </w:r>
      <w:proofErr w:type="gramStart"/>
      <w:r w:rsidRPr="003D00AE">
        <w:rPr>
          <w:rFonts w:ascii="Arial" w:eastAsia="Times New Roman" w:hAnsi="Arial" w:cs="Arial"/>
          <w:sz w:val="20"/>
          <w:szCs w:val="20"/>
          <w:lang w:eastAsia="pt-BR"/>
        </w:rPr>
        <w:t>agregação</w:t>
      </w:r>
      <w:proofErr w:type="gramEnd"/>
      <w:r w:rsidRPr="003D00AE">
        <w:rPr>
          <w:rFonts w:ascii="Arial" w:eastAsia="Times New Roman" w:hAnsi="Arial" w:cs="Arial"/>
          <w:sz w:val="20"/>
          <w:szCs w:val="20"/>
          <w:lang w:eastAsia="pt-BR"/>
        </w:rPr>
        <w:t>, sempre que possível, de demandas referentes a objetos da mesma natureza;</w:t>
      </w:r>
    </w:p>
    <w:p w14:paraId="2B8487FD"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II - </w:t>
      </w:r>
      <w:proofErr w:type="gramStart"/>
      <w:r w:rsidRPr="003D00AE">
        <w:rPr>
          <w:rFonts w:ascii="Arial" w:eastAsia="Times New Roman" w:hAnsi="Arial" w:cs="Arial"/>
          <w:sz w:val="20"/>
          <w:szCs w:val="20"/>
          <w:lang w:eastAsia="pt-BR"/>
        </w:rPr>
        <w:t>concepção</w:t>
      </w:r>
      <w:proofErr w:type="gramEnd"/>
      <w:r w:rsidRPr="003D00AE">
        <w:rPr>
          <w:rFonts w:ascii="Arial" w:eastAsia="Times New Roman" w:hAnsi="Arial" w:cs="Arial"/>
          <w:sz w:val="20"/>
          <w:szCs w:val="20"/>
          <w:lang w:eastAsia="pt-BR"/>
        </w:rPr>
        <w:t xml:space="preserve"> do calendário de licitação, observado o disposto nos incisos IV a VI do “caput” deste artigo;</w:t>
      </w:r>
    </w:p>
    <w:p w14:paraId="1661C4C9"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III - adequação financeira e orçamentária.</w:t>
      </w:r>
    </w:p>
    <w:p w14:paraId="3FC71E9F"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 </w:t>
      </w:r>
      <w:r w:rsidR="006E0784">
        <w:rPr>
          <w:rFonts w:ascii="Arial" w:eastAsia="Times New Roman" w:hAnsi="Arial" w:cs="Arial"/>
          <w:sz w:val="20"/>
          <w:szCs w:val="20"/>
          <w:lang w:eastAsia="pt-BR"/>
        </w:rPr>
        <w:t>2</w:t>
      </w:r>
      <w:r w:rsidRPr="003D00AE">
        <w:rPr>
          <w:rFonts w:ascii="Arial" w:eastAsia="Times New Roman" w:hAnsi="Arial" w:cs="Arial"/>
          <w:sz w:val="20"/>
          <w:szCs w:val="20"/>
          <w:lang w:eastAsia="pt-BR"/>
        </w:rPr>
        <w:t xml:space="preserve">º Compete à </w:t>
      </w:r>
      <w:r w:rsidRPr="00E22575">
        <w:rPr>
          <w:rFonts w:ascii="Arial" w:eastAsia="Times New Roman" w:hAnsi="Arial" w:cs="Arial"/>
          <w:sz w:val="20"/>
          <w:szCs w:val="20"/>
          <w:lang w:eastAsia="pt-BR"/>
        </w:rPr>
        <w:t>Divisão de Materiais c</w:t>
      </w:r>
      <w:r w:rsidRPr="003D00AE">
        <w:rPr>
          <w:rFonts w:ascii="Arial" w:eastAsia="Times New Roman" w:hAnsi="Arial" w:cs="Arial"/>
          <w:sz w:val="20"/>
          <w:szCs w:val="20"/>
          <w:lang w:eastAsia="pt-BR"/>
        </w:rPr>
        <w:t>oordenar o processo de elaboração dos Planos de Contratação Anuais e regulamentar sua realização.</w:t>
      </w:r>
    </w:p>
    <w:p w14:paraId="54EE9E2A"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6E0784">
        <w:rPr>
          <w:rFonts w:ascii="Arial" w:eastAsia="Times New Roman" w:hAnsi="Arial" w:cs="Arial"/>
          <w:sz w:val="20"/>
          <w:szCs w:val="20"/>
          <w:lang w:eastAsia="pt-BR"/>
        </w:rPr>
        <w:t xml:space="preserve">Art. </w:t>
      </w:r>
      <w:r w:rsidR="006E0784">
        <w:rPr>
          <w:rFonts w:ascii="Arial" w:eastAsia="Times New Roman" w:hAnsi="Arial" w:cs="Arial"/>
          <w:sz w:val="20"/>
          <w:szCs w:val="20"/>
          <w:lang w:eastAsia="pt-BR"/>
        </w:rPr>
        <w:t>9</w:t>
      </w:r>
      <w:r w:rsidRPr="006E0784">
        <w:rPr>
          <w:rFonts w:ascii="Arial" w:eastAsia="Times New Roman" w:hAnsi="Arial" w:cs="Arial"/>
          <w:sz w:val="20"/>
          <w:szCs w:val="20"/>
          <w:lang w:eastAsia="pt-BR"/>
        </w:rPr>
        <w:t xml:space="preserve">º O Plano de Contratações Anual, caso existente, será divulgado no sítio eletrônico oficial, podendo ser aditado, </w:t>
      </w:r>
      <w:r w:rsidR="00F0110C" w:rsidRPr="006E0784">
        <w:rPr>
          <w:rFonts w:ascii="Arial" w:eastAsia="Times New Roman" w:hAnsi="Arial" w:cs="Arial"/>
          <w:sz w:val="20"/>
          <w:szCs w:val="20"/>
          <w:lang w:eastAsia="pt-BR"/>
        </w:rPr>
        <w:t>quando necessário</w:t>
      </w:r>
      <w:r w:rsidRPr="006E0784">
        <w:rPr>
          <w:rFonts w:ascii="Arial" w:eastAsia="Times New Roman" w:hAnsi="Arial" w:cs="Arial"/>
          <w:sz w:val="20"/>
          <w:szCs w:val="20"/>
          <w:lang w:eastAsia="pt-BR"/>
        </w:rPr>
        <w:t>.</w:t>
      </w:r>
    </w:p>
    <w:p w14:paraId="61369A61" w14:textId="77777777" w:rsidR="00795C88" w:rsidRPr="003D00AE" w:rsidRDefault="00000000" w:rsidP="00795C88">
      <w:pPr>
        <w:pStyle w:val="Ttulo2"/>
      </w:pPr>
      <w:r w:rsidRPr="003D00AE">
        <w:t>Seção II</w:t>
      </w:r>
      <w:r>
        <w:br/>
      </w:r>
      <w:r w:rsidRPr="003D00AE">
        <w:t>Da Governança das Licitações e Contratações</w:t>
      </w:r>
    </w:p>
    <w:p w14:paraId="06CD7560"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Art. </w:t>
      </w:r>
      <w:r w:rsidR="006E0784">
        <w:rPr>
          <w:rFonts w:ascii="Arial" w:eastAsia="Times New Roman" w:hAnsi="Arial" w:cs="Arial"/>
          <w:sz w:val="20"/>
          <w:szCs w:val="20"/>
          <w:lang w:eastAsia="pt-BR"/>
        </w:rPr>
        <w:t>10</w:t>
      </w:r>
      <w:r w:rsidRPr="003D00AE">
        <w:rPr>
          <w:rFonts w:ascii="Arial" w:eastAsia="Times New Roman" w:hAnsi="Arial" w:cs="Arial"/>
          <w:sz w:val="20"/>
          <w:szCs w:val="20"/>
          <w:lang w:eastAsia="pt-BR"/>
        </w:rPr>
        <w:t xml:space="preserve">º A </w:t>
      </w:r>
      <w:r w:rsidR="00F0110C">
        <w:rPr>
          <w:rFonts w:ascii="Arial" w:eastAsia="Times New Roman" w:hAnsi="Arial" w:cs="Arial"/>
          <w:sz w:val="20"/>
          <w:szCs w:val="20"/>
          <w:lang w:eastAsia="pt-BR"/>
        </w:rPr>
        <w:t>Câmara Municipal de Sumaré</w:t>
      </w:r>
      <w:r w:rsidRPr="003D00AE">
        <w:rPr>
          <w:rFonts w:ascii="Arial" w:eastAsia="Times New Roman" w:hAnsi="Arial" w:cs="Arial"/>
          <w:sz w:val="20"/>
          <w:szCs w:val="20"/>
          <w:lang w:eastAsia="pt-BR"/>
        </w:rPr>
        <w:t>, no âmbito de cada um de seus órgãos, observará as diretrizes de integridade e implementará os processos e estruturas complementares necessárias para viabilizar a governança das contratações, nos termos do artigo 11, parágrafo único, da </w:t>
      </w:r>
      <w:hyperlink r:id="rId10" w:tgtFrame="_blank" w:history="1">
        <w:r w:rsidRPr="003D00AE">
          <w:rPr>
            <w:rFonts w:ascii="Arial" w:eastAsia="Times New Roman" w:hAnsi="Arial" w:cs="Arial"/>
            <w:sz w:val="20"/>
            <w:szCs w:val="20"/>
            <w:u w:val="single"/>
            <w:lang w:eastAsia="pt-BR"/>
          </w:rPr>
          <w:t>Lei Federal nº 14.133, de 2021.</w:t>
        </w:r>
      </w:hyperlink>
    </w:p>
    <w:p w14:paraId="131C9A33"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1º Observada a segregação de funções, cabe aos órgãos</w:t>
      </w:r>
      <w:r w:rsidR="00F0110C">
        <w:rPr>
          <w:rFonts w:ascii="Arial" w:eastAsia="Times New Roman" w:hAnsi="Arial" w:cs="Arial"/>
          <w:sz w:val="20"/>
          <w:szCs w:val="20"/>
          <w:lang w:eastAsia="pt-BR"/>
        </w:rPr>
        <w:t xml:space="preserve"> </w:t>
      </w:r>
      <w:r w:rsidRPr="003D00AE">
        <w:rPr>
          <w:rFonts w:ascii="Arial" w:eastAsia="Times New Roman" w:hAnsi="Arial" w:cs="Arial"/>
          <w:sz w:val="20"/>
          <w:szCs w:val="20"/>
          <w:lang w:eastAsia="pt-BR"/>
        </w:rPr>
        <w:t xml:space="preserve">integrantes da </w:t>
      </w:r>
      <w:r w:rsidRPr="00E22575">
        <w:rPr>
          <w:rFonts w:ascii="Arial" w:eastAsia="Times New Roman" w:hAnsi="Arial" w:cs="Arial"/>
          <w:sz w:val="20"/>
          <w:szCs w:val="20"/>
          <w:lang w:eastAsia="pt-BR"/>
        </w:rPr>
        <w:t xml:space="preserve">Câmara Municipal </w:t>
      </w:r>
      <w:r w:rsidRPr="003D00AE">
        <w:rPr>
          <w:rFonts w:ascii="Arial" w:eastAsia="Times New Roman" w:hAnsi="Arial" w:cs="Arial"/>
          <w:sz w:val="20"/>
          <w:szCs w:val="20"/>
          <w:lang w:eastAsia="pt-BR"/>
        </w:rPr>
        <w:t>distribuir entre suas unidades internas a competência para a prática dos atos necessários para licitar e contratar, correspondentes à fase preparatória do certame ou do contrato, tais como pesquisa de preços, reserva de recursos, elaboração de termo de referência e do orçamento, definição das condições de contratação e análise de riscos, dentre outros.</w:t>
      </w:r>
    </w:p>
    <w:p w14:paraId="4B546474" w14:textId="77777777" w:rsidR="00795C88" w:rsidRPr="003D00AE" w:rsidRDefault="00000000" w:rsidP="000521B3">
      <w:pPr>
        <w:pStyle w:val="Ttulo2"/>
      </w:pPr>
      <w:r w:rsidRPr="003D00AE">
        <w:t>Seção III</w:t>
      </w:r>
      <w:r w:rsidR="000521B3">
        <w:br/>
      </w:r>
      <w:r w:rsidRPr="003D00AE">
        <w:t>Da Realização das Licitações na Forma Eletrônica</w:t>
      </w:r>
    </w:p>
    <w:p w14:paraId="7F9E8C61"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Art. </w:t>
      </w:r>
      <w:r w:rsidR="006E0784">
        <w:rPr>
          <w:rFonts w:ascii="Arial" w:eastAsia="Times New Roman" w:hAnsi="Arial" w:cs="Arial"/>
          <w:sz w:val="20"/>
          <w:szCs w:val="20"/>
          <w:lang w:eastAsia="pt-BR"/>
        </w:rPr>
        <w:t>11</w:t>
      </w:r>
      <w:r w:rsidR="002A4765">
        <w:rPr>
          <w:rFonts w:ascii="Arial" w:eastAsia="Times New Roman" w:hAnsi="Arial" w:cs="Arial"/>
          <w:sz w:val="20"/>
          <w:szCs w:val="20"/>
          <w:lang w:eastAsia="pt-BR"/>
        </w:rPr>
        <w:t>.</w:t>
      </w:r>
      <w:r w:rsidRPr="003D00AE">
        <w:rPr>
          <w:rFonts w:ascii="Arial" w:eastAsia="Times New Roman" w:hAnsi="Arial" w:cs="Arial"/>
          <w:sz w:val="20"/>
          <w:szCs w:val="20"/>
          <w:lang w:eastAsia="pt-BR"/>
        </w:rPr>
        <w:t xml:space="preserve"> Todas as licitações serão realizadas preferencialmente sob a forma eletrônica.</w:t>
      </w:r>
    </w:p>
    <w:p w14:paraId="007C6811"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6E0784">
        <w:rPr>
          <w:rFonts w:ascii="Arial" w:eastAsia="Times New Roman" w:hAnsi="Arial" w:cs="Arial"/>
          <w:sz w:val="20"/>
          <w:szCs w:val="20"/>
          <w:lang w:eastAsia="pt-BR"/>
        </w:rPr>
        <w:t xml:space="preserve">§ 1º Faculta-se a realização na forma presencial, desde que motivada pelo </w:t>
      </w:r>
      <w:r w:rsidR="000521B3" w:rsidRPr="006E0784">
        <w:rPr>
          <w:rFonts w:ascii="Arial" w:eastAsia="Times New Roman" w:hAnsi="Arial" w:cs="Arial"/>
          <w:sz w:val="20"/>
          <w:szCs w:val="20"/>
          <w:lang w:eastAsia="pt-BR"/>
        </w:rPr>
        <w:t>g</w:t>
      </w:r>
      <w:r w:rsidRPr="006E0784">
        <w:rPr>
          <w:rFonts w:ascii="Arial" w:eastAsia="Times New Roman" w:hAnsi="Arial" w:cs="Arial"/>
          <w:sz w:val="20"/>
          <w:szCs w:val="20"/>
          <w:lang w:eastAsia="pt-BR"/>
        </w:rPr>
        <w:t>estor</w:t>
      </w:r>
      <w:r w:rsidR="00F0110C" w:rsidRPr="006E0784">
        <w:rPr>
          <w:rFonts w:ascii="Arial" w:eastAsia="Times New Roman" w:hAnsi="Arial" w:cs="Arial"/>
          <w:sz w:val="20"/>
          <w:szCs w:val="20"/>
          <w:lang w:eastAsia="pt-BR"/>
        </w:rPr>
        <w:t xml:space="preserve"> da Divisão</w:t>
      </w:r>
      <w:r w:rsidRPr="006E0784">
        <w:rPr>
          <w:rFonts w:ascii="Arial" w:eastAsia="Times New Roman" w:hAnsi="Arial" w:cs="Arial"/>
          <w:sz w:val="20"/>
          <w:szCs w:val="20"/>
          <w:lang w:eastAsia="pt-BR"/>
        </w:rPr>
        <w:t xml:space="preserve"> solicitante, devendo a sessão pública, nessa hipótese, ser registrada em ata e gravada em áudio e vídeo, procedendo-se à anexação dos arquivos no processo administrativo da licitação.</w:t>
      </w:r>
    </w:p>
    <w:p w14:paraId="3FB10D59"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2º Sem prejuízo do disposto no § 1º deste artigo e desde que previsto no edital, a sessão pública poderá ser transmitida ao vivo em canal do órgão na internet.</w:t>
      </w:r>
    </w:p>
    <w:p w14:paraId="0659D984"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lastRenderedPageBreak/>
        <w:t>§ 3º Nas licitações processadas eletronicamente, serão observadas as regras próprias do sistema eletrônico utilizado, que deverão constar expressamente do edital.</w:t>
      </w:r>
    </w:p>
    <w:p w14:paraId="3FFA5526" w14:textId="77777777" w:rsidR="00795C88" w:rsidRPr="003D00AE" w:rsidRDefault="00000000" w:rsidP="000521B3">
      <w:pPr>
        <w:pStyle w:val="Ttulo2"/>
      </w:pPr>
      <w:r w:rsidRPr="003D00AE">
        <w:t>Seção IV</w:t>
      </w:r>
      <w:r w:rsidR="000521B3">
        <w:br/>
      </w:r>
      <w:r w:rsidRPr="003D00AE">
        <w:t>Da Participação de Cooperativas</w:t>
      </w:r>
    </w:p>
    <w:p w14:paraId="01A1757D"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Art. </w:t>
      </w:r>
      <w:r w:rsidR="006E0784">
        <w:rPr>
          <w:rFonts w:ascii="Arial" w:eastAsia="Times New Roman" w:hAnsi="Arial" w:cs="Arial"/>
          <w:sz w:val="20"/>
          <w:szCs w:val="20"/>
          <w:lang w:eastAsia="pt-BR"/>
        </w:rPr>
        <w:t>12</w:t>
      </w:r>
      <w:r w:rsidR="002A4765">
        <w:rPr>
          <w:rFonts w:ascii="Arial" w:eastAsia="Times New Roman" w:hAnsi="Arial" w:cs="Arial"/>
          <w:sz w:val="20"/>
          <w:szCs w:val="20"/>
          <w:lang w:eastAsia="pt-BR"/>
        </w:rPr>
        <w:t>.</w:t>
      </w:r>
      <w:r w:rsidRPr="003D00AE">
        <w:rPr>
          <w:rFonts w:ascii="Arial" w:eastAsia="Times New Roman" w:hAnsi="Arial" w:cs="Arial"/>
          <w:sz w:val="20"/>
          <w:szCs w:val="20"/>
          <w:lang w:eastAsia="pt-BR"/>
        </w:rPr>
        <w:t xml:space="preserve"> Admitir-se-á a participação de sociedades cooperativas nas licitações e contratações.</w:t>
      </w:r>
    </w:p>
    <w:p w14:paraId="2A24F85B" w14:textId="77777777" w:rsidR="00795C88" w:rsidRPr="003D00AE" w:rsidRDefault="00000000" w:rsidP="00795C88">
      <w:pPr>
        <w:spacing w:after="225" w:line="240" w:lineRule="auto"/>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Parágrafo único. </w:t>
      </w:r>
      <w:r w:rsidRPr="003D00AE">
        <w:rPr>
          <w:rFonts w:ascii="Arial" w:eastAsia="Times New Roman" w:hAnsi="Arial" w:cs="Arial"/>
          <w:sz w:val="20"/>
          <w:szCs w:val="20"/>
          <w:lang w:eastAsia="pt-BR"/>
        </w:rPr>
        <w:t>O disposto no “caput” deste artigo não se aplica à associação cuja atividade precípua seja a mera intermediação individual de trabalhadores de uma ou várias profissões, que não detenham qualquer meio de produção e cujos serviços sejam prestados de forma individual pelos seus associados.</w:t>
      </w:r>
    </w:p>
    <w:p w14:paraId="67587A86" w14:textId="77777777" w:rsidR="00795C88" w:rsidRPr="003D00AE" w:rsidRDefault="00000000" w:rsidP="00795C88">
      <w:pPr>
        <w:spacing w:after="225" w:line="240" w:lineRule="auto"/>
        <w:jc w:val="both"/>
        <w:rPr>
          <w:rFonts w:ascii="Arial" w:eastAsia="Times New Roman" w:hAnsi="Arial" w:cs="Arial"/>
          <w:sz w:val="20"/>
          <w:szCs w:val="20"/>
          <w:lang w:eastAsia="pt-BR"/>
        </w:rPr>
      </w:pPr>
      <w:r>
        <w:rPr>
          <w:rFonts w:ascii="Arial" w:eastAsia="Times New Roman" w:hAnsi="Arial" w:cs="Arial"/>
          <w:sz w:val="20"/>
          <w:szCs w:val="20"/>
          <w:lang w:eastAsia="pt-BR"/>
        </w:rPr>
        <w:t>Art. 13.</w:t>
      </w:r>
      <w:r w:rsidRPr="003D00AE">
        <w:rPr>
          <w:rFonts w:ascii="Arial" w:eastAsia="Times New Roman" w:hAnsi="Arial" w:cs="Arial"/>
          <w:sz w:val="20"/>
          <w:szCs w:val="20"/>
          <w:lang w:eastAsia="pt-BR"/>
        </w:rPr>
        <w:t xml:space="preserve"> Fica vedada a participação de cooperativa de mão de obra nas licitações e sua contratação, ainda que o objeto licitado ou contratado se enquadre na atividade direta e específica para a qual foi constituída, quando o trabalho a ser executado, por sua natureza, demandar execução em estado de subordinação e dependência, quer em relação ao fornecedor, quer em relação ao Município.</w:t>
      </w:r>
    </w:p>
    <w:p w14:paraId="48614640" w14:textId="77777777" w:rsidR="00795C88" w:rsidRPr="003D00AE" w:rsidRDefault="00000000" w:rsidP="00795C88">
      <w:pPr>
        <w:pStyle w:val="Ttulo2"/>
      </w:pPr>
      <w:r w:rsidRPr="003D00AE">
        <w:t>Seção V</w:t>
      </w:r>
      <w:r>
        <w:t xml:space="preserve"> </w:t>
      </w:r>
      <w:r>
        <w:br/>
      </w:r>
      <w:r w:rsidRPr="003D00AE">
        <w:t>Das Amostras, Exames de Conformidade e Provas de Conceito</w:t>
      </w:r>
    </w:p>
    <w:p w14:paraId="56D0E60E"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Art. 1</w:t>
      </w:r>
      <w:r w:rsidR="006E0784">
        <w:rPr>
          <w:rFonts w:ascii="Arial" w:eastAsia="Times New Roman" w:hAnsi="Arial" w:cs="Arial"/>
          <w:sz w:val="20"/>
          <w:szCs w:val="20"/>
          <w:lang w:eastAsia="pt-BR"/>
        </w:rPr>
        <w:t>4</w:t>
      </w:r>
      <w:r w:rsidRPr="003D00AE">
        <w:rPr>
          <w:rFonts w:ascii="Arial" w:eastAsia="Times New Roman" w:hAnsi="Arial" w:cs="Arial"/>
          <w:sz w:val="20"/>
          <w:szCs w:val="20"/>
          <w:lang w:eastAsia="pt-BR"/>
        </w:rPr>
        <w:t>. O edital poderá prever a realização de análise e avaliação de conformidade da proposta, mediante homologação de amostras, exame de conformidade ou prova de conceito, entre outros testes de interesse da Administração, para comprovar a aderência às especificações definidas no termo de referência ou no projeto básico.</w:t>
      </w:r>
    </w:p>
    <w:p w14:paraId="27169B00"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1º Na hipótese de previsão da análise e avaliação de conformidade da proposta como condição de classificação, a exigência limitar-se-á ao licitante provisoriamente classificado em primeiro lugar.</w:t>
      </w:r>
    </w:p>
    <w:p w14:paraId="294528C4"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2º Havendo condições excepcionais devidamente justificadas, o edital poderá prever a exigência de análise e avaliação de conformidade da proposta de até três licitantes, observada a ordem de classificação provisória.</w:t>
      </w:r>
    </w:p>
    <w:p w14:paraId="5D39B1E8"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3º No caso de licitação que envolva o fornecimento de bens, a Administração poderá exigir amostra ou prova de conceito também no procedimento de pré-qualificação permanente ou no período de vigência do contrato ou da ata de registro de preços.</w:t>
      </w:r>
    </w:p>
    <w:p w14:paraId="096AEECC"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Art. 1</w:t>
      </w:r>
      <w:r w:rsidR="006E0784">
        <w:rPr>
          <w:rFonts w:ascii="Arial" w:eastAsia="Times New Roman" w:hAnsi="Arial" w:cs="Arial"/>
          <w:sz w:val="20"/>
          <w:szCs w:val="20"/>
          <w:lang w:eastAsia="pt-BR"/>
        </w:rPr>
        <w:t>5</w:t>
      </w:r>
      <w:r w:rsidRPr="003D00AE">
        <w:rPr>
          <w:rFonts w:ascii="Arial" w:eastAsia="Times New Roman" w:hAnsi="Arial" w:cs="Arial"/>
          <w:sz w:val="20"/>
          <w:szCs w:val="20"/>
          <w:lang w:eastAsia="pt-BR"/>
        </w:rPr>
        <w:t>. Ao prever a análise e avalição de conformidade, o edital deverá conter, no mínimo, os seguintes itens:</w:t>
      </w:r>
    </w:p>
    <w:p w14:paraId="6657AF98"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I - </w:t>
      </w:r>
      <w:proofErr w:type="gramStart"/>
      <w:r w:rsidRPr="003D00AE">
        <w:rPr>
          <w:rFonts w:ascii="Arial" w:eastAsia="Times New Roman" w:hAnsi="Arial" w:cs="Arial"/>
          <w:sz w:val="20"/>
          <w:szCs w:val="20"/>
          <w:lang w:eastAsia="pt-BR"/>
        </w:rPr>
        <w:t>prazo</w:t>
      </w:r>
      <w:proofErr w:type="gramEnd"/>
      <w:r w:rsidRPr="003D00AE">
        <w:rPr>
          <w:rFonts w:ascii="Arial" w:eastAsia="Times New Roman" w:hAnsi="Arial" w:cs="Arial"/>
          <w:sz w:val="20"/>
          <w:szCs w:val="20"/>
          <w:lang w:eastAsia="pt-BR"/>
        </w:rPr>
        <w:t xml:space="preserve"> adequado para entrega da amostra ou realização do exame de conformidade ou prova de conceito pelo licitante;</w:t>
      </w:r>
    </w:p>
    <w:p w14:paraId="4CF84FDB"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II - a possibilidade e a forma de participação dos interessados, inclusive dos demais licitantes, no acompanhamento do procedimento de avaliação;</w:t>
      </w:r>
    </w:p>
    <w:p w14:paraId="6D1C6524"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III - a forma de divulgação, a todos os licitantes, do período e do local da realização do procedimento de avaliação e do resultado de cada avaliação;</w:t>
      </w:r>
    </w:p>
    <w:p w14:paraId="7560F516" w14:textId="77777777" w:rsidR="00795C88"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Art. 1</w:t>
      </w:r>
      <w:r w:rsidR="006E0784">
        <w:rPr>
          <w:rFonts w:ascii="Arial" w:eastAsia="Times New Roman" w:hAnsi="Arial" w:cs="Arial"/>
          <w:sz w:val="20"/>
          <w:szCs w:val="20"/>
          <w:lang w:eastAsia="pt-BR"/>
        </w:rPr>
        <w:t>6</w:t>
      </w:r>
      <w:r w:rsidRPr="003D00AE">
        <w:rPr>
          <w:rFonts w:ascii="Arial" w:eastAsia="Times New Roman" w:hAnsi="Arial" w:cs="Arial"/>
          <w:sz w:val="20"/>
          <w:szCs w:val="20"/>
          <w:lang w:eastAsia="pt-BR"/>
        </w:rPr>
        <w:t>. A análise e avaliação de conformidade não substitui a verificação obrigatória para fins de recebimento do objeto contratado, conforme previsto no artigo 140 da </w:t>
      </w:r>
      <w:hyperlink r:id="rId11" w:tgtFrame="_blank" w:history="1">
        <w:r w:rsidRPr="003D00AE">
          <w:rPr>
            <w:rFonts w:ascii="Arial" w:eastAsia="Times New Roman" w:hAnsi="Arial" w:cs="Arial"/>
            <w:sz w:val="20"/>
            <w:szCs w:val="20"/>
            <w:u w:val="single"/>
            <w:lang w:eastAsia="pt-BR"/>
          </w:rPr>
          <w:t>Lei Federal nº 14.133, de 2021</w:t>
        </w:r>
      </w:hyperlink>
      <w:r w:rsidRPr="003D00AE">
        <w:rPr>
          <w:rFonts w:ascii="Arial" w:eastAsia="Times New Roman" w:hAnsi="Arial" w:cs="Arial"/>
          <w:sz w:val="20"/>
          <w:szCs w:val="20"/>
          <w:lang w:eastAsia="pt-BR"/>
        </w:rPr>
        <w:t>.</w:t>
      </w:r>
    </w:p>
    <w:p w14:paraId="23A7331F" w14:textId="77777777" w:rsidR="00795C88" w:rsidRPr="003D00AE" w:rsidRDefault="00000000" w:rsidP="00795C88">
      <w:pPr>
        <w:pStyle w:val="Ttulo2"/>
      </w:pPr>
      <w:r w:rsidRPr="003D00AE">
        <w:t>Seção VI</w:t>
      </w:r>
      <w:r>
        <w:br/>
      </w:r>
      <w:r w:rsidRPr="003D00AE">
        <w:t>Da Padronização das Contratações</w:t>
      </w:r>
    </w:p>
    <w:p w14:paraId="6060F5EA"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Art. 1</w:t>
      </w:r>
      <w:r w:rsidR="006E0784">
        <w:rPr>
          <w:rFonts w:ascii="Arial" w:eastAsia="Times New Roman" w:hAnsi="Arial" w:cs="Arial"/>
          <w:sz w:val="20"/>
          <w:szCs w:val="20"/>
          <w:lang w:eastAsia="pt-BR"/>
        </w:rPr>
        <w:t>7</w:t>
      </w:r>
      <w:r w:rsidRPr="003D00AE">
        <w:rPr>
          <w:rFonts w:ascii="Arial" w:eastAsia="Times New Roman" w:hAnsi="Arial" w:cs="Arial"/>
          <w:sz w:val="20"/>
          <w:szCs w:val="20"/>
          <w:lang w:eastAsia="pt-BR"/>
        </w:rPr>
        <w:t>. As contratações deverão observar os seguintes princípios:</w:t>
      </w:r>
    </w:p>
    <w:p w14:paraId="02C7010E"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lastRenderedPageBreak/>
        <w:t>a) da padronização, considerada a compatibilidade de especificações estéticas, técnicas ou de desempenho;</w:t>
      </w:r>
    </w:p>
    <w:p w14:paraId="278030E8"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b) do parcelamento, quando for tecnicamente viável e economicamente vantajoso.</w:t>
      </w:r>
    </w:p>
    <w:p w14:paraId="7BE0FE4F"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Art. 1</w:t>
      </w:r>
      <w:r w:rsidR="006E0784">
        <w:rPr>
          <w:rFonts w:ascii="Arial" w:eastAsia="Times New Roman" w:hAnsi="Arial" w:cs="Arial"/>
          <w:sz w:val="20"/>
          <w:szCs w:val="20"/>
          <w:lang w:eastAsia="pt-BR"/>
        </w:rPr>
        <w:t>8</w:t>
      </w:r>
      <w:r w:rsidRPr="003D00AE">
        <w:rPr>
          <w:rFonts w:ascii="Arial" w:eastAsia="Times New Roman" w:hAnsi="Arial" w:cs="Arial"/>
          <w:sz w:val="20"/>
          <w:szCs w:val="20"/>
          <w:lang w:eastAsia="pt-BR"/>
        </w:rPr>
        <w:t>. As especificações para a aquisição de bens, contratação de serviços e obras deverão conter considerações sociais e ambientais, ponderando fatores sustentáveis como os processos de extração ou fabricação, utilização e descarte dos produtos e matérias-primas como elemento motivador de todas as fases da contratação pública, desde o planejamento até a fiscalização da execução de contratos, assegurando os princípios da igualdade de tratamento, da não discriminação, do reconhecimento mútuo, da proporcionalidade, da transparência e da concorrência efetiva.</w:t>
      </w:r>
    </w:p>
    <w:p w14:paraId="01891F3A"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Parágrafo único. O planejamento e execução dos processos licitatórios deverão ser motivados com estímulos à redução de consumo, análise do ciclo de vida de produtos (produção, distribuição, uso e disposição) para determinar a vantajosidade econômica da oferta, estímulos para que os fornecedores assimilem a necessidade gradativa de oferecer ao mercado obras, produtos e serviços sustentáveis e fomento da inovação com uso racional de produtos com menor impacto ambiental negativo.</w:t>
      </w:r>
    </w:p>
    <w:p w14:paraId="047FB7BC"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6E0784">
        <w:rPr>
          <w:rFonts w:ascii="Arial" w:eastAsia="Times New Roman" w:hAnsi="Arial" w:cs="Arial"/>
          <w:sz w:val="20"/>
          <w:szCs w:val="20"/>
          <w:lang w:eastAsia="pt-BR"/>
        </w:rPr>
        <w:t>Art. 1</w:t>
      </w:r>
      <w:r w:rsidR="006E0784">
        <w:rPr>
          <w:rFonts w:ascii="Arial" w:eastAsia="Times New Roman" w:hAnsi="Arial" w:cs="Arial"/>
          <w:sz w:val="20"/>
          <w:szCs w:val="20"/>
          <w:lang w:eastAsia="pt-BR"/>
        </w:rPr>
        <w:t>9</w:t>
      </w:r>
      <w:r w:rsidRPr="006E0784">
        <w:rPr>
          <w:rFonts w:ascii="Arial" w:eastAsia="Times New Roman" w:hAnsi="Arial" w:cs="Arial"/>
          <w:sz w:val="20"/>
          <w:szCs w:val="20"/>
          <w:lang w:eastAsia="pt-BR"/>
        </w:rPr>
        <w:t>. Caberá à Procuradoria Jurídica disciplinar os modelos de minutas de editais e a padronização de contratos.</w:t>
      </w:r>
    </w:p>
    <w:p w14:paraId="32B85B99" w14:textId="77777777" w:rsidR="00F0110C" w:rsidRDefault="00000000" w:rsidP="00F0110C">
      <w:pPr>
        <w:spacing w:after="225" w:line="240" w:lineRule="auto"/>
        <w:jc w:val="both"/>
        <w:rPr>
          <w:rFonts w:ascii="Arial" w:eastAsia="Times New Roman" w:hAnsi="Arial" w:cs="Arial"/>
          <w:sz w:val="20"/>
          <w:szCs w:val="20"/>
          <w:lang w:eastAsia="pt-BR"/>
        </w:rPr>
      </w:pPr>
      <w:r>
        <w:rPr>
          <w:rFonts w:ascii="Arial" w:eastAsia="Times New Roman" w:hAnsi="Arial" w:cs="Arial"/>
          <w:sz w:val="20"/>
          <w:szCs w:val="20"/>
          <w:lang w:eastAsia="pt-BR"/>
        </w:rPr>
        <w:t>Parágrafo único. É</w:t>
      </w:r>
      <w:r w:rsidRPr="00F0110C">
        <w:rPr>
          <w:rFonts w:ascii="Arial" w:eastAsia="Times New Roman" w:hAnsi="Arial" w:cs="Arial"/>
          <w:sz w:val="20"/>
          <w:szCs w:val="20"/>
          <w:lang w:eastAsia="pt-BR"/>
        </w:rPr>
        <w:t xml:space="preserve"> dispens</w:t>
      </w:r>
      <w:r>
        <w:rPr>
          <w:rFonts w:ascii="Arial" w:eastAsia="Times New Roman" w:hAnsi="Arial" w:cs="Arial"/>
          <w:sz w:val="20"/>
          <w:szCs w:val="20"/>
          <w:lang w:eastAsia="pt-BR"/>
        </w:rPr>
        <w:t>ável</w:t>
      </w:r>
      <w:r w:rsidRPr="00F0110C">
        <w:rPr>
          <w:rFonts w:ascii="Arial" w:eastAsia="Times New Roman" w:hAnsi="Arial" w:cs="Arial"/>
          <w:sz w:val="20"/>
          <w:szCs w:val="20"/>
          <w:lang w:eastAsia="pt-BR"/>
        </w:rPr>
        <w:t xml:space="preserve"> a análise jurídica</w:t>
      </w:r>
      <w:r>
        <w:rPr>
          <w:rFonts w:ascii="Arial" w:eastAsia="Times New Roman" w:hAnsi="Arial" w:cs="Arial"/>
          <w:sz w:val="20"/>
          <w:szCs w:val="20"/>
          <w:lang w:eastAsia="pt-BR"/>
        </w:rPr>
        <w:t xml:space="preserve"> nos termos do art. 53, §3º da Lei Federal nº 14.133/2021:</w:t>
      </w:r>
    </w:p>
    <w:p w14:paraId="659ED9AC" w14:textId="77777777" w:rsidR="00F0110C" w:rsidRPr="00F0110C" w:rsidRDefault="00000000" w:rsidP="00F0110C">
      <w:pPr>
        <w:spacing w:after="225" w:line="240" w:lineRule="auto"/>
        <w:jc w:val="both"/>
        <w:rPr>
          <w:rFonts w:ascii="Arial" w:eastAsia="Times New Roman" w:hAnsi="Arial" w:cs="Arial"/>
          <w:sz w:val="20"/>
          <w:szCs w:val="20"/>
          <w:lang w:eastAsia="pt-BR"/>
        </w:rPr>
      </w:pPr>
      <w:r w:rsidRPr="00F0110C">
        <w:rPr>
          <w:rFonts w:ascii="Arial" w:eastAsia="Times New Roman" w:hAnsi="Arial" w:cs="Arial"/>
          <w:sz w:val="20"/>
          <w:szCs w:val="20"/>
          <w:lang w:eastAsia="pt-BR"/>
        </w:rPr>
        <w:t>I – Nas contratações diretas de pequeno valor, fundamentadas no art. 75, incisos I e II da Lei de Licitações nº 14.133/21.</w:t>
      </w:r>
    </w:p>
    <w:p w14:paraId="1A119B47" w14:textId="77777777" w:rsidR="00F0110C" w:rsidRPr="00F0110C" w:rsidRDefault="00000000" w:rsidP="00F0110C">
      <w:pPr>
        <w:spacing w:after="225" w:line="240" w:lineRule="auto"/>
        <w:jc w:val="both"/>
        <w:rPr>
          <w:rFonts w:ascii="Arial" w:eastAsia="Times New Roman" w:hAnsi="Arial" w:cs="Arial"/>
          <w:sz w:val="20"/>
          <w:szCs w:val="20"/>
          <w:lang w:eastAsia="pt-BR"/>
        </w:rPr>
      </w:pPr>
      <w:r w:rsidRPr="00F0110C">
        <w:rPr>
          <w:rFonts w:ascii="Arial" w:eastAsia="Times New Roman" w:hAnsi="Arial" w:cs="Arial"/>
          <w:sz w:val="20"/>
          <w:szCs w:val="20"/>
          <w:lang w:eastAsia="pt-BR"/>
        </w:rPr>
        <w:t>II – Nas contratações diretas fundamentadas no art. 74, II da Lei de Licitações nº 14.133 quando o valor do ajuste não ultrapassar os limites de dispensa em razão do valor previsto no inciso II, do art. 75 da Lei de Licitações nº 14.133/21.</w:t>
      </w:r>
    </w:p>
    <w:p w14:paraId="307EB149" w14:textId="77777777" w:rsidR="00F0110C" w:rsidRPr="00F0110C" w:rsidRDefault="00000000" w:rsidP="00F0110C">
      <w:pPr>
        <w:spacing w:after="225" w:line="240" w:lineRule="auto"/>
        <w:jc w:val="both"/>
        <w:rPr>
          <w:rFonts w:ascii="Arial" w:eastAsia="Times New Roman" w:hAnsi="Arial" w:cs="Arial"/>
          <w:sz w:val="20"/>
          <w:szCs w:val="20"/>
          <w:lang w:eastAsia="pt-BR"/>
        </w:rPr>
      </w:pPr>
      <w:r w:rsidRPr="00F0110C">
        <w:rPr>
          <w:rFonts w:ascii="Arial" w:eastAsia="Times New Roman" w:hAnsi="Arial" w:cs="Arial"/>
          <w:sz w:val="20"/>
          <w:szCs w:val="20"/>
          <w:lang w:eastAsia="pt-BR"/>
        </w:rPr>
        <w:t>III – Nas situações em que o instrumento de contrato não for obrigatório, nos termos do art. 95 da Lei de Licitações nº 14.133/21, bem como, aquelas em que a minuta de edital e/ou contrato estiverem padronizadas.</w:t>
      </w:r>
    </w:p>
    <w:p w14:paraId="076403BB" w14:textId="77777777" w:rsidR="00F0110C" w:rsidRPr="00F0110C" w:rsidRDefault="00000000" w:rsidP="00F0110C">
      <w:pPr>
        <w:spacing w:after="225" w:line="240" w:lineRule="auto"/>
        <w:jc w:val="both"/>
        <w:rPr>
          <w:rFonts w:ascii="Arial" w:eastAsia="Times New Roman" w:hAnsi="Arial" w:cs="Arial"/>
          <w:sz w:val="20"/>
          <w:szCs w:val="20"/>
          <w:lang w:eastAsia="pt-BR"/>
        </w:rPr>
      </w:pPr>
      <w:r w:rsidRPr="00F0110C">
        <w:rPr>
          <w:rFonts w:ascii="Arial" w:eastAsia="Times New Roman" w:hAnsi="Arial" w:cs="Arial"/>
          <w:sz w:val="20"/>
          <w:szCs w:val="20"/>
          <w:lang w:eastAsia="pt-BR"/>
        </w:rPr>
        <w:t>IV – Nos convênios caso houver minuta padronizada.</w:t>
      </w:r>
    </w:p>
    <w:p w14:paraId="22EFD7FB" w14:textId="77777777" w:rsidR="00F0110C" w:rsidRPr="00F0110C" w:rsidRDefault="00000000" w:rsidP="00F0110C">
      <w:pPr>
        <w:rPr>
          <w:rFonts w:ascii="Arial" w:eastAsia="Times New Roman" w:hAnsi="Arial" w:cs="Arial"/>
          <w:sz w:val="20"/>
          <w:szCs w:val="20"/>
          <w:lang w:eastAsia="pt-BR"/>
        </w:rPr>
      </w:pPr>
      <w:r w:rsidRPr="00F0110C">
        <w:rPr>
          <w:rFonts w:ascii="Arial" w:eastAsia="Times New Roman" w:hAnsi="Arial" w:cs="Arial"/>
          <w:sz w:val="20"/>
          <w:szCs w:val="20"/>
          <w:lang w:eastAsia="pt-BR"/>
        </w:rPr>
        <w:t>§1º A referida dispensa poderá ser afastada na hipótese de questão jurídica concreta e espec</w:t>
      </w:r>
      <w:r>
        <w:rPr>
          <w:rFonts w:ascii="Arial" w:eastAsia="Times New Roman" w:hAnsi="Arial" w:cs="Arial"/>
          <w:sz w:val="20"/>
          <w:szCs w:val="20"/>
          <w:lang w:eastAsia="pt-BR"/>
        </w:rPr>
        <w:t>í</w:t>
      </w:r>
      <w:r w:rsidRPr="00F0110C">
        <w:rPr>
          <w:rFonts w:ascii="Arial" w:eastAsia="Times New Roman" w:hAnsi="Arial" w:cs="Arial"/>
          <w:sz w:val="20"/>
          <w:szCs w:val="20"/>
          <w:lang w:eastAsia="pt-BR"/>
        </w:rPr>
        <w:t>fica, devidamente fundamentada e certificada nos autos,</w:t>
      </w:r>
      <w:r>
        <w:rPr>
          <w:rFonts w:ascii="Arial" w:eastAsia="Times New Roman" w:hAnsi="Arial" w:cs="Arial"/>
          <w:sz w:val="20"/>
          <w:szCs w:val="20"/>
          <w:lang w:eastAsia="pt-BR"/>
        </w:rPr>
        <w:t xml:space="preserve"> quando houver dúvida sobre aspectos de legalidade do órgão assessorado.</w:t>
      </w:r>
    </w:p>
    <w:p w14:paraId="663D70C1" w14:textId="77777777" w:rsidR="00F0110C" w:rsidRPr="00F0110C" w:rsidRDefault="00000000" w:rsidP="00F0110C">
      <w:pPr>
        <w:spacing w:after="225" w:line="240" w:lineRule="auto"/>
        <w:jc w:val="both"/>
        <w:rPr>
          <w:rFonts w:ascii="Arial" w:eastAsia="Times New Roman" w:hAnsi="Arial" w:cs="Arial"/>
          <w:sz w:val="20"/>
          <w:szCs w:val="20"/>
          <w:lang w:eastAsia="pt-BR"/>
        </w:rPr>
      </w:pPr>
      <w:r w:rsidRPr="00F0110C">
        <w:rPr>
          <w:rFonts w:ascii="Arial" w:eastAsia="Times New Roman" w:hAnsi="Arial" w:cs="Arial"/>
          <w:sz w:val="20"/>
          <w:szCs w:val="20"/>
          <w:lang w:eastAsia="pt-BR"/>
        </w:rPr>
        <w:t>§ 2º A dispensa da análise jurídica não exime os órgãos técnicos e agentes de contratação de promoverem a devida instrução dos autos de acordo com os elementos jurídico-formais determinados pela Lei de Licitações nº 14.133/21, sendo recomendável a adoção de checklists, bem assim observarem as especificações técnicas e tabelas oficiais de preço porventura aplicáveis, comumente utilizadas pelos entes públicos para ajustes similares.</w:t>
      </w:r>
    </w:p>
    <w:p w14:paraId="5E1B7B45" w14:textId="77777777" w:rsidR="00F0110C" w:rsidRPr="00F0110C" w:rsidRDefault="00000000" w:rsidP="00F0110C">
      <w:pPr>
        <w:spacing w:after="225" w:line="240" w:lineRule="auto"/>
        <w:jc w:val="both"/>
        <w:rPr>
          <w:rFonts w:ascii="Arial" w:eastAsia="Times New Roman" w:hAnsi="Arial" w:cs="Arial"/>
          <w:sz w:val="20"/>
          <w:szCs w:val="20"/>
          <w:lang w:eastAsia="pt-BR"/>
        </w:rPr>
      </w:pPr>
      <w:r w:rsidRPr="00F0110C">
        <w:rPr>
          <w:rFonts w:ascii="Arial" w:eastAsia="Times New Roman" w:hAnsi="Arial" w:cs="Arial"/>
          <w:sz w:val="20"/>
          <w:szCs w:val="20"/>
          <w:lang w:eastAsia="pt-BR"/>
        </w:rPr>
        <w:t xml:space="preserve">§ 3º A utilização das minutas padronizadas pela Procuradoria </w:t>
      </w:r>
      <w:r>
        <w:rPr>
          <w:rFonts w:ascii="Arial" w:eastAsia="Times New Roman" w:hAnsi="Arial" w:cs="Arial"/>
          <w:sz w:val="20"/>
          <w:szCs w:val="20"/>
          <w:lang w:eastAsia="pt-BR"/>
        </w:rPr>
        <w:t>Jurídica</w:t>
      </w:r>
      <w:r w:rsidRPr="00F0110C">
        <w:rPr>
          <w:rFonts w:ascii="Arial" w:eastAsia="Times New Roman" w:hAnsi="Arial" w:cs="Arial"/>
          <w:sz w:val="20"/>
          <w:szCs w:val="20"/>
          <w:lang w:eastAsia="pt-BR"/>
        </w:rPr>
        <w:t>, quando aplicáveis ao caso em concreto, é obrigatória e deverá estar expressamente certificada nos autos.</w:t>
      </w:r>
    </w:p>
    <w:p w14:paraId="5F54FA21" w14:textId="77777777" w:rsidR="00F0110C" w:rsidRDefault="00000000" w:rsidP="00F0110C">
      <w:pPr>
        <w:spacing w:after="225" w:line="240" w:lineRule="auto"/>
        <w:jc w:val="both"/>
        <w:rPr>
          <w:rFonts w:ascii="Arial" w:eastAsia="Times New Roman" w:hAnsi="Arial" w:cs="Arial"/>
          <w:sz w:val="20"/>
          <w:szCs w:val="20"/>
          <w:lang w:eastAsia="pt-BR"/>
        </w:rPr>
      </w:pPr>
      <w:r w:rsidRPr="00F0110C">
        <w:rPr>
          <w:rFonts w:ascii="Arial" w:eastAsia="Times New Roman" w:hAnsi="Arial" w:cs="Arial"/>
          <w:sz w:val="20"/>
          <w:szCs w:val="20"/>
          <w:lang w:eastAsia="pt-BR"/>
        </w:rPr>
        <w:t xml:space="preserve">§ </w:t>
      </w:r>
      <w:r>
        <w:rPr>
          <w:rFonts w:ascii="Arial" w:eastAsia="Times New Roman" w:hAnsi="Arial" w:cs="Arial"/>
          <w:sz w:val="20"/>
          <w:szCs w:val="20"/>
          <w:lang w:eastAsia="pt-BR"/>
        </w:rPr>
        <w:t>4</w:t>
      </w:r>
      <w:r w:rsidRPr="00F0110C">
        <w:rPr>
          <w:rFonts w:ascii="Arial" w:eastAsia="Times New Roman" w:hAnsi="Arial" w:cs="Arial"/>
          <w:sz w:val="20"/>
          <w:szCs w:val="20"/>
          <w:lang w:eastAsia="pt-BR"/>
        </w:rPr>
        <w:t xml:space="preserve">º Os ajustes aos documentos padronizados que sejam de mera formatação ou relacionados a alterações legislativas supervenientes, correções ortográficas, acatamento a determinações dos órgãos de controle, atualizações oficiais indicadas pelo órgão gestor do sistema de compras das cláusulas referentes ao procedimento eletrônico e às especificações dos bens e serviços, bem ainda inserções de cunho técnico, desde que não comprometam a ampla competitividade e os demais princípios previstos no art. 5º da Lei de Licitações nº 14.133/21, não implicam desatendimento à presente </w:t>
      </w:r>
      <w:r>
        <w:rPr>
          <w:rFonts w:ascii="Arial" w:eastAsia="Times New Roman" w:hAnsi="Arial" w:cs="Arial"/>
          <w:sz w:val="20"/>
          <w:szCs w:val="20"/>
          <w:lang w:eastAsia="pt-BR"/>
        </w:rPr>
        <w:t>Resolução</w:t>
      </w:r>
      <w:r w:rsidRPr="00F0110C">
        <w:rPr>
          <w:rFonts w:ascii="Arial" w:eastAsia="Times New Roman" w:hAnsi="Arial" w:cs="Arial"/>
          <w:sz w:val="20"/>
          <w:szCs w:val="20"/>
          <w:lang w:eastAsia="pt-BR"/>
        </w:rPr>
        <w:t>.</w:t>
      </w:r>
    </w:p>
    <w:p w14:paraId="5A0CABB0"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lastRenderedPageBreak/>
        <w:t xml:space="preserve">Art. </w:t>
      </w:r>
      <w:r w:rsidR="006E0784">
        <w:rPr>
          <w:rFonts w:ascii="Arial" w:eastAsia="Times New Roman" w:hAnsi="Arial" w:cs="Arial"/>
          <w:sz w:val="20"/>
          <w:szCs w:val="20"/>
          <w:lang w:eastAsia="pt-BR"/>
        </w:rPr>
        <w:t>20</w:t>
      </w:r>
      <w:r w:rsidRPr="003D00AE">
        <w:rPr>
          <w:rFonts w:ascii="Arial" w:eastAsia="Times New Roman" w:hAnsi="Arial" w:cs="Arial"/>
          <w:sz w:val="20"/>
          <w:szCs w:val="20"/>
          <w:lang w:eastAsia="pt-BR"/>
        </w:rPr>
        <w:t xml:space="preserve">. A </w:t>
      </w:r>
      <w:r w:rsidRPr="00E22575">
        <w:rPr>
          <w:rFonts w:ascii="Arial" w:eastAsia="Times New Roman" w:hAnsi="Arial" w:cs="Arial"/>
          <w:sz w:val="20"/>
          <w:szCs w:val="20"/>
          <w:lang w:eastAsia="pt-BR"/>
        </w:rPr>
        <w:t xml:space="preserve">Divisão </w:t>
      </w:r>
      <w:r w:rsidR="00F0110C">
        <w:rPr>
          <w:rFonts w:ascii="Arial" w:eastAsia="Times New Roman" w:hAnsi="Arial" w:cs="Arial"/>
          <w:sz w:val="20"/>
          <w:szCs w:val="20"/>
          <w:lang w:eastAsia="pt-BR"/>
        </w:rPr>
        <w:t>de Materiais</w:t>
      </w:r>
      <w:r w:rsidRPr="003D00AE">
        <w:rPr>
          <w:rFonts w:ascii="Arial" w:eastAsia="Times New Roman" w:hAnsi="Arial" w:cs="Arial"/>
          <w:sz w:val="20"/>
          <w:szCs w:val="20"/>
          <w:lang w:eastAsia="pt-BR"/>
        </w:rPr>
        <w:t xml:space="preserve"> disciplinará a padronização do termo de referência </w:t>
      </w:r>
      <w:r w:rsidRPr="00E22575">
        <w:rPr>
          <w:rFonts w:ascii="Arial" w:eastAsia="Times New Roman" w:hAnsi="Arial" w:cs="Arial"/>
          <w:sz w:val="20"/>
          <w:szCs w:val="20"/>
          <w:lang w:eastAsia="pt-BR"/>
        </w:rPr>
        <w:t xml:space="preserve">e projetos básicos </w:t>
      </w:r>
      <w:r w:rsidRPr="003D00AE">
        <w:rPr>
          <w:rFonts w:ascii="Arial" w:eastAsia="Times New Roman" w:hAnsi="Arial" w:cs="Arial"/>
          <w:sz w:val="20"/>
          <w:szCs w:val="20"/>
          <w:lang w:eastAsia="pt-BR"/>
        </w:rPr>
        <w:t xml:space="preserve">a todas as unidades da </w:t>
      </w:r>
      <w:r w:rsidRPr="00E22575">
        <w:rPr>
          <w:rFonts w:ascii="Arial" w:eastAsia="Times New Roman" w:hAnsi="Arial" w:cs="Arial"/>
          <w:sz w:val="20"/>
          <w:szCs w:val="20"/>
          <w:lang w:eastAsia="pt-BR"/>
        </w:rPr>
        <w:t>Câmara</w:t>
      </w:r>
      <w:r w:rsidRPr="003D00AE">
        <w:rPr>
          <w:rFonts w:ascii="Arial" w:eastAsia="Times New Roman" w:hAnsi="Arial" w:cs="Arial"/>
          <w:sz w:val="20"/>
          <w:szCs w:val="20"/>
          <w:lang w:eastAsia="pt-BR"/>
        </w:rPr>
        <w:t xml:space="preserve"> Municipal.</w:t>
      </w:r>
    </w:p>
    <w:p w14:paraId="332367C3"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Art. 21. Não serão objeto de execução indireta:</w:t>
      </w:r>
    </w:p>
    <w:p w14:paraId="70508219"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I – </w:t>
      </w:r>
      <w:proofErr w:type="gramStart"/>
      <w:r w:rsidRPr="003D00AE">
        <w:rPr>
          <w:rFonts w:ascii="Arial" w:eastAsia="Times New Roman" w:hAnsi="Arial" w:cs="Arial"/>
          <w:sz w:val="20"/>
          <w:szCs w:val="20"/>
          <w:lang w:eastAsia="pt-BR"/>
        </w:rPr>
        <w:t>as</w:t>
      </w:r>
      <w:proofErr w:type="gramEnd"/>
      <w:r w:rsidRPr="003D00AE">
        <w:rPr>
          <w:rFonts w:ascii="Arial" w:eastAsia="Times New Roman" w:hAnsi="Arial" w:cs="Arial"/>
          <w:sz w:val="20"/>
          <w:szCs w:val="20"/>
          <w:lang w:eastAsia="pt-BR"/>
        </w:rPr>
        <w:t xml:space="preserve"> atividades relacionadas à tomada de decisão ou posicionamento institucional nas áreas de planejamento, coordenação, supervisão e controle;</w:t>
      </w:r>
    </w:p>
    <w:p w14:paraId="5B9BE640"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II – </w:t>
      </w:r>
      <w:proofErr w:type="gramStart"/>
      <w:r w:rsidRPr="003D00AE">
        <w:rPr>
          <w:rFonts w:ascii="Arial" w:eastAsia="Times New Roman" w:hAnsi="Arial" w:cs="Arial"/>
          <w:sz w:val="20"/>
          <w:szCs w:val="20"/>
          <w:lang w:eastAsia="pt-BR"/>
        </w:rPr>
        <w:t>as</w:t>
      </w:r>
      <w:proofErr w:type="gramEnd"/>
      <w:r w:rsidRPr="003D00AE">
        <w:rPr>
          <w:rFonts w:ascii="Arial" w:eastAsia="Times New Roman" w:hAnsi="Arial" w:cs="Arial"/>
          <w:sz w:val="20"/>
          <w:szCs w:val="20"/>
          <w:lang w:eastAsia="pt-BR"/>
        </w:rPr>
        <w:t xml:space="preserve"> atividades relacionadas às estratégias para o órgão ou a entidade, cuja terceirização possa colocar em risco o controle de processos e de conhecimentos e tecnologias;</w:t>
      </w:r>
    </w:p>
    <w:p w14:paraId="06DD181E"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III – as funções relacionadas ao poder de polícia, de regulação, de outorga de serviços públicos e de aplicação de sanção.</w:t>
      </w:r>
    </w:p>
    <w:p w14:paraId="6AF2FBD5"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6E0784">
        <w:rPr>
          <w:rFonts w:ascii="Arial" w:eastAsia="Times New Roman" w:hAnsi="Arial" w:cs="Arial"/>
          <w:sz w:val="20"/>
          <w:szCs w:val="20"/>
          <w:lang w:eastAsia="pt-BR"/>
        </w:rPr>
        <w:t>Parágrafo único. Os serviços auxiliares, instrumentais ou acessórios aos objetos de que tratam os incisos do “caput” deste artigo poderão ser executados de forma indireta, vedada a transferência de responsabilidade para a realização de atos administrativos ou a tomada de decisão para o contratado.</w:t>
      </w:r>
    </w:p>
    <w:p w14:paraId="06B3F86B" w14:textId="77777777" w:rsidR="00795C88" w:rsidRPr="003D00AE" w:rsidRDefault="00000000" w:rsidP="00795C88">
      <w:pPr>
        <w:pStyle w:val="Ttulo2"/>
      </w:pPr>
      <w:r w:rsidRPr="003D00AE">
        <w:t>Seção VII</w:t>
      </w:r>
      <w:r>
        <w:br/>
      </w:r>
      <w:r w:rsidRPr="003D00AE">
        <w:t>Da Vedação da Aquisição de Bens de Consumo de Luxo</w:t>
      </w:r>
    </w:p>
    <w:p w14:paraId="414DD2D9"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Art. 22. Os bens de consumo adquiridos para suprir as demandas das estruturas da </w:t>
      </w:r>
      <w:r w:rsidRPr="00E22575">
        <w:rPr>
          <w:rFonts w:ascii="Arial" w:eastAsia="Times New Roman" w:hAnsi="Arial" w:cs="Arial"/>
          <w:sz w:val="20"/>
          <w:szCs w:val="20"/>
          <w:lang w:eastAsia="pt-BR"/>
        </w:rPr>
        <w:t>Câmara</w:t>
      </w:r>
      <w:r w:rsidRPr="003D00AE">
        <w:rPr>
          <w:rFonts w:ascii="Arial" w:eastAsia="Times New Roman" w:hAnsi="Arial" w:cs="Arial"/>
          <w:sz w:val="20"/>
          <w:szCs w:val="20"/>
          <w:lang w:eastAsia="pt-BR"/>
        </w:rPr>
        <w:t xml:space="preserve"> Municipal deverão ser de qualidade comum, não superior à necessária para cumprir as finalidades às quais se destinam, vedada a aquisição de artigos de luxo.</w:t>
      </w:r>
    </w:p>
    <w:p w14:paraId="619EAE97"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 </w:t>
      </w:r>
      <w:r w:rsidR="00F0110C">
        <w:rPr>
          <w:rFonts w:ascii="Arial" w:eastAsia="Times New Roman" w:hAnsi="Arial" w:cs="Arial"/>
          <w:sz w:val="20"/>
          <w:szCs w:val="20"/>
          <w:lang w:eastAsia="pt-BR"/>
        </w:rPr>
        <w:t>1</w:t>
      </w:r>
      <w:r w:rsidRPr="003D00AE">
        <w:rPr>
          <w:rFonts w:ascii="Arial" w:eastAsia="Times New Roman" w:hAnsi="Arial" w:cs="Arial"/>
          <w:sz w:val="20"/>
          <w:szCs w:val="20"/>
          <w:lang w:eastAsia="pt-BR"/>
        </w:rPr>
        <w:t>º Para os fins dest</w:t>
      </w:r>
      <w:r w:rsidRPr="00E22575">
        <w:rPr>
          <w:rFonts w:ascii="Arial" w:eastAsia="Times New Roman" w:hAnsi="Arial" w:cs="Arial"/>
          <w:sz w:val="20"/>
          <w:szCs w:val="20"/>
          <w:lang w:eastAsia="pt-BR"/>
        </w:rPr>
        <w:t>a resolução</w:t>
      </w:r>
      <w:r w:rsidRPr="003D00AE">
        <w:rPr>
          <w:rFonts w:ascii="Arial" w:eastAsia="Times New Roman" w:hAnsi="Arial" w:cs="Arial"/>
          <w:sz w:val="20"/>
          <w:szCs w:val="20"/>
          <w:lang w:eastAsia="pt-BR"/>
        </w:rPr>
        <w:t>, considera-se bem de consumo de luxo aquele:</w:t>
      </w:r>
    </w:p>
    <w:p w14:paraId="1F9CB5F1"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I – </w:t>
      </w:r>
      <w:proofErr w:type="gramStart"/>
      <w:r w:rsidRPr="003D00AE">
        <w:rPr>
          <w:rFonts w:ascii="Arial" w:eastAsia="Times New Roman" w:hAnsi="Arial" w:cs="Arial"/>
          <w:sz w:val="20"/>
          <w:szCs w:val="20"/>
          <w:lang w:eastAsia="pt-BR"/>
        </w:rPr>
        <w:t>cujo</w:t>
      </w:r>
      <w:proofErr w:type="gramEnd"/>
      <w:r w:rsidRPr="003D00AE">
        <w:rPr>
          <w:rFonts w:ascii="Arial" w:eastAsia="Times New Roman" w:hAnsi="Arial" w:cs="Arial"/>
          <w:sz w:val="20"/>
          <w:szCs w:val="20"/>
          <w:lang w:eastAsia="pt-BR"/>
        </w:rPr>
        <w:t xml:space="preserve"> valor é alterado pela sua raridade, exclusividade, imagem, marca, notoriedade, tradição, história ou pela qualidade superior; e</w:t>
      </w:r>
    </w:p>
    <w:p w14:paraId="59FCA548"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II – </w:t>
      </w:r>
      <w:proofErr w:type="gramStart"/>
      <w:r w:rsidRPr="003D00AE">
        <w:rPr>
          <w:rFonts w:ascii="Arial" w:eastAsia="Times New Roman" w:hAnsi="Arial" w:cs="Arial"/>
          <w:sz w:val="20"/>
          <w:szCs w:val="20"/>
          <w:lang w:eastAsia="pt-BR"/>
        </w:rPr>
        <w:t>cujas</w:t>
      </w:r>
      <w:proofErr w:type="gramEnd"/>
      <w:r w:rsidRPr="003D00AE">
        <w:rPr>
          <w:rFonts w:ascii="Arial" w:eastAsia="Times New Roman" w:hAnsi="Arial" w:cs="Arial"/>
          <w:sz w:val="20"/>
          <w:szCs w:val="20"/>
          <w:lang w:eastAsia="pt-BR"/>
        </w:rPr>
        <w:t xml:space="preserve"> características funcionais necessárias ao uso ou consumo no caso concreto podem ser encontradas em produto de custo menos elevado e de desempenho similar.</w:t>
      </w:r>
    </w:p>
    <w:p w14:paraId="4C5DA6FA"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 </w:t>
      </w:r>
      <w:r w:rsidR="00656C5D">
        <w:rPr>
          <w:rFonts w:ascii="Arial" w:eastAsia="Times New Roman" w:hAnsi="Arial" w:cs="Arial"/>
          <w:sz w:val="20"/>
          <w:szCs w:val="20"/>
          <w:lang w:eastAsia="pt-BR"/>
        </w:rPr>
        <w:t>2</w:t>
      </w:r>
      <w:r w:rsidRPr="003D00AE">
        <w:rPr>
          <w:rFonts w:ascii="Arial" w:eastAsia="Times New Roman" w:hAnsi="Arial" w:cs="Arial"/>
          <w:sz w:val="20"/>
          <w:szCs w:val="20"/>
          <w:lang w:eastAsia="pt-BR"/>
        </w:rPr>
        <w:t>º Em situações excepcionais, nas quais o bem com características específicas possa melhor atender às necessidades da Administração e desde que devidamente demonstrado no estudo preliminar, não se configurará artigo de luxo.</w:t>
      </w:r>
    </w:p>
    <w:p w14:paraId="3FDBAD45"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 </w:t>
      </w:r>
      <w:r w:rsidR="00656C5D">
        <w:rPr>
          <w:rFonts w:ascii="Arial" w:eastAsia="Times New Roman" w:hAnsi="Arial" w:cs="Arial"/>
          <w:sz w:val="20"/>
          <w:szCs w:val="20"/>
          <w:lang w:eastAsia="pt-BR"/>
        </w:rPr>
        <w:t>3</w:t>
      </w:r>
      <w:r w:rsidRPr="003D00AE">
        <w:rPr>
          <w:rFonts w:ascii="Arial" w:eastAsia="Times New Roman" w:hAnsi="Arial" w:cs="Arial"/>
          <w:sz w:val="20"/>
          <w:szCs w:val="20"/>
          <w:lang w:eastAsia="pt-BR"/>
        </w:rPr>
        <w:t xml:space="preserve">º A definição das situações excepcionais previstas no § </w:t>
      </w:r>
      <w:r w:rsidR="00656C5D">
        <w:rPr>
          <w:rFonts w:ascii="Arial" w:eastAsia="Times New Roman" w:hAnsi="Arial" w:cs="Arial"/>
          <w:sz w:val="20"/>
          <w:szCs w:val="20"/>
          <w:lang w:eastAsia="pt-BR"/>
        </w:rPr>
        <w:t>2</w:t>
      </w:r>
      <w:r w:rsidRPr="003D00AE">
        <w:rPr>
          <w:rFonts w:ascii="Arial" w:eastAsia="Times New Roman" w:hAnsi="Arial" w:cs="Arial"/>
          <w:sz w:val="20"/>
          <w:szCs w:val="20"/>
          <w:lang w:eastAsia="pt-BR"/>
        </w:rPr>
        <w:t>º deste artigo competirá, privativamente, às autoridades previstas no artigo 2º dest</w:t>
      </w:r>
      <w:r w:rsidR="00656C5D">
        <w:rPr>
          <w:rFonts w:ascii="Arial" w:eastAsia="Times New Roman" w:hAnsi="Arial" w:cs="Arial"/>
          <w:sz w:val="20"/>
          <w:szCs w:val="20"/>
          <w:lang w:eastAsia="pt-BR"/>
        </w:rPr>
        <w:t>a resolução</w:t>
      </w:r>
      <w:r w:rsidRPr="003D00AE">
        <w:rPr>
          <w:rFonts w:ascii="Arial" w:eastAsia="Times New Roman" w:hAnsi="Arial" w:cs="Arial"/>
          <w:sz w:val="20"/>
          <w:szCs w:val="20"/>
          <w:lang w:eastAsia="pt-BR"/>
        </w:rPr>
        <w:t>.</w:t>
      </w:r>
    </w:p>
    <w:p w14:paraId="699311D8" w14:textId="77777777" w:rsidR="00795C88" w:rsidRPr="003D00AE" w:rsidRDefault="00000000" w:rsidP="00795C88">
      <w:pPr>
        <w:pStyle w:val="Ttulo2"/>
      </w:pPr>
      <w:r w:rsidRPr="003D00AE">
        <w:t xml:space="preserve">Seção </w:t>
      </w:r>
      <w:r w:rsidR="00563EBB">
        <w:t>VIII</w:t>
      </w:r>
      <w:r>
        <w:br/>
      </w:r>
      <w:r w:rsidRPr="003D00AE">
        <w:t>Dos Valores de Referência</w:t>
      </w:r>
    </w:p>
    <w:p w14:paraId="4A208D3F"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Art. 2</w:t>
      </w:r>
      <w:r w:rsidR="006E0784">
        <w:rPr>
          <w:rFonts w:ascii="Arial" w:eastAsia="Times New Roman" w:hAnsi="Arial" w:cs="Arial"/>
          <w:sz w:val="20"/>
          <w:szCs w:val="20"/>
          <w:lang w:eastAsia="pt-BR"/>
        </w:rPr>
        <w:t>3</w:t>
      </w:r>
      <w:r w:rsidRPr="003D00AE">
        <w:rPr>
          <w:rFonts w:ascii="Arial" w:eastAsia="Times New Roman" w:hAnsi="Arial" w:cs="Arial"/>
          <w:sz w:val="20"/>
          <w:szCs w:val="20"/>
          <w:lang w:eastAsia="pt-BR"/>
        </w:rPr>
        <w:t>. A pesquisa de preços para a aquisição de bens e contratação de serviços em geral consistirá na utilização, de forma combinada ou não, dos seguintes critérios:</w:t>
      </w:r>
    </w:p>
    <w:p w14:paraId="5DD77470"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I - </w:t>
      </w:r>
      <w:proofErr w:type="gramStart"/>
      <w:r w:rsidRPr="003D00AE">
        <w:rPr>
          <w:rFonts w:ascii="Arial" w:eastAsia="Times New Roman" w:hAnsi="Arial" w:cs="Arial"/>
          <w:sz w:val="20"/>
          <w:szCs w:val="20"/>
          <w:lang w:eastAsia="pt-BR"/>
        </w:rPr>
        <w:t>composição</w:t>
      </w:r>
      <w:proofErr w:type="gramEnd"/>
      <w:r w:rsidRPr="003D00AE">
        <w:rPr>
          <w:rFonts w:ascii="Arial" w:eastAsia="Times New Roman" w:hAnsi="Arial" w:cs="Arial"/>
          <w:sz w:val="20"/>
          <w:szCs w:val="20"/>
          <w:lang w:eastAsia="pt-BR"/>
        </w:rPr>
        <w:t xml:space="preserve"> de custos unitários menores ou iguais à mediana do item correspondente no painel para consulta de preços ou no banco de preços em saúde disponíveis no Portal Nacional de Contratações Públicas (PNCP);</w:t>
      </w:r>
    </w:p>
    <w:p w14:paraId="2D9AE2A0"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II - </w:t>
      </w:r>
      <w:proofErr w:type="gramStart"/>
      <w:r w:rsidRPr="003D00AE">
        <w:rPr>
          <w:rFonts w:ascii="Arial" w:eastAsia="Times New Roman" w:hAnsi="Arial" w:cs="Arial"/>
          <w:sz w:val="20"/>
          <w:szCs w:val="20"/>
          <w:lang w:eastAsia="pt-BR"/>
        </w:rPr>
        <w:t>pesquisa</w:t>
      </w:r>
      <w:proofErr w:type="gramEnd"/>
      <w:r w:rsidRPr="003D00AE">
        <w:rPr>
          <w:rFonts w:ascii="Arial" w:eastAsia="Times New Roman" w:hAnsi="Arial" w:cs="Arial"/>
          <w:sz w:val="20"/>
          <w:szCs w:val="20"/>
          <w:lang w:eastAsia="pt-BR"/>
        </w:rPr>
        <w:t xml:space="preserve"> publicada em mídia especializada, listas de instituições privadas renomadas na formação de preços, sítios eletrônicos especializados ou de domínio amplo, desde que contenham a data e hora de acesso;</w:t>
      </w:r>
    </w:p>
    <w:p w14:paraId="29F4EA38"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III - bancos de preços praticados no âmbito da Administração Pública;</w:t>
      </w:r>
    </w:p>
    <w:p w14:paraId="33CA34DF"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lastRenderedPageBreak/>
        <w:t xml:space="preserve">IV - </w:t>
      </w:r>
      <w:proofErr w:type="gramStart"/>
      <w:r w:rsidRPr="003D00AE">
        <w:rPr>
          <w:rFonts w:ascii="Arial" w:eastAsia="Times New Roman" w:hAnsi="Arial" w:cs="Arial"/>
          <w:sz w:val="20"/>
          <w:szCs w:val="20"/>
          <w:lang w:eastAsia="pt-BR"/>
        </w:rPr>
        <w:t>contratações</w:t>
      </w:r>
      <w:proofErr w:type="gramEnd"/>
      <w:r w:rsidRPr="003D00AE">
        <w:rPr>
          <w:rFonts w:ascii="Arial" w:eastAsia="Times New Roman" w:hAnsi="Arial" w:cs="Arial"/>
          <w:sz w:val="20"/>
          <w:szCs w:val="20"/>
          <w:lang w:eastAsia="pt-BR"/>
        </w:rPr>
        <w:t xml:space="preserve"> similares de entes públicos, em execução ou concluídas no período de 1 (um) ano anterior à data da pesquisa de preços, inclusive mediante sistema de registro de preços, observado o índice de atualização de preços correspondente; ou</w:t>
      </w:r>
    </w:p>
    <w:p w14:paraId="6F5B1046"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V - </w:t>
      </w:r>
      <w:proofErr w:type="gramStart"/>
      <w:r w:rsidRPr="003D00AE">
        <w:rPr>
          <w:rFonts w:ascii="Arial" w:eastAsia="Times New Roman" w:hAnsi="Arial" w:cs="Arial"/>
          <w:sz w:val="20"/>
          <w:szCs w:val="20"/>
          <w:lang w:eastAsia="pt-BR"/>
        </w:rPr>
        <w:t>múltiplas</w:t>
      </w:r>
      <w:proofErr w:type="gramEnd"/>
      <w:r w:rsidRPr="003D00AE">
        <w:rPr>
          <w:rFonts w:ascii="Arial" w:eastAsia="Times New Roman" w:hAnsi="Arial" w:cs="Arial"/>
          <w:sz w:val="20"/>
          <w:szCs w:val="20"/>
          <w:lang w:eastAsia="pt-BR"/>
        </w:rPr>
        <w:t xml:space="preserve"> consultas diretas ao mercado com, no mínimo, 3 (três) fornecedores, mediante solicitação formal de cotação, desde que haja justificativa para escolha dos fornecedores, com prazo máximo de 6 (seis) meses da divulgação do edital.</w:t>
      </w:r>
    </w:p>
    <w:p w14:paraId="138C2F4A"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Art. 2</w:t>
      </w:r>
      <w:r w:rsidR="006E0784">
        <w:rPr>
          <w:rFonts w:ascii="Arial" w:eastAsia="Times New Roman" w:hAnsi="Arial" w:cs="Arial"/>
          <w:sz w:val="20"/>
          <w:szCs w:val="20"/>
          <w:lang w:eastAsia="pt-BR"/>
        </w:rPr>
        <w:t>4</w:t>
      </w:r>
      <w:r w:rsidRPr="003D00AE">
        <w:rPr>
          <w:rFonts w:ascii="Arial" w:eastAsia="Times New Roman" w:hAnsi="Arial" w:cs="Arial"/>
          <w:sz w:val="20"/>
          <w:szCs w:val="20"/>
          <w:lang w:eastAsia="pt-BR"/>
        </w:rPr>
        <w:t>. No processo licitatório para contratação de obras e serviços de engenharia, o valor estimado, acrescido do percentual de Benefícios e Despesas Indiretas (BDI) de referência e dos Encargos Sociais (ES) cabíveis, será definido por meio da utilização de parâmetros, na seguinte ordem:</w:t>
      </w:r>
    </w:p>
    <w:p w14:paraId="03FEE60E"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I – </w:t>
      </w:r>
      <w:proofErr w:type="gramStart"/>
      <w:r w:rsidRPr="003D00AE">
        <w:rPr>
          <w:rFonts w:ascii="Arial" w:eastAsia="Times New Roman" w:hAnsi="Arial" w:cs="Arial"/>
          <w:sz w:val="20"/>
          <w:szCs w:val="20"/>
          <w:lang w:eastAsia="pt-BR"/>
        </w:rPr>
        <w:t>composição</w:t>
      </w:r>
      <w:proofErr w:type="gramEnd"/>
      <w:r w:rsidRPr="003D00AE">
        <w:rPr>
          <w:rFonts w:ascii="Arial" w:eastAsia="Times New Roman" w:hAnsi="Arial" w:cs="Arial"/>
          <w:sz w:val="20"/>
          <w:szCs w:val="20"/>
          <w:lang w:eastAsia="pt-BR"/>
        </w:rPr>
        <w:t xml:space="preserve"> de custos unitários menores ou iguais à mediana do item de outros sistemas de custos;</w:t>
      </w:r>
    </w:p>
    <w:p w14:paraId="64CC5517"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II – </w:t>
      </w:r>
      <w:proofErr w:type="gramStart"/>
      <w:r w:rsidRPr="003D00AE">
        <w:rPr>
          <w:rFonts w:ascii="Arial" w:eastAsia="Times New Roman" w:hAnsi="Arial" w:cs="Arial"/>
          <w:sz w:val="20"/>
          <w:szCs w:val="20"/>
          <w:lang w:eastAsia="pt-BR"/>
        </w:rPr>
        <w:t>utilização</w:t>
      </w:r>
      <w:proofErr w:type="gramEnd"/>
      <w:r w:rsidRPr="003D00AE">
        <w:rPr>
          <w:rFonts w:ascii="Arial" w:eastAsia="Times New Roman" w:hAnsi="Arial" w:cs="Arial"/>
          <w:sz w:val="20"/>
          <w:szCs w:val="20"/>
          <w:lang w:eastAsia="pt-BR"/>
        </w:rPr>
        <w:t xml:space="preserve"> de dados de pesquisa publicada em mídia especializada e de sítios eletrônicos especializados ou de domínio amplo, desde que contenham a data e a hora de acesso;</w:t>
      </w:r>
    </w:p>
    <w:p w14:paraId="0DE9416E"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III - contratações similares feitas pela Administração Pública, em execução ou concluídas no período de 1 (um) ano anterior à data da pesquisa de preços, observado o índice de atualização de preços correspondente;</w:t>
      </w:r>
    </w:p>
    <w:p w14:paraId="487FC5EB"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IV - </w:t>
      </w:r>
      <w:proofErr w:type="gramStart"/>
      <w:r w:rsidRPr="003D00AE">
        <w:rPr>
          <w:rFonts w:ascii="Arial" w:eastAsia="Times New Roman" w:hAnsi="Arial" w:cs="Arial"/>
          <w:sz w:val="20"/>
          <w:szCs w:val="20"/>
          <w:lang w:eastAsia="pt-BR"/>
        </w:rPr>
        <w:t>múltiplas</w:t>
      </w:r>
      <w:proofErr w:type="gramEnd"/>
      <w:r w:rsidRPr="003D00AE">
        <w:rPr>
          <w:rFonts w:ascii="Arial" w:eastAsia="Times New Roman" w:hAnsi="Arial" w:cs="Arial"/>
          <w:sz w:val="20"/>
          <w:szCs w:val="20"/>
          <w:lang w:eastAsia="pt-BR"/>
        </w:rPr>
        <w:t xml:space="preserve"> consultas diretas ao mercado com no mínimo 3 (três) fornecedores, mediante solicitação formal de cotação, desde que haja justificativa para escolha dos fornecedores, com prazo máximo de 6 (seis) meses da divulgação do edital.</w:t>
      </w:r>
    </w:p>
    <w:p w14:paraId="68D8A19C"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 </w:t>
      </w:r>
      <w:r w:rsidRPr="00E22575">
        <w:rPr>
          <w:rFonts w:ascii="Arial" w:eastAsia="Times New Roman" w:hAnsi="Arial" w:cs="Arial"/>
          <w:sz w:val="20"/>
          <w:szCs w:val="20"/>
          <w:lang w:eastAsia="pt-BR"/>
        </w:rPr>
        <w:t>1</w:t>
      </w:r>
      <w:r w:rsidRPr="003D00AE">
        <w:rPr>
          <w:rFonts w:ascii="Arial" w:eastAsia="Times New Roman" w:hAnsi="Arial" w:cs="Arial"/>
          <w:sz w:val="20"/>
          <w:szCs w:val="20"/>
          <w:lang w:eastAsia="pt-BR"/>
        </w:rPr>
        <w:t>º Nas contratações custeadas com recursos financeiros da União, deverão ser observadas as disposições específicas para formação do preço de referência, em cada caso.</w:t>
      </w:r>
    </w:p>
    <w:p w14:paraId="59BCC453"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 </w:t>
      </w:r>
      <w:r w:rsidRPr="00E22575">
        <w:rPr>
          <w:rFonts w:ascii="Arial" w:eastAsia="Times New Roman" w:hAnsi="Arial" w:cs="Arial"/>
          <w:sz w:val="20"/>
          <w:szCs w:val="20"/>
          <w:lang w:eastAsia="pt-BR"/>
        </w:rPr>
        <w:t>2</w:t>
      </w:r>
      <w:r w:rsidRPr="003D00AE">
        <w:rPr>
          <w:rFonts w:ascii="Arial" w:eastAsia="Times New Roman" w:hAnsi="Arial" w:cs="Arial"/>
          <w:sz w:val="20"/>
          <w:szCs w:val="20"/>
          <w:lang w:eastAsia="pt-BR"/>
        </w:rPr>
        <w:t>º No processo licitatório para contratação de obras e serviços de engenharia sob os regimes de contratação integrada ou semi-integrada, o valor estimado da contratação será calculado nos termos previstos no “caput” deste artigo, acrescido ou não de parcela referente à remuneração do risco e, sempre que necessário e o anteprojeto o permitir, a estimativa de preço será baseada em orçamento sintético, balizado em sistema de custo definido no inciso I do § 1º deste artigo, devendo a utilização de metodologia expedita ou paramétrica e de avaliação aproximada baseada em outras contratações similares ser reservada às frações do empreendimento não suficientemente detalhadas no anteprojeto.</w:t>
      </w:r>
    </w:p>
    <w:p w14:paraId="39C47826"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 </w:t>
      </w:r>
      <w:r w:rsidRPr="00E22575">
        <w:rPr>
          <w:rFonts w:ascii="Arial" w:eastAsia="Times New Roman" w:hAnsi="Arial" w:cs="Arial"/>
          <w:sz w:val="20"/>
          <w:szCs w:val="20"/>
          <w:lang w:eastAsia="pt-BR"/>
        </w:rPr>
        <w:t>3</w:t>
      </w:r>
      <w:r w:rsidRPr="003D00AE">
        <w:rPr>
          <w:rFonts w:ascii="Arial" w:eastAsia="Times New Roman" w:hAnsi="Arial" w:cs="Arial"/>
          <w:sz w:val="20"/>
          <w:szCs w:val="20"/>
          <w:lang w:eastAsia="pt-BR"/>
        </w:rPr>
        <w:t xml:space="preserve">º Na hipótese do § </w:t>
      </w:r>
      <w:r w:rsidR="00656C5D">
        <w:rPr>
          <w:rFonts w:ascii="Arial" w:eastAsia="Times New Roman" w:hAnsi="Arial" w:cs="Arial"/>
          <w:sz w:val="20"/>
          <w:szCs w:val="20"/>
          <w:lang w:eastAsia="pt-BR"/>
        </w:rPr>
        <w:t>2</w:t>
      </w:r>
      <w:r w:rsidRPr="003D00AE">
        <w:rPr>
          <w:rFonts w:ascii="Arial" w:eastAsia="Times New Roman" w:hAnsi="Arial" w:cs="Arial"/>
          <w:sz w:val="20"/>
          <w:szCs w:val="20"/>
          <w:lang w:eastAsia="pt-BR"/>
        </w:rPr>
        <w:t>º deste artigo, será exigido dos licitantes ou contratados, no orçamento que compuser suas respectivas propostas, no mínimo, o mesmo nível de detalhamento do orçamento sintético referido no mencionado parágrafo.</w:t>
      </w:r>
    </w:p>
    <w:p w14:paraId="41421508"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Art. 2</w:t>
      </w:r>
      <w:r w:rsidR="006E0784">
        <w:rPr>
          <w:rFonts w:ascii="Arial" w:eastAsia="Times New Roman" w:hAnsi="Arial" w:cs="Arial"/>
          <w:sz w:val="20"/>
          <w:szCs w:val="20"/>
          <w:lang w:eastAsia="pt-BR"/>
        </w:rPr>
        <w:t>5</w:t>
      </w:r>
      <w:r w:rsidRPr="003D00AE">
        <w:rPr>
          <w:rFonts w:ascii="Arial" w:eastAsia="Times New Roman" w:hAnsi="Arial" w:cs="Arial"/>
          <w:sz w:val="20"/>
          <w:szCs w:val="20"/>
          <w:lang w:eastAsia="pt-BR"/>
        </w:rPr>
        <w:t>. Excepcionalmente, mediante justificativa, nas hipóteses de consultas a contratações públicas similares ou diretamente ao mercado, será admitida a pesquisa com menos de três preços ou fornecedores.</w:t>
      </w:r>
    </w:p>
    <w:p w14:paraId="1F2DBBD6"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Parágrafo único. As consultas poderão ser realizadas por qualquer meio de comunicação e, na hipótese de serem informais, deverão ser certificadas pelo funcionário responsável, que apontará as informações obtidas e as respectivas fontes.</w:t>
      </w:r>
    </w:p>
    <w:p w14:paraId="388BB1BF"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Art. </w:t>
      </w:r>
      <w:r w:rsidR="006E0784">
        <w:rPr>
          <w:rFonts w:ascii="Arial" w:eastAsia="Times New Roman" w:hAnsi="Arial" w:cs="Arial"/>
          <w:sz w:val="20"/>
          <w:szCs w:val="20"/>
          <w:lang w:eastAsia="pt-BR"/>
        </w:rPr>
        <w:t>26</w:t>
      </w:r>
      <w:r w:rsidRPr="003D00AE">
        <w:rPr>
          <w:rFonts w:ascii="Arial" w:eastAsia="Times New Roman" w:hAnsi="Arial" w:cs="Arial"/>
          <w:sz w:val="20"/>
          <w:szCs w:val="20"/>
          <w:lang w:eastAsia="pt-BR"/>
        </w:rPr>
        <w:t>. As avaliações dos bens imóveis para fins de leilão serão efetuadas pela por pessoa física ou jurídica contratada para tal finalidade.</w:t>
      </w:r>
    </w:p>
    <w:p w14:paraId="622EBE48"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E22575">
        <w:rPr>
          <w:rFonts w:ascii="Arial" w:eastAsia="Times New Roman" w:hAnsi="Arial" w:cs="Arial"/>
          <w:sz w:val="20"/>
          <w:szCs w:val="20"/>
          <w:lang w:eastAsia="pt-BR"/>
        </w:rPr>
        <w:t>Parágrafo único –</w:t>
      </w:r>
      <w:r w:rsidRPr="003D00AE">
        <w:rPr>
          <w:rFonts w:ascii="Arial" w:eastAsia="Times New Roman" w:hAnsi="Arial" w:cs="Arial"/>
          <w:sz w:val="20"/>
          <w:szCs w:val="20"/>
          <w:lang w:eastAsia="pt-BR"/>
        </w:rPr>
        <w:t xml:space="preserve"> A avalição do imóvel poderá ser baseada no Valor Venal de Referência – VVR, quando houver.</w:t>
      </w:r>
    </w:p>
    <w:p w14:paraId="3646BE74"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lastRenderedPageBreak/>
        <w:t xml:space="preserve">Art. </w:t>
      </w:r>
      <w:r w:rsidR="006E0784">
        <w:rPr>
          <w:rFonts w:ascii="Arial" w:eastAsia="Times New Roman" w:hAnsi="Arial" w:cs="Arial"/>
          <w:sz w:val="20"/>
          <w:szCs w:val="20"/>
          <w:lang w:eastAsia="pt-BR"/>
        </w:rPr>
        <w:t>27</w:t>
      </w:r>
      <w:r w:rsidRPr="003D00AE">
        <w:rPr>
          <w:rFonts w:ascii="Arial" w:eastAsia="Times New Roman" w:hAnsi="Arial" w:cs="Arial"/>
          <w:sz w:val="20"/>
          <w:szCs w:val="20"/>
          <w:lang w:eastAsia="pt-BR"/>
        </w:rPr>
        <w:t xml:space="preserve">. A pesquisa de preço, a critério do </w:t>
      </w:r>
      <w:r w:rsidR="00656C5D">
        <w:rPr>
          <w:rFonts w:ascii="Arial" w:eastAsia="Times New Roman" w:hAnsi="Arial" w:cs="Arial"/>
          <w:sz w:val="20"/>
          <w:szCs w:val="20"/>
          <w:lang w:eastAsia="pt-BR"/>
        </w:rPr>
        <w:t xml:space="preserve">pregoeiro, </w:t>
      </w:r>
      <w:r w:rsidRPr="003D00AE">
        <w:rPr>
          <w:rFonts w:ascii="Arial" w:eastAsia="Times New Roman" w:hAnsi="Arial" w:cs="Arial"/>
          <w:sz w:val="20"/>
          <w:szCs w:val="20"/>
          <w:lang w:eastAsia="pt-BR"/>
        </w:rPr>
        <w:t>agente de contratação ou da comissão de contratação, poderá ser repetida sempre que necessário à preservação do interesse público, considerados o tempo decorrido, a sazonalidade de mercado ou outras condições econômicas específicas.</w:t>
      </w:r>
    </w:p>
    <w:p w14:paraId="53052A00" w14:textId="77777777" w:rsidR="00656C5D" w:rsidRPr="00656C5D" w:rsidRDefault="00000000" w:rsidP="00656C5D">
      <w:pPr>
        <w:rPr>
          <w:rFonts w:ascii="Arial" w:eastAsia="Times New Roman" w:hAnsi="Arial" w:cs="Arial"/>
          <w:sz w:val="20"/>
          <w:szCs w:val="20"/>
          <w:lang w:eastAsia="pt-BR"/>
        </w:rPr>
      </w:pPr>
      <w:r w:rsidRPr="006E0784">
        <w:rPr>
          <w:rFonts w:ascii="Arial" w:eastAsia="Times New Roman" w:hAnsi="Arial" w:cs="Arial"/>
          <w:sz w:val="20"/>
          <w:szCs w:val="20"/>
          <w:lang w:eastAsia="pt-BR"/>
        </w:rPr>
        <w:t xml:space="preserve">Art. </w:t>
      </w:r>
      <w:r w:rsidR="006E0784">
        <w:rPr>
          <w:rFonts w:ascii="Arial" w:eastAsia="Times New Roman" w:hAnsi="Arial" w:cs="Arial"/>
          <w:sz w:val="20"/>
          <w:szCs w:val="20"/>
          <w:lang w:eastAsia="pt-BR"/>
        </w:rPr>
        <w:t>28</w:t>
      </w:r>
      <w:r w:rsidRPr="006E0784">
        <w:rPr>
          <w:rFonts w:ascii="Arial" w:eastAsia="Times New Roman" w:hAnsi="Arial" w:cs="Arial"/>
          <w:sz w:val="20"/>
          <w:szCs w:val="20"/>
          <w:lang w:eastAsia="pt-BR"/>
        </w:rPr>
        <w:t>. Desde que justificado</w:t>
      </w:r>
      <w:r w:rsidRPr="00656C5D">
        <w:rPr>
          <w:rFonts w:ascii="Arial" w:eastAsia="Times New Roman" w:hAnsi="Arial" w:cs="Arial"/>
          <w:sz w:val="20"/>
          <w:szCs w:val="20"/>
          <w:lang w:eastAsia="pt-BR"/>
        </w:rPr>
        <w:t>, o orçamento estimado da contratação poderá ter caráter sigiloso, sem prejuízo da divulgação do detalhamento dos quantitativos e das demais informações necessárias para a elaboração das propostas</w:t>
      </w:r>
      <w:r>
        <w:rPr>
          <w:rFonts w:ascii="Arial" w:eastAsia="Times New Roman" w:hAnsi="Arial" w:cs="Arial"/>
          <w:sz w:val="20"/>
          <w:szCs w:val="20"/>
          <w:lang w:eastAsia="pt-BR"/>
        </w:rPr>
        <w:t>.</w:t>
      </w:r>
    </w:p>
    <w:p w14:paraId="0829353E" w14:textId="77777777" w:rsidR="00795C88" w:rsidRPr="003D00AE" w:rsidRDefault="00000000" w:rsidP="00656C5D">
      <w:pPr>
        <w:pStyle w:val="Ttulo2"/>
      </w:pPr>
      <w:r w:rsidRPr="003D00AE">
        <w:t xml:space="preserve">Seção </w:t>
      </w:r>
      <w:r w:rsidR="00563EBB">
        <w:t>I</w:t>
      </w:r>
      <w:r w:rsidRPr="003D00AE">
        <w:t>X</w:t>
      </w:r>
      <w:r>
        <w:br/>
      </w:r>
      <w:r w:rsidRPr="003D00AE">
        <w:t>Da Implantação de Programa de Integridade pelos Contratados</w:t>
      </w:r>
    </w:p>
    <w:p w14:paraId="2FEC4CF0"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Art. </w:t>
      </w:r>
      <w:r w:rsidR="006E0784">
        <w:rPr>
          <w:rFonts w:ascii="Arial" w:eastAsia="Times New Roman" w:hAnsi="Arial" w:cs="Arial"/>
          <w:sz w:val="20"/>
          <w:szCs w:val="20"/>
          <w:lang w:eastAsia="pt-BR"/>
        </w:rPr>
        <w:t>29</w:t>
      </w:r>
      <w:r w:rsidRPr="003D00AE">
        <w:rPr>
          <w:rFonts w:ascii="Arial" w:eastAsia="Times New Roman" w:hAnsi="Arial" w:cs="Arial"/>
          <w:sz w:val="20"/>
          <w:szCs w:val="20"/>
          <w:lang w:eastAsia="pt-BR"/>
        </w:rPr>
        <w:t>. Nas contratações de obras, serviços e fornecimentos de grande vulto</w:t>
      </w:r>
      <w:r w:rsidR="00656C5D">
        <w:rPr>
          <w:rFonts w:ascii="Arial" w:eastAsia="Times New Roman" w:hAnsi="Arial" w:cs="Arial"/>
          <w:sz w:val="20"/>
          <w:szCs w:val="20"/>
          <w:lang w:eastAsia="pt-BR"/>
        </w:rPr>
        <w:t xml:space="preserve"> definidas no art. 6º inciso </w:t>
      </w:r>
      <w:r w:rsidR="00656C5D" w:rsidRPr="00656C5D">
        <w:rPr>
          <w:rFonts w:ascii="Arial" w:eastAsia="Times New Roman" w:hAnsi="Arial" w:cs="Arial"/>
          <w:sz w:val="20"/>
          <w:szCs w:val="20"/>
          <w:lang w:eastAsia="pt-BR"/>
        </w:rPr>
        <w:t>XXII</w:t>
      </w:r>
      <w:r w:rsidR="00656C5D">
        <w:rPr>
          <w:rFonts w:ascii="Arial" w:eastAsia="Times New Roman" w:hAnsi="Arial" w:cs="Arial"/>
          <w:sz w:val="20"/>
          <w:szCs w:val="20"/>
          <w:lang w:eastAsia="pt-BR"/>
        </w:rPr>
        <w:t xml:space="preserve"> da Lei Federal nº 14.133/2021</w:t>
      </w:r>
      <w:r w:rsidRPr="003D00AE">
        <w:rPr>
          <w:rFonts w:ascii="Arial" w:eastAsia="Times New Roman" w:hAnsi="Arial" w:cs="Arial"/>
          <w:sz w:val="20"/>
          <w:szCs w:val="20"/>
          <w:lang w:eastAsia="pt-BR"/>
        </w:rPr>
        <w:t>, o edital deverá prever a obrigatoriedade de implantação de programa de integridade pelo contratado, no prazo de 6 (seis) meses, contado da celebração do contrato.</w:t>
      </w:r>
    </w:p>
    <w:p w14:paraId="17505C9F"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Parágrafo único. Os parâmetros de avaliação do programa de integridade apresentado pela licitante </w:t>
      </w:r>
      <w:r w:rsidRPr="00E22575">
        <w:rPr>
          <w:rFonts w:ascii="Arial" w:eastAsia="Times New Roman" w:hAnsi="Arial" w:cs="Arial"/>
          <w:sz w:val="20"/>
          <w:szCs w:val="20"/>
          <w:lang w:eastAsia="pt-BR"/>
        </w:rPr>
        <w:t>considerarão</w:t>
      </w:r>
      <w:r w:rsidRPr="003D00AE">
        <w:rPr>
          <w:rFonts w:ascii="Arial" w:eastAsia="Times New Roman" w:hAnsi="Arial" w:cs="Arial"/>
          <w:sz w:val="20"/>
          <w:szCs w:val="20"/>
          <w:lang w:eastAsia="pt-BR"/>
        </w:rPr>
        <w:t>:</w:t>
      </w:r>
    </w:p>
    <w:p w14:paraId="00FDF38B"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I - </w:t>
      </w:r>
      <w:proofErr w:type="gramStart"/>
      <w:r w:rsidRPr="003D00AE">
        <w:rPr>
          <w:rFonts w:ascii="Arial" w:eastAsia="Times New Roman" w:hAnsi="Arial" w:cs="Arial"/>
          <w:sz w:val="20"/>
          <w:szCs w:val="20"/>
          <w:lang w:eastAsia="pt-BR"/>
        </w:rPr>
        <w:t>o</w:t>
      </w:r>
      <w:proofErr w:type="gramEnd"/>
      <w:r w:rsidRPr="003D00AE">
        <w:rPr>
          <w:rFonts w:ascii="Arial" w:eastAsia="Times New Roman" w:hAnsi="Arial" w:cs="Arial"/>
          <w:sz w:val="20"/>
          <w:szCs w:val="20"/>
          <w:lang w:eastAsia="pt-BR"/>
        </w:rPr>
        <w:t xml:space="preserve"> comprometimento da alta administração da pessoa jurídica;</w:t>
      </w:r>
    </w:p>
    <w:p w14:paraId="2974BC51"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II - </w:t>
      </w:r>
      <w:proofErr w:type="gramStart"/>
      <w:r w:rsidRPr="003D00AE">
        <w:rPr>
          <w:rFonts w:ascii="Arial" w:eastAsia="Times New Roman" w:hAnsi="Arial" w:cs="Arial"/>
          <w:sz w:val="20"/>
          <w:szCs w:val="20"/>
          <w:lang w:eastAsia="pt-BR"/>
        </w:rPr>
        <w:t>a</w:t>
      </w:r>
      <w:proofErr w:type="gramEnd"/>
      <w:r w:rsidRPr="003D00AE">
        <w:rPr>
          <w:rFonts w:ascii="Arial" w:eastAsia="Times New Roman" w:hAnsi="Arial" w:cs="Arial"/>
          <w:sz w:val="20"/>
          <w:szCs w:val="20"/>
          <w:lang w:eastAsia="pt-BR"/>
        </w:rPr>
        <w:t xml:space="preserve"> adoção de padrões de conduta e código de ética;</w:t>
      </w:r>
    </w:p>
    <w:p w14:paraId="7E693854"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III - a realização de treinamentos periódicos sobre o programa de integridade;</w:t>
      </w:r>
    </w:p>
    <w:p w14:paraId="25A2F01B"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IV - </w:t>
      </w:r>
      <w:proofErr w:type="gramStart"/>
      <w:r w:rsidRPr="003D00AE">
        <w:rPr>
          <w:rFonts w:ascii="Arial" w:eastAsia="Times New Roman" w:hAnsi="Arial" w:cs="Arial"/>
          <w:sz w:val="20"/>
          <w:szCs w:val="20"/>
          <w:lang w:eastAsia="pt-BR"/>
        </w:rPr>
        <w:t>a</w:t>
      </w:r>
      <w:proofErr w:type="gramEnd"/>
      <w:r w:rsidRPr="003D00AE">
        <w:rPr>
          <w:rFonts w:ascii="Arial" w:eastAsia="Times New Roman" w:hAnsi="Arial" w:cs="Arial"/>
          <w:sz w:val="20"/>
          <w:szCs w:val="20"/>
          <w:lang w:eastAsia="pt-BR"/>
        </w:rPr>
        <w:t xml:space="preserve"> gestão dos riscos e controles internos;</w:t>
      </w:r>
    </w:p>
    <w:p w14:paraId="76E20828"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V - </w:t>
      </w:r>
      <w:proofErr w:type="gramStart"/>
      <w:r w:rsidRPr="003D00AE">
        <w:rPr>
          <w:rFonts w:ascii="Arial" w:eastAsia="Times New Roman" w:hAnsi="Arial" w:cs="Arial"/>
          <w:sz w:val="20"/>
          <w:szCs w:val="20"/>
          <w:lang w:eastAsia="pt-BR"/>
        </w:rPr>
        <w:t>a</w:t>
      </w:r>
      <w:proofErr w:type="gramEnd"/>
      <w:r w:rsidRPr="003D00AE">
        <w:rPr>
          <w:rFonts w:ascii="Arial" w:eastAsia="Times New Roman" w:hAnsi="Arial" w:cs="Arial"/>
          <w:sz w:val="20"/>
          <w:szCs w:val="20"/>
          <w:lang w:eastAsia="pt-BR"/>
        </w:rPr>
        <w:t xml:space="preserve"> implantação de canais de denúncia de irregularidades;</w:t>
      </w:r>
    </w:p>
    <w:p w14:paraId="585FEA41"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VI - </w:t>
      </w:r>
      <w:proofErr w:type="gramStart"/>
      <w:r w:rsidRPr="003D00AE">
        <w:rPr>
          <w:rFonts w:ascii="Arial" w:eastAsia="Times New Roman" w:hAnsi="Arial" w:cs="Arial"/>
          <w:sz w:val="20"/>
          <w:szCs w:val="20"/>
          <w:lang w:eastAsia="pt-BR"/>
        </w:rPr>
        <w:t>mecanismos</w:t>
      </w:r>
      <w:proofErr w:type="gramEnd"/>
      <w:r w:rsidRPr="003D00AE">
        <w:rPr>
          <w:rFonts w:ascii="Arial" w:eastAsia="Times New Roman" w:hAnsi="Arial" w:cs="Arial"/>
          <w:sz w:val="20"/>
          <w:szCs w:val="20"/>
          <w:lang w:eastAsia="pt-BR"/>
        </w:rPr>
        <w:t xml:space="preserve"> de prevenção de conflitos de interesses.</w:t>
      </w:r>
    </w:p>
    <w:p w14:paraId="72AAA60A"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Art. 3</w:t>
      </w:r>
      <w:r w:rsidR="006E0784">
        <w:rPr>
          <w:rFonts w:ascii="Arial" w:eastAsia="Times New Roman" w:hAnsi="Arial" w:cs="Arial"/>
          <w:sz w:val="20"/>
          <w:szCs w:val="20"/>
          <w:lang w:eastAsia="pt-BR"/>
        </w:rPr>
        <w:t>0</w:t>
      </w:r>
      <w:r w:rsidRPr="003D00AE">
        <w:rPr>
          <w:rFonts w:ascii="Arial" w:eastAsia="Times New Roman" w:hAnsi="Arial" w:cs="Arial"/>
          <w:sz w:val="20"/>
          <w:szCs w:val="20"/>
          <w:lang w:eastAsia="pt-BR"/>
        </w:rPr>
        <w:t>. O descumprimento das cláusulas contratuais referentes ao programa de integridade poderá ensejar a rescisão contratual e aplicação de penalidades.</w:t>
      </w:r>
    </w:p>
    <w:p w14:paraId="17B0B317"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Art. 3</w:t>
      </w:r>
      <w:r w:rsidR="006E0784">
        <w:rPr>
          <w:rFonts w:ascii="Arial" w:eastAsia="Times New Roman" w:hAnsi="Arial" w:cs="Arial"/>
          <w:sz w:val="20"/>
          <w:szCs w:val="20"/>
          <w:lang w:eastAsia="pt-BR"/>
        </w:rPr>
        <w:t>1</w:t>
      </w:r>
      <w:r w:rsidRPr="003D00AE">
        <w:rPr>
          <w:rFonts w:ascii="Arial" w:eastAsia="Times New Roman" w:hAnsi="Arial" w:cs="Arial"/>
          <w:sz w:val="20"/>
          <w:szCs w:val="20"/>
          <w:lang w:eastAsia="pt-BR"/>
        </w:rPr>
        <w:t xml:space="preserve">. Sem prejuízo do disposto no artigo </w:t>
      </w:r>
      <w:r w:rsidR="00656C5D">
        <w:rPr>
          <w:rFonts w:ascii="Arial" w:eastAsia="Times New Roman" w:hAnsi="Arial" w:cs="Arial"/>
          <w:sz w:val="20"/>
          <w:szCs w:val="20"/>
          <w:lang w:eastAsia="pt-BR"/>
        </w:rPr>
        <w:t xml:space="preserve">anterior </w:t>
      </w:r>
      <w:r w:rsidRPr="003D00AE">
        <w:rPr>
          <w:rFonts w:ascii="Arial" w:eastAsia="Times New Roman" w:hAnsi="Arial" w:cs="Arial"/>
          <w:sz w:val="20"/>
          <w:szCs w:val="20"/>
          <w:lang w:eastAsia="pt-BR"/>
        </w:rPr>
        <w:t>des</w:t>
      </w:r>
      <w:r w:rsidR="00656C5D">
        <w:rPr>
          <w:rFonts w:ascii="Arial" w:eastAsia="Times New Roman" w:hAnsi="Arial" w:cs="Arial"/>
          <w:sz w:val="20"/>
          <w:szCs w:val="20"/>
          <w:lang w:eastAsia="pt-BR"/>
        </w:rPr>
        <w:t>ta resolução</w:t>
      </w:r>
      <w:r w:rsidRPr="003D00AE">
        <w:rPr>
          <w:rFonts w:ascii="Arial" w:eastAsia="Times New Roman" w:hAnsi="Arial" w:cs="Arial"/>
          <w:sz w:val="20"/>
          <w:szCs w:val="20"/>
          <w:lang w:eastAsia="pt-BR"/>
        </w:rPr>
        <w:t>, se do descumprimento decorrerem as hipóteses de responsabilidade previstas na </w:t>
      </w:r>
      <w:hyperlink r:id="rId12" w:tgtFrame="_blank" w:history="1">
        <w:r w:rsidRPr="003D00AE">
          <w:rPr>
            <w:rFonts w:ascii="Arial" w:eastAsia="Times New Roman" w:hAnsi="Arial" w:cs="Arial"/>
            <w:sz w:val="20"/>
            <w:szCs w:val="20"/>
            <w:u w:val="single"/>
            <w:lang w:eastAsia="pt-BR"/>
          </w:rPr>
          <w:t>Lei Federal nº 12.846, de 1º de agosto de 2013</w:t>
        </w:r>
      </w:hyperlink>
      <w:r w:rsidRPr="003D00AE">
        <w:rPr>
          <w:rFonts w:ascii="Arial" w:eastAsia="Times New Roman" w:hAnsi="Arial" w:cs="Arial"/>
          <w:sz w:val="20"/>
          <w:szCs w:val="20"/>
          <w:lang w:eastAsia="pt-BR"/>
        </w:rPr>
        <w:t>, a contratada responderá pelas penalidades nela previstas</w:t>
      </w:r>
      <w:r w:rsidR="00656C5D">
        <w:rPr>
          <w:rFonts w:ascii="Arial" w:eastAsia="Times New Roman" w:hAnsi="Arial" w:cs="Arial"/>
          <w:sz w:val="20"/>
          <w:szCs w:val="20"/>
          <w:lang w:eastAsia="pt-BR"/>
        </w:rPr>
        <w:t>.</w:t>
      </w:r>
    </w:p>
    <w:p w14:paraId="70D32ABB" w14:textId="77777777" w:rsidR="00795C88" w:rsidRPr="003D00AE" w:rsidRDefault="00000000" w:rsidP="000521B3">
      <w:pPr>
        <w:pStyle w:val="Ttulo2"/>
      </w:pPr>
      <w:r w:rsidRPr="003D00AE">
        <w:t>Seção X</w:t>
      </w:r>
      <w:r w:rsidR="000521B3">
        <w:br/>
      </w:r>
      <w:r w:rsidRPr="003D00AE">
        <w:t>Das Modalidades De Licitação</w:t>
      </w:r>
    </w:p>
    <w:p w14:paraId="701B3CAB"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Art. 3</w:t>
      </w:r>
      <w:r w:rsidR="006E0784">
        <w:rPr>
          <w:rFonts w:ascii="Arial" w:eastAsia="Times New Roman" w:hAnsi="Arial" w:cs="Arial"/>
          <w:sz w:val="20"/>
          <w:szCs w:val="20"/>
          <w:lang w:eastAsia="pt-BR"/>
        </w:rPr>
        <w:t>2</w:t>
      </w:r>
      <w:r w:rsidRPr="003D00AE">
        <w:rPr>
          <w:rFonts w:ascii="Arial" w:eastAsia="Times New Roman" w:hAnsi="Arial" w:cs="Arial"/>
          <w:sz w:val="20"/>
          <w:szCs w:val="20"/>
          <w:lang w:eastAsia="pt-BR"/>
        </w:rPr>
        <w:t>. São modalidades de licitação:</w:t>
      </w:r>
    </w:p>
    <w:p w14:paraId="5FF36C52"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I - </w:t>
      </w:r>
      <w:proofErr w:type="gramStart"/>
      <w:r w:rsidRPr="003D00AE">
        <w:rPr>
          <w:rFonts w:ascii="Arial" w:eastAsia="Times New Roman" w:hAnsi="Arial" w:cs="Arial"/>
          <w:sz w:val="20"/>
          <w:szCs w:val="20"/>
          <w:lang w:eastAsia="pt-BR"/>
        </w:rPr>
        <w:t>pregão</w:t>
      </w:r>
      <w:proofErr w:type="gramEnd"/>
      <w:r w:rsidRPr="003D00AE">
        <w:rPr>
          <w:rFonts w:ascii="Arial" w:eastAsia="Times New Roman" w:hAnsi="Arial" w:cs="Arial"/>
          <w:sz w:val="20"/>
          <w:szCs w:val="20"/>
          <w:lang w:eastAsia="pt-BR"/>
        </w:rPr>
        <w:t>;</w:t>
      </w:r>
    </w:p>
    <w:p w14:paraId="188F7DE7"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II - </w:t>
      </w:r>
      <w:proofErr w:type="gramStart"/>
      <w:r w:rsidRPr="003D00AE">
        <w:rPr>
          <w:rFonts w:ascii="Arial" w:eastAsia="Times New Roman" w:hAnsi="Arial" w:cs="Arial"/>
          <w:sz w:val="20"/>
          <w:szCs w:val="20"/>
          <w:lang w:eastAsia="pt-BR"/>
        </w:rPr>
        <w:t>concorrência</w:t>
      </w:r>
      <w:proofErr w:type="gramEnd"/>
      <w:r w:rsidRPr="003D00AE">
        <w:rPr>
          <w:rFonts w:ascii="Arial" w:eastAsia="Times New Roman" w:hAnsi="Arial" w:cs="Arial"/>
          <w:sz w:val="20"/>
          <w:szCs w:val="20"/>
          <w:lang w:eastAsia="pt-BR"/>
        </w:rPr>
        <w:t>;</w:t>
      </w:r>
    </w:p>
    <w:p w14:paraId="53DDC0E9"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III - concurso;</w:t>
      </w:r>
    </w:p>
    <w:p w14:paraId="7D3E9B1C"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IV - </w:t>
      </w:r>
      <w:proofErr w:type="gramStart"/>
      <w:r w:rsidRPr="003D00AE">
        <w:rPr>
          <w:rFonts w:ascii="Arial" w:eastAsia="Times New Roman" w:hAnsi="Arial" w:cs="Arial"/>
          <w:sz w:val="20"/>
          <w:szCs w:val="20"/>
          <w:lang w:eastAsia="pt-BR"/>
        </w:rPr>
        <w:t>leilão</w:t>
      </w:r>
      <w:proofErr w:type="gramEnd"/>
      <w:r w:rsidRPr="003D00AE">
        <w:rPr>
          <w:rFonts w:ascii="Arial" w:eastAsia="Times New Roman" w:hAnsi="Arial" w:cs="Arial"/>
          <w:sz w:val="20"/>
          <w:szCs w:val="20"/>
          <w:lang w:eastAsia="pt-BR"/>
        </w:rPr>
        <w:t>;</w:t>
      </w:r>
    </w:p>
    <w:p w14:paraId="65D173A9"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V - </w:t>
      </w:r>
      <w:proofErr w:type="gramStart"/>
      <w:r w:rsidRPr="003D00AE">
        <w:rPr>
          <w:rFonts w:ascii="Arial" w:eastAsia="Times New Roman" w:hAnsi="Arial" w:cs="Arial"/>
          <w:sz w:val="20"/>
          <w:szCs w:val="20"/>
          <w:lang w:eastAsia="pt-BR"/>
        </w:rPr>
        <w:t>diálogo</w:t>
      </w:r>
      <w:proofErr w:type="gramEnd"/>
      <w:r w:rsidRPr="003D00AE">
        <w:rPr>
          <w:rFonts w:ascii="Arial" w:eastAsia="Times New Roman" w:hAnsi="Arial" w:cs="Arial"/>
          <w:sz w:val="20"/>
          <w:szCs w:val="20"/>
          <w:lang w:eastAsia="pt-BR"/>
        </w:rPr>
        <w:t xml:space="preserve"> competitivo.</w:t>
      </w:r>
    </w:p>
    <w:p w14:paraId="2F4F0937" w14:textId="77777777" w:rsidR="00795C88" w:rsidRPr="003D00AE" w:rsidRDefault="00000000" w:rsidP="00795C88">
      <w:pPr>
        <w:pStyle w:val="Ttulo2"/>
      </w:pPr>
      <w:r w:rsidRPr="003D00AE">
        <w:t>Seção XI</w:t>
      </w:r>
      <w:r>
        <w:br/>
      </w:r>
      <w:r w:rsidRPr="003D00AE">
        <w:t>Dos Critérios de Julgamento</w:t>
      </w:r>
    </w:p>
    <w:p w14:paraId="06214F43"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Art. </w:t>
      </w:r>
      <w:r w:rsidRPr="00E22575">
        <w:rPr>
          <w:rFonts w:ascii="Arial" w:eastAsia="Times New Roman" w:hAnsi="Arial" w:cs="Arial"/>
          <w:sz w:val="20"/>
          <w:szCs w:val="20"/>
          <w:lang w:eastAsia="pt-BR"/>
        </w:rPr>
        <w:t>3</w:t>
      </w:r>
      <w:r w:rsidR="006E0784">
        <w:rPr>
          <w:rFonts w:ascii="Arial" w:eastAsia="Times New Roman" w:hAnsi="Arial" w:cs="Arial"/>
          <w:sz w:val="20"/>
          <w:szCs w:val="20"/>
          <w:lang w:eastAsia="pt-BR"/>
        </w:rPr>
        <w:t>3</w:t>
      </w:r>
      <w:r w:rsidRPr="003D00AE">
        <w:rPr>
          <w:rFonts w:ascii="Arial" w:eastAsia="Times New Roman" w:hAnsi="Arial" w:cs="Arial"/>
          <w:sz w:val="20"/>
          <w:szCs w:val="20"/>
          <w:lang w:eastAsia="pt-BR"/>
        </w:rPr>
        <w:t>. O julgamento das propostas será realizado de acordo com os seguintes critérios:</w:t>
      </w:r>
    </w:p>
    <w:p w14:paraId="46EA6D5E"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lastRenderedPageBreak/>
        <w:t xml:space="preserve">I - </w:t>
      </w:r>
      <w:proofErr w:type="gramStart"/>
      <w:r w:rsidRPr="003D00AE">
        <w:rPr>
          <w:rFonts w:ascii="Arial" w:eastAsia="Times New Roman" w:hAnsi="Arial" w:cs="Arial"/>
          <w:sz w:val="20"/>
          <w:szCs w:val="20"/>
          <w:lang w:eastAsia="pt-BR"/>
        </w:rPr>
        <w:t>menor</w:t>
      </w:r>
      <w:proofErr w:type="gramEnd"/>
      <w:r w:rsidRPr="003D00AE">
        <w:rPr>
          <w:rFonts w:ascii="Arial" w:eastAsia="Times New Roman" w:hAnsi="Arial" w:cs="Arial"/>
          <w:sz w:val="20"/>
          <w:szCs w:val="20"/>
          <w:lang w:eastAsia="pt-BR"/>
        </w:rPr>
        <w:t xml:space="preserve"> preço;</w:t>
      </w:r>
    </w:p>
    <w:p w14:paraId="2A72998C"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II - </w:t>
      </w:r>
      <w:proofErr w:type="gramStart"/>
      <w:r w:rsidRPr="003D00AE">
        <w:rPr>
          <w:rFonts w:ascii="Arial" w:eastAsia="Times New Roman" w:hAnsi="Arial" w:cs="Arial"/>
          <w:sz w:val="20"/>
          <w:szCs w:val="20"/>
          <w:lang w:eastAsia="pt-BR"/>
        </w:rPr>
        <w:t>maior</w:t>
      </w:r>
      <w:proofErr w:type="gramEnd"/>
      <w:r w:rsidRPr="003D00AE">
        <w:rPr>
          <w:rFonts w:ascii="Arial" w:eastAsia="Times New Roman" w:hAnsi="Arial" w:cs="Arial"/>
          <w:sz w:val="20"/>
          <w:szCs w:val="20"/>
          <w:lang w:eastAsia="pt-BR"/>
        </w:rPr>
        <w:t xml:space="preserve"> desconto;</w:t>
      </w:r>
    </w:p>
    <w:p w14:paraId="09796701"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III - melhor técnica ou conteúdo artístico;</w:t>
      </w:r>
    </w:p>
    <w:p w14:paraId="11714E5C"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IV - </w:t>
      </w:r>
      <w:proofErr w:type="gramStart"/>
      <w:r w:rsidRPr="003D00AE">
        <w:rPr>
          <w:rFonts w:ascii="Arial" w:eastAsia="Times New Roman" w:hAnsi="Arial" w:cs="Arial"/>
          <w:sz w:val="20"/>
          <w:szCs w:val="20"/>
          <w:lang w:eastAsia="pt-BR"/>
        </w:rPr>
        <w:t>técnica</w:t>
      </w:r>
      <w:proofErr w:type="gramEnd"/>
      <w:r w:rsidRPr="003D00AE">
        <w:rPr>
          <w:rFonts w:ascii="Arial" w:eastAsia="Times New Roman" w:hAnsi="Arial" w:cs="Arial"/>
          <w:sz w:val="20"/>
          <w:szCs w:val="20"/>
          <w:lang w:eastAsia="pt-BR"/>
        </w:rPr>
        <w:t xml:space="preserve"> e preço;</w:t>
      </w:r>
    </w:p>
    <w:p w14:paraId="42D7CD5A"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V - </w:t>
      </w:r>
      <w:proofErr w:type="gramStart"/>
      <w:r w:rsidRPr="003D00AE">
        <w:rPr>
          <w:rFonts w:ascii="Arial" w:eastAsia="Times New Roman" w:hAnsi="Arial" w:cs="Arial"/>
          <w:sz w:val="20"/>
          <w:szCs w:val="20"/>
          <w:lang w:eastAsia="pt-BR"/>
        </w:rPr>
        <w:t>maior</w:t>
      </w:r>
      <w:proofErr w:type="gramEnd"/>
      <w:r w:rsidRPr="003D00AE">
        <w:rPr>
          <w:rFonts w:ascii="Arial" w:eastAsia="Times New Roman" w:hAnsi="Arial" w:cs="Arial"/>
          <w:sz w:val="20"/>
          <w:szCs w:val="20"/>
          <w:lang w:eastAsia="pt-BR"/>
        </w:rPr>
        <w:t xml:space="preserve"> lance, no caso de leilão;</w:t>
      </w:r>
    </w:p>
    <w:p w14:paraId="6BEDDCCB"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VI - </w:t>
      </w:r>
      <w:proofErr w:type="gramStart"/>
      <w:r w:rsidRPr="003D00AE">
        <w:rPr>
          <w:rFonts w:ascii="Arial" w:eastAsia="Times New Roman" w:hAnsi="Arial" w:cs="Arial"/>
          <w:sz w:val="20"/>
          <w:szCs w:val="20"/>
          <w:lang w:eastAsia="pt-BR"/>
        </w:rPr>
        <w:t>maior</w:t>
      </w:r>
      <w:proofErr w:type="gramEnd"/>
      <w:r w:rsidRPr="003D00AE">
        <w:rPr>
          <w:rFonts w:ascii="Arial" w:eastAsia="Times New Roman" w:hAnsi="Arial" w:cs="Arial"/>
          <w:sz w:val="20"/>
          <w:szCs w:val="20"/>
          <w:lang w:eastAsia="pt-BR"/>
        </w:rPr>
        <w:t xml:space="preserve"> retorno econômico.</w:t>
      </w:r>
    </w:p>
    <w:p w14:paraId="1F3C558E"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Art. </w:t>
      </w:r>
      <w:r w:rsidR="006E0784">
        <w:rPr>
          <w:rFonts w:ascii="Arial" w:eastAsia="Times New Roman" w:hAnsi="Arial" w:cs="Arial"/>
          <w:sz w:val="20"/>
          <w:szCs w:val="20"/>
          <w:lang w:eastAsia="pt-BR"/>
        </w:rPr>
        <w:t>34</w:t>
      </w:r>
      <w:r w:rsidRPr="003D00AE">
        <w:rPr>
          <w:rFonts w:ascii="Arial" w:eastAsia="Times New Roman" w:hAnsi="Arial" w:cs="Arial"/>
          <w:sz w:val="20"/>
          <w:szCs w:val="20"/>
          <w:lang w:eastAsia="pt-BR"/>
        </w:rPr>
        <w:t>. O critério de julgamento pelo menor preço ou maior desconto e, quando couber, por técnica e preço, considerará o menor dispêndio para a Administração, desde que o estudo técnico preliminar aponte objetivamente a relevância dos custos indiretos para a definição da despesa total com a contratação.</w:t>
      </w:r>
    </w:p>
    <w:p w14:paraId="68AADB29"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Parágrafo único. Na hipótese do “caput”, a proposta de preços do licitante deverá conter expressamente os parâmetros de menor dispêndio previstos no edital.</w:t>
      </w:r>
    </w:p>
    <w:p w14:paraId="7DA6A508"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6E0784">
        <w:rPr>
          <w:rFonts w:ascii="Arial" w:eastAsia="Times New Roman" w:hAnsi="Arial" w:cs="Arial"/>
          <w:sz w:val="20"/>
          <w:szCs w:val="20"/>
          <w:lang w:eastAsia="pt-BR"/>
        </w:rPr>
        <w:t xml:space="preserve">Art. </w:t>
      </w:r>
      <w:r w:rsidR="006E0784">
        <w:rPr>
          <w:rFonts w:ascii="Arial" w:eastAsia="Times New Roman" w:hAnsi="Arial" w:cs="Arial"/>
          <w:sz w:val="20"/>
          <w:szCs w:val="20"/>
          <w:lang w:eastAsia="pt-BR"/>
        </w:rPr>
        <w:t>35</w:t>
      </w:r>
      <w:r w:rsidRPr="003D00AE">
        <w:rPr>
          <w:rFonts w:ascii="Arial" w:eastAsia="Times New Roman" w:hAnsi="Arial" w:cs="Arial"/>
          <w:sz w:val="20"/>
          <w:szCs w:val="20"/>
          <w:lang w:eastAsia="pt-BR"/>
        </w:rPr>
        <w:t>. Nas licitações com critério de julgamento por maior desconto, o percentual de desconto apresentado pelos licitantes incidirá linearmente sobre os preços de todos os itens do orçamento estimado constante do edital.</w:t>
      </w:r>
    </w:p>
    <w:p w14:paraId="7D162EBF"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Art. </w:t>
      </w:r>
      <w:r w:rsidR="006E0784">
        <w:rPr>
          <w:rFonts w:ascii="Arial" w:eastAsia="Times New Roman" w:hAnsi="Arial" w:cs="Arial"/>
          <w:sz w:val="20"/>
          <w:szCs w:val="20"/>
          <w:lang w:eastAsia="pt-BR"/>
        </w:rPr>
        <w:t>36</w:t>
      </w:r>
      <w:r w:rsidRPr="003D00AE">
        <w:rPr>
          <w:rFonts w:ascii="Arial" w:eastAsia="Times New Roman" w:hAnsi="Arial" w:cs="Arial"/>
          <w:sz w:val="20"/>
          <w:szCs w:val="20"/>
          <w:lang w:eastAsia="pt-BR"/>
        </w:rPr>
        <w:t>. O julgamento por técnica e preço considerará a maior pontuação obtida a partir da ponderação, segundo fatores objetivos previstos no edital, das notas atribuídas aos aspectos de técnica e de preço da proposta, na proporção máxima de 70% (setenta por cento) de valoração para a proposta técnica.</w:t>
      </w:r>
    </w:p>
    <w:p w14:paraId="570C458E" w14:textId="77777777" w:rsidR="00656C5D" w:rsidRPr="00656C5D" w:rsidRDefault="00000000" w:rsidP="00656C5D">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Art. </w:t>
      </w:r>
      <w:r w:rsidR="006E0784">
        <w:rPr>
          <w:rFonts w:ascii="Arial" w:eastAsia="Times New Roman" w:hAnsi="Arial" w:cs="Arial"/>
          <w:sz w:val="20"/>
          <w:szCs w:val="20"/>
          <w:lang w:eastAsia="pt-BR"/>
        </w:rPr>
        <w:t>37</w:t>
      </w:r>
      <w:r w:rsidRPr="003D00AE">
        <w:rPr>
          <w:rFonts w:ascii="Arial" w:eastAsia="Times New Roman" w:hAnsi="Arial" w:cs="Arial"/>
          <w:sz w:val="20"/>
          <w:szCs w:val="20"/>
          <w:lang w:eastAsia="pt-BR"/>
        </w:rPr>
        <w:t xml:space="preserve">. No julgamento por melhor técnica, por técnica e preço ou melhor conteúdo artístico, a atribuição de notas a quesitos de natureza técnica ou artística será realizada por banca específica para tal finalidade, com número ímpar de membros, </w:t>
      </w:r>
      <w:r>
        <w:rPr>
          <w:rFonts w:ascii="Arial" w:eastAsia="Times New Roman" w:hAnsi="Arial" w:cs="Arial"/>
          <w:sz w:val="20"/>
          <w:szCs w:val="20"/>
          <w:lang w:eastAsia="pt-BR"/>
        </w:rPr>
        <w:t>e pod</w:t>
      </w:r>
      <w:r w:rsidRPr="00656C5D">
        <w:rPr>
          <w:rFonts w:ascii="Arial" w:eastAsia="Times New Roman" w:hAnsi="Arial" w:cs="Arial"/>
          <w:sz w:val="20"/>
          <w:szCs w:val="20"/>
          <w:lang w:eastAsia="pt-BR"/>
        </w:rPr>
        <w:t>erá ser composta de:</w:t>
      </w:r>
    </w:p>
    <w:p w14:paraId="0CD52F48" w14:textId="77777777" w:rsidR="00656C5D" w:rsidRPr="00656C5D" w:rsidRDefault="00000000" w:rsidP="00656C5D">
      <w:pPr>
        <w:spacing w:after="225" w:line="240" w:lineRule="auto"/>
        <w:jc w:val="both"/>
        <w:rPr>
          <w:rFonts w:ascii="Arial" w:eastAsia="Times New Roman" w:hAnsi="Arial" w:cs="Arial"/>
          <w:sz w:val="20"/>
          <w:szCs w:val="20"/>
          <w:lang w:eastAsia="pt-BR"/>
        </w:rPr>
      </w:pPr>
      <w:r w:rsidRPr="00656C5D">
        <w:rPr>
          <w:rFonts w:ascii="Arial" w:eastAsia="Times New Roman" w:hAnsi="Arial" w:cs="Arial"/>
          <w:sz w:val="20"/>
          <w:szCs w:val="20"/>
          <w:lang w:eastAsia="pt-BR"/>
        </w:rPr>
        <w:t xml:space="preserve">I - </w:t>
      </w:r>
      <w:proofErr w:type="gramStart"/>
      <w:r w:rsidRPr="00656C5D">
        <w:rPr>
          <w:rFonts w:ascii="Arial" w:eastAsia="Times New Roman" w:hAnsi="Arial" w:cs="Arial"/>
          <w:sz w:val="20"/>
          <w:szCs w:val="20"/>
          <w:lang w:eastAsia="pt-BR"/>
        </w:rPr>
        <w:t>servidores</w:t>
      </w:r>
      <w:proofErr w:type="gramEnd"/>
      <w:r w:rsidRPr="00656C5D">
        <w:rPr>
          <w:rFonts w:ascii="Arial" w:eastAsia="Times New Roman" w:hAnsi="Arial" w:cs="Arial"/>
          <w:sz w:val="20"/>
          <w:szCs w:val="20"/>
          <w:lang w:eastAsia="pt-BR"/>
        </w:rPr>
        <w:t xml:space="preserve"> efetivos ou empregados públicos pertencentes aos quadros permanentes da Administração Pública;</w:t>
      </w:r>
    </w:p>
    <w:p w14:paraId="698396B3" w14:textId="77777777" w:rsidR="00656C5D" w:rsidRPr="003D00AE" w:rsidRDefault="00000000" w:rsidP="00656C5D">
      <w:pPr>
        <w:spacing w:after="225" w:line="240" w:lineRule="auto"/>
        <w:jc w:val="both"/>
        <w:rPr>
          <w:rFonts w:ascii="Arial" w:eastAsia="Times New Roman" w:hAnsi="Arial" w:cs="Arial"/>
          <w:sz w:val="20"/>
          <w:szCs w:val="20"/>
          <w:lang w:eastAsia="pt-BR"/>
        </w:rPr>
      </w:pPr>
      <w:r w:rsidRPr="00656C5D">
        <w:rPr>
          <w:rFonts w:ascii="Arial" w:eastAsia="Times New Roman" w:hAnsi="Arial" w:cs="Arial"/>
          <w:sz w:val="20"/>
          <w:szCs w:val="20"/>
          <w:lang w:eastAsia="pt-BR"/>
        </w:rPr>
        <w:t xml:space="preserve">II - </w:t>
      </w:r>
      <w:proofErr w:type="gramStart"/>
      <w:r w:rsidRPr="00656C5D">
        <w:rPr>
          <w:rFonts w:ascii="Arial" w:eastAsia="Times New Roman" w:hAnsi="Arial" w:cs="Arial"/>
          <w:sz w:val="20"/>
          <w:szCs w:val="20"/>
          <w:lang w:eastAsia="pt-BR"/>
        </w:rPr>
        <w:t>profissionais</w:t>
      </w:r>
      <w:proofErr w:type="gramEnd"/>
      <w:r w:rsidRPr="00656C5D">
        <w:rPr>
          <w:rFonts w:ascii="Arial" w:eastAsia="Times New Roman" w:hAnsi="Arial" w:cs="Arial"/>
          <w:sz w:val="20"/>
          <w:szCs w:val="20"/>
          <w:lang w:eastAsia="pt-BR"/>
        </w:rPr>
        <w:t xml:space="preserve"> contratados por conhecimento técnico, experiência ou renome na avaliação dos quesitos especificados em edital, desde que seus trabalhos sejam supervisionados por profissionais designados conforme o disposto no art. 7º Lei</w:t>
      </w:r>
      <w:r>
        <w:rPr>
          <w:rFonts w:ascii="Arial" w:eastAsia="Times New Roman" w:hAnsi="Arial" w:cs="Arial"/>
          <w:sz w:val="20"/>
          <w:szCs w:val="20"/>
          <w:lang w:eastAsia="pt-BR"/>
        </w:rPr>
        <w:t xml:space="preserve"> Federal nº 14.133/2021</w:t>
      </w:r>
      <w:r w:rsidRPr="00656C5D">
        <w:rPr>
          <w:rFonts w:ascii="Arial" w:eastAsia="Times New Roman" w:hAnsi="Arial" w:cs="Arial"/>
          <w:sz w:val="20"/>
          <w:szCs w:val="20"/>
          <w:lang w:eastAsia="pt-BR"/>
        </w:rPr>
        <w:t>.</w:t>
      </w:r>
    </w:p>
    <w:p w14:paraId="78393E0B" w14:textId="77777777" w:rsidR="00795C88" w:rsidRPr="003D00AE" w:rsidRDefault="00000000" w:rsidP="00795C88">
      <w:pPr>
        <w:spacing w:after="225" w:line="240" w:lineRule="auto"/>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Parágrafo único. </w:t>
      </w:r>
      <w:r w:rsidRPr="003D00AE">
        <w:rPr>
          <w:rFonts w:ascii="Arial" w:eastAsia="Times New Roman" w:hAnsi="Arial" w:cs="Arial"/>
          <w:sz w:val="20"/>
          <w:szCs w:val="20"/>
          <w:lang w:eastAsia="pt-BR"/>
        </w:rPr>
        <w:t>O edital poderá estabelecer pontuação mínima para as propostas técnicas, cujo não atingimento acarretará a desclassificação do licitante.</w:t>
      </w:r>
    </w:p>
    <w:p w14:paraId="470E3736" w14:textId="77777777" w:rsidR="00795C88" w:rsidRPr="003D00AE" w:rsidRDefault="00000000" w:rsidP="00795C88">
      <w:pPr>
        <w:pStyle w:val="Ttulo2"/>
      </w:pPr>
      <w:r w:rsidRPr="003D00AE">
        <w:t>Seção XII</w:t>
      </w:r>
      <w:r>
        <w:br/>
      </w:r>
      <w:r w:rsidRPr="003D00AE">
        <w:t>Da Apresentação de Propostas e Lances</w:t>
      </w:r>
    </w:p>
    <w:p w14:paraId="0768FF58"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Art. </w:t>
      </w:r>
      <w:r w:rsidR="006E0784">
        <w:rPr>
          <w:rFonts w:ascii="Arial" w:eastAsia="Times New Roman" w:hAnsi="Arial" w:cs="Arial"/>
          <w:sz w:val="20"/>
          <w:szCs w:val="20"/>
          <w:lang w:eastAsia="pt-BR"/>
        </w:rPr>
        <w:t>38</w:t>
      </w:r>
      <w:r w:rsidRPr="003D00AE">
        <w:rPr>
          <w:rFonts w:ascii="Arial" w:eastAsia="Times New Roman" w:hAnsi="Arial" w:cs="Arial"/>
          <w:sz w:val="20"/>
          <w:szCs w:val="20"/>
          <w:lang w:eastAsia="pt-BR"/>
        </w:rPr>
        <w:t>. Nas licitações de serviços, a planilha de composição de custos unitários será apresentada pelo licitante vencedor após o encerramento da etapa competitiva.</w:t>
      </w:r>
    </w:p>
    <w:p w14:paraId="62187595"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Parágrafo único. Nas licitações de obra e serviços de engenharia, a planilha de composição de custos deverá integrar a proposta das licitantes, observado o disposto no artigo 56, § 5º, da</w:t>
      </w:r>
      <w:hyperlink r:id="rId13" w:tgtFrame="_blank" w:history="1">
        <w:r w:rsidRPr="003D00AE">
          <w:rPr>
            <w:rFonts w:ascii="Arial" w:eastAsia="Times New Roman" w:hAnsi="Arial" w:cs="Arial"/>
            <w:sz w:val="20"/>
            <w:szCs w:val="20"/>
            <w:u w:val="single"/>
            <w:lang w:eastAsia="pt-BR"/>
          </w:rPr>
          <w:t> Lei Federal nº 14.133, de 2021</w:t>
        </w:r>
      </w:hyperlink>
      <w:r w:rsidRPr="003D00AE">
        <w:rPr>
          <w:rFonts w:ascii="Arial" w:eastAsia="Times New Roman" w:hAnsi="Arial" w:cs="Arial"/>
          <w:sz w:val="20"/>
          <w:szCs w:val="20"/>
          <w:lang w:eastAsia="pt-BR"/>
        </w:rPr>
        <w:t>.</w:t>
      </w:r>
    </w:p>
    <w:p w14:paraId="5F63D22F"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Art. </w:t>
      </w:r>
      <w:r w:rsidR="006E0784">
        <w:rPr>
          <w:rFonts w:ascii="Arial" w:eastAsia="Times New Roman" w:hAnsi="Arial" w:cs="Arial"/>
          <w:sz w:val="20"/>
          <w:szCs w:val="20"/>
          <w:lang w:eastAsia="pt-BR"/>
        </w:rPr>
        <w:t>39</w:t>
      </w:r>
      <w:r w:rsidRPr="003D00AE">
        <w:rPr>
          <w:rFonts w:ascii="Arial" w:eastAsia="Times New Roman" w:hAnsi="Arial" w:cs="Arial"/>
          <w:sz w:val="20"/>
          <w:szCs w:val="20"/>
          <w:lang w:eastAsia="pt-BR"/>
        </w:rPr>
        <w:t>. Após a etapa de oferta de lances, serão aplicados os critérios de desempate previstos nos artigos 44 e 45 da </w:t>
      </w:r>
      <w:hyperlink r:id="rId14" w:tgtFrame="_blank" w:history="1">
        <w:r w:rsidRPr="003D00AE">
          <w:rPr>
            <w:rFonts w:ascii="Arial" w:eastAsia="Times New Roman" w:hAnsi="Arial" w:cs="Arial"/>
            <w:sz w:val="20"/>
            <w:szCs w:val="20"/>
            <w:u w:val="single"/>
            <w:lang w:eastAsia="pt-BR"/>
          </w:rPr>
          <w:t>Lei Complementar nº 123, de 14 de dezembro de 2006.</w:t>
        </w:r>
      </w:hyperlink>
    </w:p>
    <w:p w14:paraId="138334FC"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lastRenderedPageBreak/>
        <w:t>Parágrafo único. Após o procedimento previsto no “caput” deste artigo, serão aplicados os critérios estabelecidos pelo artigo 60 da </w:t>
      </w:r>
      <w:hyperlink r:id="rId15" w:tgtFrame="_blank" w:history="1">
        <w:r w:rsidRPr="003D00AE">
          <w:rPr>
            <w:rFonts w:ascii="Arial" w:eastAsia="Times New Roman" w:hAnsi="Arial" w:cs="Arial"/>
            <w:sz w:val="20"/>
            <w:szCs w:val="20"/>
            <w:u w:val="single"/>
            <w:lang w:eastAsia="pt-BR"/>
          </w:rPr>
          <w:t>Lei Federal nº 14.133, de 2021</w:t>
        </w:r>
      </w:hyperlink>
      <w:r w:rsidRPr="003D00AE">
        <w:rPr>
          <w:rFonts w:ascii="Arial" w:eastAsia="Times New Roman" w:hAnsi="Arial" w:cs="Arial"/>
          <w:sz w:val="20"/>
          <w:szCs w:val="20"/>
          <w:lang w:eastAsia="pt-BR"/>
        </w:rPr>
        <w:t>, desde que previstos no instrumento convocatório.</w:t>
      </w:r>
    </w:p>
    <w:p w14:paraId="2B946E35" w14:textId="77777777" w:rsidR="00795C88" w:rsidRPr="003D00AE" w:rsidRDefault="00000000" w:rsidP="00795C88">
      <w:pPr>
        <w:pStyle w:val="Ttulo2"/>
      </w:pPr>
      <w:r w:rsidRPr="003D00AE">
        <w:t>Seção XI</w:t>
      </w:r>
      <w:r w:rsidR="00563EBB">
        <w:t>II</w:t>
      </w:r>
      <w:r>
        <w:br/>
      </w:r>
      <w:r w:rsidRPr="003D00AE">
        <w:t>Da Negociação da Proposta</w:t>
      </w:r>
    </w:p>
    <w:p w14:paraId="7854A5BE"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Art. 4</w:t>
      </w:r>
      <w:r w:rsidR="006E0784">
        <w:rPr>
          <w:rFonts w:ascii="Arial" w:eastAsia="Times New Roman" w:hAnsi="Arial" w:cs="Arial"/>
          <w:sz w:val="20"/>
          <w:szCs w:val="20"/>
          <w:lang w:eastAsia="pt-BR"/>
        </w:rPr>
        <w:t>0</w:t>
      </w:r>
      <w:r w:rsidRPr="003D00AE">
        <w:rPr>
          <w:rFonts w:ascii="Arial" w:eastAsia="Times New Roman" w:hAnsi="Arial" w:cs="Arial"/>
          <w:sz w:val="20"/>
          <w:szCs w:val="20"/>
          <w:lang w:eastAsia="pt-BR"/>
        </w:rPr>
        <w:t>. Definido o resultado do julgamento, o agente de contratação, o pregoeiro ou a comissão de contratação deverão encaminhar contraproposta ao licitante que tenha apresentado o melhor preço, para que seja obtida melhor proposta, vedada a negociação em condições diferentes das previstas no edital.</w:t>
      </w:r>
    </w:p>
    <w:p w14:paraId="62675698"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1º A negociação será pública e poderá ser acompanhada pelos demais licitantes.</w:t>
      </w:r>
    </w:p>
    <w:p w14:paraId="3171E6B4"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2º O instrumento convocatório deverá estabelecer prazo para envio da proposta adequada ao último valor ofertado após a negociação de que trata o “caput” deste artigo e, se necessário, de documentos complementares, observadas as regras atinentes ao sistema eletrônico utilizado.</w:t>
      </w:r>
    </w:p>
    <w:p w14:paraId="79AC46ED"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Art. 4</w:t>
      </w:r>
      <w:r w:rsidR="006E0784">
        <w:rPr>
          <w:rFonts w:ascii="Arial" w:eastAsia="Times New Roman" w:hAnsi="Arial" w:cs="Arial"/>
          <w:sz w:val="20"/>
          <w:szCs w:val="20"/>
          <w:lang w:eastAsia="pt-BR"/>
        </w:rPr>
        <w:t>1</w:t>
      </w:r>
      <w:r w:rsidRPr="003D00AE">
        <w:rPr>
          <w:rFonts w:ascii="Arial" w:eastAsia="Times New Roman" w:hAnsi="Arial" w:cs="Arial"/>
          <w:sz w:val="20"/>
          <w:szCs w:val="20"/>
          <w:lang w:eastAsia="pt-BR"/>
        </w:rPr>
        <w:t>. Na hipótese do artigo 59, § 4º, da </w:t>
      </w:r>
      <w:hyperlink r:id="rId16" w:tgtFrame="_blank" w:history="1">
        <w:r w:rsidRPr="003D00AE">
          <w:rPr>
            <w:rFonts w:ascii="Arial" w:eastAsia="Times New Roman" w:hAnsi="Arial" w:cs="Arial"/>
            <w:sz w:val="20"/>
            <w:szCs w:val="20"/>
            <w:u w:val="single"/>
            <w:lang w:eastAsia="pt-BR"/>
          </w:rPr>
          <w:t>Lei Federal nº 14.133, de 2021</w:t>
        </w:r>
      </w:hyperlink>
      <w:r w:rsidRPr="003D00AE">
        <w:rPr>
          <w:rFonts w:ascii="Arial" w:eastAsia="Times New Roman" w:hAnsi="Arial" w:cs="Arial"/>
          <w:sz w:val="20"/>
          <w:szCs w:val="20"/>
          <w:lang w:eastAsia="pt-BR"/>
        </w:rPr>
        <w:t>, quando, no caso de obras e serviços de engenharia, a proposta contiver valores inferiores a 75% (setenta e cinco por cento) do valor orçado pela Administração, o órgão ou entidade contratante dará ao licitante a oportunidade de demonstrar a exequibilidade da sua proposta antes de deliberar acerca de sua desclassificação.</w:t>
      </w:r>
    </w:p>
    <w:p w14:paraId="6129F37F"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Parágrafo único. Constatada a inexequibilidade dos preços ofertados, nos termos do artigo 59, III e IV, da </w:t>
      </w:r>
      <w:hyperlink r:id="rId17" w:tgtFrame="_blank" w:history="1">
        <w:r w:rsidRPr="003D00AE">
          <w:rPr>
            <w:rFonts w:ascii="Arial" w:eastAsia="Times New Roman" w:hAnsi="Arial" w:cs="Arial"/>
            <w:sz w:val="20"/>
            <w:szCs w:val="20"/>
            <w:u w:val="single"/>
            <w:lang w:eastAsia="pt-BR"/>
          </w:rPr>
          <w:t>Lei Federal nº 14.133, de 2021</w:t>
        </w:r>
      </w:hyperlink>
      <w:r w:rsidRPr="003D00AE">
        <w:rPr>
          <w:rFonts w:ascii="Arial" w:eastAsia="Times New Roman" w:hAnsi="Arial" w:cs="Arial"/>
          <w:sz w:val="20"/>
          <w:szCs w:val="20"/>
          <w:lang w:eastAsia="pt-BR"/>
        </w:rPr>
        <w:t xml:space="preserve">, a conduta do licitante poderá ser apurada </w:t>
      </w:r>
      <w:r w:rsidR="00292193">
        <w:rPr>
          <w:rFonts w:ascii="Arial" w:eastAsia="Times New Roman" w:hAnsi="Arial" w:cs="Arial"/>
          <w:sz w:val="20"/>
          <w:szCs w:val="20"/>
          <w:lang w:eastAsia="pt-BR"/>
        </w:rPr>
        <w:t>nos termos desta</w:t>
      </w:r>
      <w:r w:rsidRPr="003D00AE">
        <w:rPr>
          <w:rFonts w:ascii="Arial" w:eastAsia="Times New Roman" w:hAnsi="Arial" w:cs="Arial"/>
          <w:sz w:val="20"/>
          <w:szCs w:val="20"/>
          <w:lang w:eastAsia="pt-BR"/>
        </w:rPr>
        <w:t xml:space="preserve"> </w:t>
      </w:r>
      <w:r w:rsidR="00292193">
        <w:rPr>
          <w:rFonts w:ascii="Arial" w:eastAsia="Times New Roman" w:hAnsi="Arial" w:cs="Arial"/>
          <w:sz w:val="20"/>
          <w:szCs w:val="20"/>
          <w:lang w:eastAsia="pt-BR"/>
        </w:rPr>
        <w:t>resolução.</w:t>
      </w:r>
    </w:p>
    <w:p w14:paraId="216F43A7" w14:textId="77777777" w:rsidR="00795C88" w:rsidRPr="003D00AE" w:rsidRDefault="00000000" w:rsidP="00795C88">
      <w:pPr>
        <w:pStyle w:val="Ttulo2"/>
      </w:pPr>
      <w:r w:rsidRPr="003D00AE">
        <w:t>Seção X</w:t>
      </w:r>
      <w:r w:rsidR="00563EBB">
        <w:t>I</w:t>
      </w:r>
      <w:r w:rsidRPr="003D00AE">
        <w:t>V</w:t>
      </w:r>
      <w:r>
        <w:br/>
      </w:r>
      <w:r w:rsidRPr="003D00AE">
        <w:t>Da Habilitação</w:t>
      </w:r>
    </w:p>
    <w:p w14:paraId="44832274"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Art. </w:t>
      </w:r>
      <w:r w:rsidR="006E0784">
        <w:rPr>
          <w:rFonts w:ascii="Arial" w:eastAsia="Times New Roman" w:hAnsi="Arial" w:cs="Arial"/>
          <w:sz w:val="20"/>
          <w:szCs w:val="20"/>
          <w:lang w:eastAsia="pt-BR"/>
        </w:rPr>
        <w:t>42</w:t>
      </w:r>
      <w:r w:rsidRPr="003D00AE">
        <w:rPr>
          <w:rFonts w:ascii="Arial" w:eastAsia="Times New Roman" w:hAnsi="Arial" w:cs="Arial"/>
          <w:sz w:val="20"/>
          <w:szCs w:val="20"/>
          <w:lang w:eastAsia="pt-BR"/>
        </w:rPr>
        <w:t>. As habilitações fiscal, social e trabalhista serão aferidas mediante a verificação dos documentos previstos no artigo 68 da </w:t>
      </w:r>
      <w:hyperlink r:id="rId18" w:tgtFrame="_blank" w:history="1">
        <w:r w:rsidRPr="003D00AE">
          <w:rPr>
            <w:rFonts w:ascii="Arial" w:eastAsia="Times New Roman" w:hAnsi="Arial" w:cs="Arial"/>
            <w:sz w:val="20"/>
            <w:szCs w:val="20"/>
            <w:u w:val="single"/>
            <w:lang w:eastAsia="pt-BR"/>
          </w:rPr>
          <w:t>Lei Federal nº 14.133, de 2021.</w:t>
        </w:r>
      </w:hyperlink>
    </w:p>
    <w:p w14:paraId="75CD8C3C"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Parágrafo único. Poderão ser aceitas certidões positivas com efeito de negativas ou cujos débitos estejam judicialmente garantidos ou com sua exigibilidade suspensa por decisão judicial.</w:t>
      </w:r>
    </w:p>
    <w:p w14:paraId="6989E0AA"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Art. </w:t>
      </w:r>
      <w:r w:rsidR="006E0784">
        <w:rPr>
          <w:rFonts w:ascii="Arial" w:eastAsia="Times New Roman" w:hAnsi="Arial" w:cs="Arial"/>
          <w:sz w:val="20"/>
          <w:szCs w:val="20"/>
          <w:lang w:eastAsia="pt-BR"/>
        </w:rPr>
        <w:t>43</w:t>
      </w:r>
      <w:r w:rsidRPr="003D00AE">
        <w:rPr>
          <w:rFonts w:ascii="Arial" w:eastAsia="Times New Roman" w:hAnsi="Arial" w:cs="Arial"/>
          <w:sz w:val="20"/>
          <w:szCs w:val="20"/>
          <w:lang w:eastAsia="pt-BR"/>
        </w:rPr>
        <w:t>. Nas hipóteses previstas no artigo 70, inciso III, da </w:t>
      </w:r>
      <w:hyperlink r:id="rId19" w:tgtFrame="_blank" w:history="1">
        <w:r w:rsidRPr="003D00AE">
          <w:rPr>
            <w:rFonts w:ascii="Arial" w:eastAsia="Times New Roman" w:hAnsi="Arial" w:cs="Arial"/>
            <w:sz w:val="20"/>
            <w:szCs w:val="20"/>
            <w:u w:val="single"/>
            <w:lang w:eastAsia="pt-BR"/>
          </w:rPr>
          <w:t>Lei Federal nº 14.133, de 2021</w:t>
        </w:r>
      </w:hyperlink>
      <w:r w:rsidRPr="003D00AE">
        <w:rPr>
          <w:rFonts w:ascii="Arial" w:eastAsia="Times New Roman" w:hAnsi="Arial" w:cs="Arial"/>
          <w:sz w:val="20"/>
          <w:szCs w:val="20"/>
          <w:lang w:eastAsia="pt-BR"/>
        </w:rPr>
        <w:t>, serão exigidos, apenas, os documentos que comprovem:</w:t>
      </w:r>
    </w:p>
    <w:p w14:paraId="697CD829"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I - </w:t>
      </w:r>
      <w:proofErr w:type="gramStart"/>
      <w:r w:rsidRPr="003D00AE">
        <w:rPr>
          <w:rFonts w:ascii="Arial" w:eastAsia="Times New Roman" w:hAnsi="Arial" w:cs="Arial"/>
          <w:sz w:val="20"/>
          <w:szCs w:val="20"/>
          <w:lang w:eastAsia="pt-BR"/>
        </w:rPr>
        <w:t>inscrição</w:t>
      </w:r>
      <w:proofErr w:type="gramEnd"/>
      <w:r w:rsidRPr="003D00AE">
        <w:rPr>
          <w:rFonts w:ascii="Arial" w:eastAsia="Times New Roman" w:hAnsi="Arial" w:cs="Arial"/>
          <w:sz w:val="20"/>
          <w:szCs w:val="20"/>
          <w:lang w:eastAsia="pt-BR"/>
        </w:rPr>
        <w:t xml:space="preserve"> no Cadastro de Pessoas Físicas (CPF) ou no Cadastro Nacional de Pessoas Jurídicas (CNPJ);</w:t>
      </w:r>
    </w:p>
    <w:p w14:paraId="757D8724"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II - </w:t>
      </w:r>
      <w:proofErr w:type="gramStart"/>
      <w:r w:rsidRPr="003D00AE">
        <w:rPr>
          <w:rFonts w:ascii="Arial" w:eastAsia="Times New Roman" w:hAnsi="Arial" w:cs="Arial"/>
          <w:sz w:val="20"/>
          <w:szCs w:val="20"/>
          <w:lang w:eastAsia="pt-BR"/>
        </w:rPr>
        <w:t>regularidade</w:t>
      </w:r>
      <w:proofErr w:type="gramEnd"/>
      <w:r w:rsidRPr="003D00AE">
        <w:rPr>
          <w:rFonts w:ascii="Arial" w:eastAsia="Times New Roman" w:hAnsi="Arial" w:cs="Arial"/>
          <w:sz w:val="20"/>
          <w:szCs w:val="20"/>
          <w:lang w:eastAsia="pt-BR"/>
        </w:rPr>
        <w:t xml:space="preserve"> perante a Seguridade Social e o Fundo de Garantia do Tempo de Serviço (FGTS), demonstrando situação regular no cumprimento dos encargos sociais instituídos por lei</w:t>
      </w:r>
      <w:r w:rsidR="00292193">
        <w:rPr>
          <w:rFonts w:ascii="Arial" w:eastAsia="Times New Roman" w:hAnsi="Arial" w:cs="Arial"/>
          <w:sz w:val="20"/>
          <w:szCs w:val="20"/>
          <w:lang w:eastAsia="pt-BR"/>
        </w:rPr>
        <w:t xml:space="preserve">, </w:t>
      </w:r>
      <w:r w:rsidR="00292193" w:rsidRPr="003D00AE">
        <w:rPr>
          <w:rFonts w:ascii="Arial" w:eastAsia="Times New Roman" w:hAnsi="Arial" w:cs="Arial"/>
          <w:sz w:val="20"/>
          <w:szCs w:val="20"/>
          <w:lang w:eastAsia="pt-BR"/>
        </w:rPr>
        <w:t>quando envolver a prestação de serviço com dedicação exclusiva de mão de obra</w:t>
      </w:r>
      <w:r w:rsidR="00292193">
        <w:rPr>
          <w:rFonts w:ascii="Arial" w:eastAsia="Times New Roman" w:hAnsi="Arial" w:cs="Arial"/>
          <w:sz w:val="20"/>
          <w:szCs w:val="20"/>
          <w:lang w:eastAsia="pt-BR"/>
        </w:rPr>
        <w:t>;</w:t>
      </w:r>
    </w:p>
    <w:p w14:paraId="6BB65FA5" w14:textId="77777777" w:rsidR="00795C88" w:rsidRPr="003D00AE" w:rsidRDefault="00000000" w:rsidP="00795C88">
      <w:pPr>
        <w:spacing w:after="225" w:line="240" w:lineRule="auto"/>
        <w:jc w:val="both"/>
        <w:rPr>
          <w:rFonts w:ascii="Arial" w:eastAsia="Times New Roman" w:hAnsi="Arial" w:cs="Arial"/>
          <w:sz w:val="20"/>
          <w:szCs w:val="20"/>
          <w:lang w:eastAsia="pt-BR"/>
        </w:rPr>
      </w:pPr>
      <w:r>
        <w:rPr>
          <w:rFonts w:ascii="Arial" w:eastAsia="Times New Roman" w:hAnsi="Arial" w:cs="Arial"/>
          <w:sz w:val="20"/>
          <w:szCs w:val="20"/>
          <w:lang w:eastAsia="pt-BR"/>
        </w:rPr>
        <w:t>III</w:t>
      </w:r>
      <w:r w:rsidRPr="003D00AE">
        <w:rPr>
          <w:rFonts w:ascii="Arial" w:eastAsia="Times New Roman" w:hAnsi="Arial" w:cs="Arial"/>
          <w:sz w:val="20"/>
          <w:szCs w:val="20"/>
          <w:lang w:eastAsia="pt-BR"/>
        </w:rPr>
        <w:t xml:space="preserve"> - regularidade perante a Justiça do Trabalho quando envolver a prestação de serviço com dedicação exclusiva de mão de obra.</w:t>
      </w:r>
    </w:p>
    <w:p w14:paraId="4E80289D" w14:textId="77777777" w:rsidR="00795C88" w:rsidRPr="003D00AE" w:rsidRDefault="00000000" w:rsidP="00795C88">
      <w:pPr>
        <w:spacing w:after="225" w:line="240" w:lineRule="auto"/>
        <w:jc w:val="both"/>
        <w:rPr>
          <w:rFonts w:ascii="Arial" w:eastAsia="Times New Roman" w:hAnsi="Arial" w:cs="Arial"/>
          <w:sz w:val="20"/>
          <w:szCs w:val="20"/>
          <w:lang w:eastAsia="pt-BR"/>
        </w:rPr>
      </w:pPr>
      <w:r>
        <w:rPr>
          <w:rFonts w:ascii="Arial" w:eastAsia="Times New Roman" w:hAnsi="Arial" w:cs="Arial"/>
          <w:sz w:val="20"/>
          <w:szCs w:val="20"/>
          <w:lang w:eastAsia="pt-BR"/>
        </w:rPr>
        <w:t>Parágrafo Único</w:t>
      </w:r>
      <w:r w:rsidRPr="003D00AE">
        <w:rPr>
          <w:rFonts w:ascii="Arial" w:eastAsia="Times New Roman" w:hAnsi="Arial" w:cs="Arial"/>
          <w:sz w:val="20"/>
          <w:szCs w:val="20"/>
          <w:lang w:eastAsia="pt-BR"/>
        </w:rPr>
        <w:t>. O edital poderá prever que as exigências a que se referem os incisos I e II do “caput” do artigo 67 da </w:t>
      </w:r>
      <w:hyperlink r:id="rId20" w:tgtFrame="_blank" w:history="1">
        <w:r w:rsidRPr="003D00AE">
          <w:rPr>
            <w:rFonts w:ascii="Arial" w:eastAsia="Times New Roman" w:hAnsi="Arial" w:cs="Arial"/>
            <w:sz w:val="20"/>
            <w:szCs w:val="20"/>
            <w:u w:val="single"/>
            <w:lang w:eastAsia="pt-BR"/>
          </w:rPr>
          <w:t>Lei Federal nº 14.133, de 2021</w:t>
        </w:r>
      </w:hyperlink>
      <w:r w:rsidRPr="003D00AE">
        <w:rPr>
          <w:rFonts w:ascii="Arial" w:eastAsia="Times New Roman" w:hAnsi="Arial" w:cs="Arial"/>
          <w:sz w:val="20"/>
          <w:szCs w:val="20"/>
          <w:lang w:eastAsia="pt-BR"/>
        </w:rPr>
        <w:t>, sejam substituídas por atestados fornecidos por pessoas jurídicas de direito público ou privado, devidamente registrados nos conselhos profissionais competentes, quando for o caso, salvo na contratação de obras e serviços de engenharia.</w:t>
      </w:r>
    </w:p>
    <w:p w14:paraId="25A2E9A0" w14:textId="77777777" w:rsidR="00795C88" w:rsidRPr="003D00AE" w:rsidRDefault="00000000" w:rsidP="00795C88">
      <w:pPr>
        <w:pStyle w:val="Ttulo1"/>
      </w:pPr>
      <w:r w:rsidRPr="003D00AE">
        <w:t>CAPÍTULO IV</w:t>
      </w:r>
      <w:r>
        <w:br/>
      </w:r>
      <w:r w:rsidRPr="003D00AE">
        <w:t>DA CONTRATAÇÃO DIRETA</w:t>
      </w:r>
    </w:p>
    <w:p w14:paraId="75E969C0"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lastRenderedPageBreak/>
        <w:t xml:space="preserve">Art. </w:t>
      </w:r>
      <w:r w:rsidR="006E0784">
        <w:rPr>
          <w:rFonts w:ascii="Arial" w:eastAsia="Times New Roman" w:hAnsi="Arial" w:cs="Arial"/>
          <w:sz w:val="20"/>
          <w:szCs w:val="20"/>
          <w:lang w:eastAsia="pt-BR"/>
        </w:rPr>
        <w:t>4</w:t>
      </w:r>
      <w:r w:rsidR="003E5535">
        <w:rPr>
          <w:rFonts w:ascii="Arial" w:eastAsia="Times New Roman" w:hAnsi="Arial" w:cs="Arial"/>
          <w:sz w:val="20"/>
          <w:szCs w:val="20"/>
          <w:lang w:eastAsia="pt-BR"/>
        </w:rPr>
        <w:t>4</w:t>
      </w:r>
      <w:r w:rsidRPr="003D00AE">
        <w:rPr>
          <w:rFonts w:ascii="Arial" w:eastAsia="Times New Roman" w:hAnsi="Arial" w:cs="Arial"/>
          <w:sz w:val="20"/>
          <w:szCs w:val="20"/>
          <w:lang w:eastAsia="pt-BR"/>
        </w:rPr>
        <w:t xml:space="preserve">. Na análise da notória especialização e da essencialidade do trabalho a ser desenvolvido pelo futuro contratado para o pleno atendimento das necessidades da Administração Pública, </w:t>
      </w:r>
      <w:r w:rsidR="0018690F">
        <w:rPr>
          <w:rFonts w:ascii="Arial" w:eastAsia="Times New Roman" w:hAnsi="Arial" w:cs="Arial"/>
          <w:sz w:val="20"/>
          <w:szCs w:val="20"/>
          <w:lang w:eastAsia="pt-BR"/>
        </w:rPr>
        <w:t xml:space="preserve">nas contratações admitidas </w:t>
      </w:r>
      <w:r w:rsidR="0018690F" w:rsidRPr="0018690F">
        <w:rPr>
          <w:rFonts w:ascii="Arial" w:eastAsia="Times New Roman" w:hAnsi="Arial" w:cs="Arial"/>
          <w:sz w:val="20"/>
          <w:szCs w:val="20"/>
          <w:lang w:eastAsia="pt-BR"/>
        </w:rPr>
        <w:t>por inexigibilidade de licitação</w:t>
      </w:r>
      <w:r w:rsidR="0018690F">
        <w:rPr>
          <w:rFonts w:ascii="Arial" w:eastAsia="Times New Roman" w:hAnsi="Arial" w:cs="Arial"/>
          <w:sz w:val="20"/>
          <w:szCs w:val="20"/>
          <w:lang w:eastAsia="pt-BR"/>
        </w:rPr>
        <w:t xml:space="preserve">, </w:t>
      </w:r>
      <w:r w:rsidRPr="003D00AE">
        <w:rPr>
          <w:rFonts w:ascii="Arial" w:eastAsia="Times New Roman" w:hAnsi="Arial" w:cs="Arial"/>
          <w:sz w:val="20"/>
          <w:szCs w:val="20"/>
          <w:lang w:eastAsia="pt-BR"/>
        </w:rPr>
        <w:t>deverão ser levados em consideração os seguintes elementos:</w:t>
      </w:r>
    </w:p>
    <w:p w14:paraId="168AE7A9"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I - </w:t>
      </w:r>
      <w:proofErr w:type="gramStart"/>
      <w:r w:rsidRPr="003D00AE">
        <w:rPr>
          <w:rFonts w:ascii="Arial" w:eastAsia="Times New Roman" w:hAnsi="Arial" w:cs="Arial"/>
          <w:sz w:val="20"/>
          <w:szCs w:val="20"/>
          <w:lang w:eastAsia="pt-BR"/>
        </w:rPr>
        <w:t>estilo</w:t>
      </w:r>
      <w:proofErr w:type="gramEnd"/>
      <w:r w:rsidRPr="003D00AE">
        <w:rPr>
          <w:rFonts w:ascii="Arial" w:eastAsia="Times New Roman" w:hAnsi="Arial" w:cs="Arial"/>
          <w:sz w:val="20"/>
          <w:szCs w:val="20"/>
          <w:lang w:eastAsia="pt-BR"/>
        </w:rPr>
        <w:t>, orientação ou método próprio ou pessoal, alicerçados em conhecimentos científicos ou técnicos, que tornem impróprio o cotejo objetivo com outros serviços prestados por pessoas físicas ou jurídicas, de igual ou equivalente capacitação;</w:t>
      </w:r>
    </w:p>
    <w:p w14:paraId="69E5EA13"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II - </w:t>
      </w:r>
      <w:proofErr w:type="gramStart"/>
      <w:r w:rsidRPr="003D00AE">
        <w:rPr>
          <w:rFonts w:ascii="Arial" w:eastAsia="Times New Roman" w:hAnsi="Arial" w:cs="Arial"/>
          <w:sz w:val="20"/>
          <w:szCs w:val="20"/>
          <w:lang w:eastAsia="pt-BR"/>
        </w:rPr>
        <w:t>tempo</w:t>
      </w:r>
      <w:proofErr w:type="gramEnd"/>
      <w:r w:rsidRPr="003D00AE">
        <w:rPr>
          <w:rFonts w:ascii="Arial" w:eastAsia="Times New Roman" w:hAnsi="Arial" w:cs="Arial"/>
          <w:sz w:val="20"/>
          <w:szCs w:val="20"/>
          <w:lang w:eastAsia="pt-BR"/>
        </w:rPr>
        <w:t xml:space="preserve"> de atuação profissional do prestador do serviço ou de sua equipe técnica, no caso de pessoa jurídica;</w:t>
      </w:r>
    </w:p>
    <w:p w14:paraId="3451D722"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III - pertinência entre os estudos, experiências, publicações, organização, aparelhamento ou equipe técnica do prestador dos serviços e o objeto da contratação;</w:t>
      </w:r>
    </w:p>
    <w:p w14:paraId="42B71356"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IV - </w:t>
      </w:r>
      <w:proofErr w:type="gramStart"/>
      <w:r w:rsidRPr="003D00AE">
        <w:rPr>
          <w:rFonts w:ascii="Arial" w:eastAsia="Times New Roman" w:hAnsi="Arial" w:cs="Arial"/>
          <w:sz w:val="20"/>
          <w:szCs w:val="20"/>
          <w:lang w:eastAsia="pt-BR"/>
        </w:rPr>
        <w:t>comprovada</w:t>
      </w:r>
      <w:proofErr w:type="gramEnd"/>
      <w:r w:rsidRPr="003D00AE">
        <w:rPr>
          <w:rFonts w:ascii="Arial" w:eastAsia="Times New Roman" w:hAnsi="Arial" w:cs="Arial"/>
          <w:sz w:val="20"/>
          <w:szCs w:val="20"/>
          <w:lang w:eastAsia="pt-BR"/>
        </w:rPr>
        <w:t xml:space="preserve"> titulação do prestador individual dos serviços ou dos membros da equipe técnica da pessoa jurídica e sua pertinência com o objeto do contrato;</w:t>
      </w:r>
    </w:p>
    <w:p w14:paraId="046D97DF"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V - </w:t>
      </w:r>
      <w:proofErr w:type="gramStart"/>
      <w:r w:rsidRPr="003D00AE">
        <w:rPr>
          <w:rFonts w:ascii="Arial" w:eastAsia="Times New Roman" w:hAnsi="Arial" w:cs="Arial"/>
          <w:sz w:val="20"/>
          <w:szCs w:val="20"/>
          <w:lang w:eastAsia="pt-BR"/>
        </w:rPr>
        <w:t>grau</w:t>
      </w:r>
      <w:proofErr w:type="gramEnd"/>
      <w:r w:rsidRPr="003D00AE">
        <w:rPr>
          <w:rFonts w:ascii="Arial" w:eastAsia="Times New Roman" w:hAnsi="Arial" w:cs="Arial"/>
          <w:sz w:val="20"/>
          <w:szCs w:val="20"/>
          <w:lang w:eastAsia="pt-BR"/>
        </w:rPr>
        <w:t xml:space="preserve"> de reconhecimento público, nos meios acadêmicos, profissionais ou técnico-científicos, de que goze a pessoa física ou jurídica a ser contratada.</w:t>
      </w:r>
    </w:p>
    <w:p w14:paraId="7B680061" w14:textId="77777777" w:rsidR="003E5535" w:rsidRDefault="00000000" w:rsidP="0018690F">
      <w:pPr>
        <w:jc w:val="both"/>
        <w:rPr>
          <w:rFonts w:ascii="Arial" w:eastAsia="Times New Roman" w:hAnsi="Arial" w:cs="Arial"/>
          <w:sz w:val="20"/>
          <w:szCs w:val="20"/>
          <w:lang w:eastAsia="pt-BR"/>
        </w:rPr>
      </w:pPr>
      <w:r>
        <w:rPr>
          <w:rFonts w:ascii="Arial" w:eastAsia="Times New Roman" w:hAnsi="Arial" w:cs="Arial"/>
          <w:sz w:val="20"/>
          <w:szCs w:val="20"/>
          <w:lang w:eastAsia="pt-BR"/>
        </w:rPr>
        <w:t>Art. 45</w:t>
      </w:r>
      <w:r w:rsidR="00795C88" w:rsidRPr="003D00AE">
        <w:rPr>
          <w:rFonts w:ascii="Arial" w:eastAsia="Times New Roman" w:hAnsi="Arial" w:cs="Arial"/>
          <w:sz w:val="20"/>
          <w:szCs w:val="20"/>
          <w:lang w:eastAsia="pt-BR"/>
        </w:rPr>
        <w:t xml:space="preserve">. </w:t>
      </w:r>
      <w:r w:rsidR="0018690F" w:rsidRPr="0018690F">
        <w:rPr>
          <w:rFonts w:ascii="Arial" w:eastAsia="Times New Roman" w:hAnsi="Arial" w:cs="Arial"/>
          <w:sz w:val="20"/>
          <w:szCs w:val="20"/>
          <w:lang w:eastAsia="pt-BR"/>
        </w:rPr>
        <w:t xml:space="preserve">As contratações de que tratam os incisos I e II do caput </w:t>
      </w:r>
      <w:r>
        <w:rPr>
          <w:rFonts w:ascii="Arial" w:eastAsia="Times New Roman" w:hAnsi="Arial" w:cs="Arial"/>
          <w:sz w:val="20"/>
          <w:szCs w:val="20"/>
          <w:lang w:eastAsia="pt-BR"/>
        </w:rPr>
        <w:t xml:space="preserve">do </w:t>
      </w:r>
      <w:r w:rsidRPr="003E5535">
        <w:rPr>
          <w:rFonts w:ascii="Arial" w:eastAsia="Times New Roman" w:hAnsi="Arial" w:cs="Arial"/>
          <w:sz w:val="20"/>
          <w:szCs w:val="20"/>
          <w:lang w:eastAsia="pt-BR"/>
        </w:rPr>
        <w:t>art. 75 da Lei nº 14.133, de 2021</w:t>
      </w:r>
      <w:r>
        <w:rPr>
          <w:rFonts w:ascii="Arial" w:eastAsia="Times New Roman" w:hAnsi="Arial" w:cs="Arial"/>
          <w:sz w:val="20"/>
          <w:szCs w:val="20"/>
          <w:lang w:eastAsia="pt-BR"/>
        </w:rPr>
        <w:t>, s</w:t>
      </w:r>
      <w:r w:rsidR="0018690F" w:rsidRPr="0018690F">
        <w:rPr>
          <w:rFonts w:ascii="Arial" w:eastAsia="Times New Roman" w:hAnsi="Arial" w:cs="Arial"/>
          <w:sz w:val="20"/>
          <w:szCs w:val="20"/>
          <w:lang w:eastAsia="pt-BR"/>
        </w:rPr>
        <w:t>erão preferencialmente precedidas de divulgação de aviso em sítio eletrônico oficial, pelo prazo mínimo de 3 (três) dias úteis, com a especificação do objeto pretendido e com a manifestação de interesse da Administração em obter propostas adicionais de eventuais interessados, devendo ser selecionada a proposta mais vantajosa.</w:t>
      </w:r>
    </w:p>
    <w:p w14:paraId="5FE3762F" w14:textId="77777777" w:rsidR="003E5535" w:rsidRPr="003E5535" w:rsidRDefault="00000000" w:rsidP="003E5535">
      <w:pPr>
        <w:jc w:val="both"/>
        <w:rPr>
          <w:rFonts w:ascii="Arial" w:eastAsia="Times New Roman" w:hAnsi="Arial" w:cs="Arial"/>
          <w:sz w:val="20"/>
          <w:szCs w:val="20"/>
          <w:lang w:eastAsia="pt-BR"/>
        </w:rPr>
      </w:pPr>
      <w:r>
        <w:rPr>
          <w:rFonts w:ascii="Arial" w:eastAsia="Times New Roman" w:hAnsi="Arial" w:cs="Arial"/>
          <w:sz w:val="20"/>
          <w:szCs w:val="20"/>
          <w:lang w:eastAsia="pt-BR"/>
        </w:rPr>
        <w:t>§1º</w:t>
      </w:r>
      <w:r w:rsidRPr="003E5535">
        <w:rPr>
          <w:rFonts w:ascii="Arial" w:eastAsia="Times New Roman" w:hAnsi="Arial" w:cs="Arial"/>
          <w:sz w:val="20"/>
          <w:szCs w:val="20"/>
          <w:lang w:eastAsia="pt-BR"/>
        </w:rPr>
        <w:t xml:space="preserve"> Para fins do art. 75, §1º, inciso II da Lei nº 14.133, de 2021, considera-se ramo de atividade a partição econômica do mercado identificada pelo nível do subelemento da despesa enquadrada para a contratação.</w:t>
      </w:r>
    </w:p>
    <w:p w14:paraId="3439C71C" w14:textId="77777777" w:rsidR="003E5535" w:rsidRDefault="00000000" w:rsidP="0018690F">
      <w:pPr>
        <w:jc w:val="both"/>
        <w:rPr>
          <w:rFonts w:ascii="Arial" w:eastAsia="Times New Roman" w:hAnsi="Arial" w:cs="Arial"/>
          <w:sz w:val="20"/>
          <w:szCs w:val="20"/>
          <w:lang w:eastAsia="pt-BR"/>
        </w:rPr>
      </w:pPr>
      <w:r w:rsidRPr="003E5535">
        <w:rPr>
          <w:rFonts w:ascii="Arial" w:eastAsia="Times New Roman" w:hAnsi="Arial" w:cs="Arial"/>
          <w:sz w:val="20"/>
          <w:szCs w:val="20"/>
          <w:lang w:eastAsia="pt-BR"/>
        </w:rPr>
        <w:t>§</w:t>
      </w:r>
      <w:r w:rsidR="00650ED5">
        <w:rPr>
          <w:rFonts w:ascii="Arial" w:eastAsia="Times New Roman" w:hAnsi="Arial" w:cs="Arial"/>
          <w:sz w:val="20"/>
          <w:szCs w:val="20"/>
          <w:lang w:eastAsia="pt-BR"/>
        </w:rPr>
        <w:t>2</w:t>
      </w:r>
      <w:r w:rsidRPr="003E5535">
        <w:rPr>
          <w:rFonts w:ascii="Arial" w:eastAsia="Times New Roman" w:hAnsi="Arial" w:cs="Arial"/>
          <w:sz w:val="20"/>
          <w:szCs w:val="20"/>
          <w:lang w:eastAsia="pt-BR"/>
        </w:rPr>
        <w:t xml:space="preserve">º Admitir-se-á o enquadramento de bens, serviços ou obras de forma diversa da prevista </w:t>
      </w:r>
      <w:r w:rsidR="00650ED5">
        <w:rPr>
          <w:rFonts w:ascii="Arial" w:eastAsia="Times New Roman" w:hAnsi="Arial" w:cs="Arial"/>
          <w:sz w:val="20"/>
          <w:szCs w:val="20"/>
          <w:lang w:eastAsia="pt-BR"/>
        </w:rPr>
        <w:t xml:space="preserve">no </w:t>
      </w:r>
      <w:r w:rsidR="00650ED5" w:rsidRPr="00650ED5">
        <w:rPr>
          <w:rFonts w:ascii="Arial" w:eastAsia="Times New Roman" w:hAnsi="Arial" w:cs="Arial"/>
          <w:sz w:val="20"/>
          <w:szCs w:val="20"/>
          <w:lang w:eastAsia="pt-BR"/>
        </w:rPr>
        <w:t>§1º deste artigo</w:t>
      </w:r>
      <w:r w:rsidRPr="003E5535">
        <w:rPr>
          <w:rFonts w:ascii="Arial" w:eastAsia="Times New Roman" w:hAnsi="Arial" w:cs="Arial"/>
          <w:i/>
          <w:iCs/>
          <w:sz w:val="20"/>
          <w:szCs w:val="20"/>
          <w:lang w:eastAsia="pt-BR"/>
        </w:rPr>
        <w:t xml:space="preserve">, </w:t>
      </w:r>
      <w:r w:rsidRPr="003E5535">
        <w:rPr>
          <w:rFonts w:ascii="Arial" w:eastAsia="Times New Roman" w:hAnsi="Arial" w:cs="Arial"/>
          <w:sz w:val="20"/>
          <w:szCs w:val="20"/>
          <w:lang w:eastAsia="pt-BR"/>
        </w:rPr>
        <w:t>quando não corresponder adequadamente à realidade de mercado, à definição do mesmo ramo de atividade ou ao conjunto da contratação.</w:t>
      </w:r>
    </w:p>
    <w:p w14:paraId="27985570" w14:textId="77777777" w:rsidR="00650ED5" w:rsidRPr="003D00AE" w:rsidRDefault="00000000" w:rsidP="00650ED5">
      <w:pPr>
        <w:jc w:val="both"/>
        <w:rPr>
          <w:rFonts w:ascii="Arial" w:eastAsia="Times New Roman" w:hAnsi="Arial" w:cs="Arial"/>
          <w:sz w:val="20"/>
          <w:szCs w:val="20"/>
          <w:lang w:eastAsia="pt-BR"/>
        </w:rPr>
      </w:pPr>
      <w:r w:rsidRPr="003E5535">
        <w:rPr>
          <w:rFonts w:ascii="Arial" w:eastAsia="Times New Roman" w:hAnsi="Arial" w:cs="Arial"/>
          <w:sz w:val="20"/>
          <w:szCs w:val="20"/>
          <w:lang w:eastAsia="pt-BR"/>
        </w:rPr>
        <w:t>§</w:t>
      </w:r>
      <w:r>
        <w:rPr>
          <w:rFonts w:ascii="Arial" w:eastAsia="Times New Roman" w:hAnsi="Arial" w:cs="Arial"/>
          <w:sz w:val="20"/>
          <w:szCs w:val="20"/>
          <w:lang w:eastAsia="pt-BR"/>
        </w:rPr>
        <w:t>2</w:t>
      </w:r>
      <w:r w:rsidRPr="003E5535">
        <w:rPr>
          <w:rFonts w:ascii="Arial" w:eastAsia="Times New Roman" w:hAnsi="Arial" w:cs="Arial"/>
          <w:sz w:val="20"/>
          <w:szCs w:val="20"/>
          <w:lang w:eastAsia="pt-BR"/>
        </w:rPr>
        <w:t xml:space="preserve">º O disposto no </w:t>
      </w:r>
      <w:r w:rsidRPr="00650ED5">
        <w:rPr>
          <w:rFonts w:ascii="Arial" w:eastAsia="Times New Roman" w:hAnsi="Arial" w:cs="Arial"/>
          <w:sz w:val="20"/>
          <w:szCs w:val="20"/>
          <w:lang w:eastAsia="pt-BR"/>
        </w:rPr>
        <w:t>§1º deste artigo</w:t>
      </w:r>
      <w:r w:rsidRPr="003E5535">
        <w:rPr>
          <w:rFonts w:ascii="Arial" w:eastAsia="Times New Roman" w:hAnsi="Arial" w:cs="Arial"/>
          <w:sz w:val="20"/>
          <w:szCs w:val="20"/>
          <w:lang w:eastAsia="pt-BR"/>
        </w:rPr>
        <w:t xml:space="preserve"> não se aplica às contratações de até R$ 8.000,00 (oito mil reais) de serviços de manutenção de veículos automotores de propriedade do órgão ou entidade contratante, incluído o fornecimento de peças, de que trata o § 7º do art. 75 da Lei nº 14.133, de 2021.</w:t>
      </w:r>
    </w:p>
    <w:p w14:paraId="1A12827B" w14:textId="77777777" w:rsidR="0018690F" w:rsidRPr="0018690F" w:rsidRDefault="00000000" w:rsidP="00520851">
      <w:pPr>
        <w:pStyle w:val="Ttulo1"/>
      </w:pPr>
      <w:r w:rsidRPr="003D00AE">
        <w:t>CAPÍTULO V</w:t>
      </w:r>
      <w:r>
        <w:br/>
      </w:r>
      <w:r w:rsidRPr="003D00AE">
        <w:t>DOS INSTRUMENTOS AUXILIARES</w:t>
      </w:r>
    </w:p>
    <w:p w14:paraId="53246586" w14:textId="77777777" w:rsidR="0018690F" w:rsidRDefault="00000000" w:rsidP="006E0784">
      <w:pPr>
        <w:pStyle w:val="NormalWeb"/>
        <w:spacing w:before="225" w:beforeAutospacing="0" w:after="225" w:afterAutospacing="0"/>
        <w:jc w:val="both"/>
        <w:rPr>
          <w:color w:val="000000"/>
          <w:sz w:val="27"/>
          <w:szCs w:val="27"/>
        </w:rPr>
      </w:pPr>
      <w:r>
        <w:rPr>
          <w:rFonts w:ascii="Arial" w:hAnsi="Arial" w:cs="Arial"/>
          <w:color w:val="000000"/>
          <w:sz w:val="20"/>
          <w:szCs w:val="20"/>
        </w:rPr>
        <w:t xml:space="preserve">Art. </w:t>
      </w:r>
      <w:r w:rsidR="006E0784">
        <w:rPr>
          <w:rFonts w:ascii="Arial" w:hAnsi="Arial" w:cs="Arial"/>
          <w:color w:val="000000"/>
          <w:sz w:val="20"/>
          <w:szCs w:val="20"/>
        </w:rPr>
        <w:t>46</w:t>
      </w:r>
      <w:r>
        <w:rPr>
          <w:rFonts w:ascii="Arial" w:hAnsi="Arial" w:cs="Arial"/>
          <w:color w:val="000000"/>
          <w:sz w:val="20"/>
          <w:szCs w:val="20"/>
        </w:rPr>
        <w:t>. São procedimentos auxiliares das licitações e das contratações:</w:t>
      </w:r>
    </w:p>
    <w:p w14:paraId="3657B267" w14:textId="77777777" w:rsidR="0018690F" w:rsidRDefault="00000000" w:rsidP="006E0784">
      <w:pPr>
        <w:pStyle w:val="NormalWeb"/>
        <w:spacing w:before="225" w:beforeAutospacing="0" w:after="225" w:afterAutospacing="0"/>
        <w:jc w:val="both"/>
        <w:rPr>
          <w:color w:val="000000"/>
          <w:sz w:val="27"/>
          <w:szCs w:val="27"/>
        </w:rPr>
      </w:pPr>
      <w:bookmarkStart w:id="0" w:name="art78i"/>
      <w:bookmarkEnd w:id="0"/>
      <w:r>
        <w:rPr>
          <w:rFonts w:ascii="Arial" w:hAnsi="Arial" w:cs="Arial"/>
          <w:color w:val="000000"/>
          <w:sz w:val="20"/>
          <w:szCs w:val="20"/>
        </w:rPr>
        <w:t xml:space="preserve">I - </w:t>
      </w:r>
      <w:proofErr w:type="gramStart"/>
      <w:r>
        <w:rPr>
          <w:rFonts w:ascii="Arial" w:hAnsi="Arial" w:cs="Arial"/>
          <w:color w:val="000000"/>
          <w:sz w:val="20"/>
          <w:szCs w:val="20"/>
        </w:rPr>
        <w:t>credenciamento</w:t>
      </w:r>
      <w:proofErr w:type="gramEnd"/>
      <w:r>
        <w:rPr>
          <w:rFonts w:ascii="Arial" w:hAnsi="Arial" w:cs="Arial"/>
          <w:color w:val="000000"/>
          <w:sz w:val="20"/>
          <w:szCs w:val="20"/>
        </w:rPr>
        <w:t>;</w:t>
      </w:r>
    </w:p>
    <w:p w14:paraId="5D63E266" w14:textId="77777777" w:rsidR="0018690F" w:rsidRDefault="00000000" w:rsidP="006E0784">
      <w:pPr>
        <w:pStyle w:val="NormalWeb"/>
        <w:spacing w:before="225" w:beforeAutospacing="0" w:after="225" w:afterAutospacing="0"/>
        <w:jc w:val="both"/>
        <w:rPr>
          <w:color w:val="000000"/>
          <w:sz w:val="27"/>
          <w:szCs w:val="27"/>
        </w:rPr>
      </w:pPr>
      <w:bookmarkStart w:id="1" w:name="art78ii"/>
      <w:bookmarkEnd w:id="1"/>
      <w:r>
        <w:rPr>
          <w:rFonts w:ascii="Arial" w:hAnsi="Arial" w:cs="Arial"/>
          <w:color w:val="000000"/>
          <w:sz w:val="20"/>
          <w:szCs w:val="20"/>
        </w:rPr>
        <w:t xml:space="preserve">II - </w:t>
      </w:r>
      <w:proofErr w:type="gramStart"/>
      <w:r>
        <w:rPr>
          <w:rFonts w:ascii="Arial" w:hAnsi="Arial" w:cs="Arial"/>
          <w:color w:val="000000"/>
          <w:sz w:val="20"/>
          <w:szCs w:val="20"/>
        </w:rPr>
        <w:t>pré-qualificação</w:t>
      </w:r>
      <w:proofErr w:type="gramEnd"/>
      <w:r>
        <w:rPr>
          <w:rFonts w:ascii="Arial" w:hAnsi="Arial" w:cs="Arial"/>
          <w:color w:val="000000"/>
          <w:sz w:val="20"/>
          <w:szCs w:val="20"/>
        </w:rPr>
        <w:t>;</w:t>
      </w:r>
    </w:p>
    <w:p w14:paraId="5BF139BF" w14:textId="77777777" w:rsidR="0018690F" w:rsidRDefault="00000000" w:rsidP="006E0784">
      <w:pPr>
        <w:pStyle w:val="NormalWeb"/>
        <w:spacing w:before="225" w:beforeAutospacing="0" w:after="225" w:afterAutospacing="0"/>
        <w:jc w:val="both"/>
        <w:rPr>
          <w:color w:val="000000"/>
          <w:sz w:val="27"/>
          <w:szCs w:val="27"/>
        </w:rPr>
      </w:pPr>
      <w:bookmarkStart w:id="2" w:name="art78iii"/>
      <w:bookmarkEnd w:id="2"/>
      <w:r>
        <w:rPr>
          <w:rFonts w:ascii="Arial" w:hAnsi="Arial" w:cs="Arial"/>
          <w:color w:val="000000"/>
          <w:sz w:val="20"/>
          <w:szCs w:val="20"/>
        </w:rPr>
        <w:t>III - procedimento de manifestação de interesse;</w:t>
      </w:r>
    </w:p>
    <w:p w14:paraId="5041344B" w14:textId="77777777" w:rsidR="0018690F" w:rsidRDefault="00000000" w:rsidP="006E0784">
      <w:pPr>
        <w:pStyle w:val="NormalWeb"/>
        <w:spacing w:before="225" w:beforeAutospacing="0" w:after="225" w:afterAutospacing="0"/>
        <w:jc w:val="both"/>
        <w:rPr>
          <w:color w:val="000000"/>
          <w:sz w:val="27"/>
          <w:szCs w:val="27"/>
        </w:rPr>
      </w:pPr>
      <w:bookmarkStart w:id="3" w:name="art78iv"/>
      <w:bookmarkEnd w:id="3"/>
      <w:r>
        <w:rPr>
          <w:rFonts w:ascii="Arial" w:hAnsi="Arial" w:cs="Arial"/>
          <w:color w:val="000000"/>
          <w:sz w:val="20"/>
          <w:szCs w:val="20"/>
        </w:rPr>
        <w:t xml:space="preserve">IV - </w:t>
      </w:r>
      <w:proofErr w:type="gramStart"/>
      <w:r>
        <w:rPr>
          <w:rFonts w:ascii="Arial" w:hAnsi="Arial" w:cs="Arial"/>
          <w:color w:val="000000"/>
          <w:sz w:val="20"/>
          <w:szCs w:val="20"/>
        </w:rPr>
        <w:t>sistema</w:t>
      </w:r>
      <w:proofErr w:type="gramEnd"/>
      <w:r>
        <w:rPr>
          <w:rFonts w:ascii="Arial" w:hAnsi="Arial" w:cs="Arial"/>
          <w:color w:val="000000"/>
          <w:sz w:val="20"/>
          <w:szCs w:val="20"/>
        </w:rPr>
        <w:t xml:space="preserve"> de registro de preços;</w:t>
      </w:r>
    </w:p>
    <w:p w14:paraId="70800E44" w14:textId="77777777" w:rsidR="0018690F" w:rsidRDefault="00000000" w:rsidP="006E0784">
      <w:pPr>
        <w:pStyle w:val="NormalWeb"/>
        <w:spacing w:before="225" w:beforeAutospacing="0" w:after="225" w:afterAutospacing="0"/>
        <w:jc w:val="both"/>
        <w:rPr>
          <w:color w:val="000000"/>
          <w:sz w:val="27"/>
          <w:szCs w:val="27"/>
        </w:rPr>
      </w:pPr>
      <w:bookmarkStart w:id="4" w:name="art78v"/>
      <w:bookmarkEnd w:id="4"/>
      <w:r>
        <w:rPr>
          <w:rFonts w:ascii="Arial" w:hAnsi="Arial" w:cs="Arial"/>
          <w:color w:val="000000"/>
          <w:sz w:val="20"/>
          <w:szCs w:val="20"/>
        </w:rPr>
        <w:t xml:space="preserve">V - </w:t>
      </w:r>
      <w:proofErr w:type="gramStart"/>
      <w:r>
        <w:rPr>
          <w:rFonts w:ascii="Arial" w:hAnsi="Arial" w:cs="Arial"/>
          <w:color w:val="000000"/>
          <w:sz w:val="20"/>
          <w:szCs w:val="20"/>
        </w:rPr>
        <w:t>registro</w:t>
      </w:r>
      <w:proofErr w:type="gramEnd"/>
      <w:r>
        <w:rPr>
          <w:rFonts w:ascii="Arial" w:hAnsi="Arial" w:cs="Arial"/>
          <w:color w:val="000000"/>
          <w:sz w:val="20"/>
          <w:szCs w:val="20"/>
        </w:rPr>
        <w:t xml:space="preserve"> cadastral.</w:t>
      </w:r>
    </w:p>
    <w:p w14:paraId="7BB02B8E" w14:textId="77777777" w:rsidR="0018690F" w:rsidRDefault="00000000" w:rsidP="006E0784">
      <w:pPr>
        <w:pStyle w:val="NormalWeb"/>
        <w:spacing w:before="225" w:beforeAutospacing="0" w:after="225" w:afterAutospacing="0"/>
        <w:jc w:val="both"/>
        <w:rPr>
          <w:color w:val="000000"/>
          <w:sz w:val="27"/>
          <w:szCs w:val="27"/>
        </w:rPr>
      </w:pPr>
      <w:bookmarkStart w:id="5" w:name="art78§1"/>
      <w:bookmarkEnd w:id="5"/>
      <w:r>
        <w:rPr>
          <w:rFonts w:ascii="Arial" w:hAnsi="Arial" w:cs="Arial"/>
          <w:color w:val="000000"/>
          <w:sz w:val="20"/>
          <w:szCs w:val="20"/>
        </w:rPr>
        <w:t>Parágrafo único. Os procedimentos auxiliares de que trata o </w:t>
      </w:r>
      <w:r>
        <w:rPr>
          <w:rFonts w:ascii="Arial" w:hAnsi="Arial" w:cs="Arial"/>
          <w:b/>
          <w:bCs/>
          <w:color w:val="000000"/>
          <w:sz w:val="20"/>
          <w:szCs w:val="20"/>
        </w:rPr>
        <w:t>caput</w:t>
      </w:r>
      <w:r>
        <w:rPr>
          <w:rFonts w:ascii="Arial" w:hAnsi="Arial" w:cs="Arial"/>
          <w:color w:val="000000"/>
          <w:sz w:val="20"/>
          <w:szCs w:val="20"/>
        </w:rPr>
        <w:t> deste artigo obedecerão a critérios claros e objetivos definidos no edital ou em regulamento</w:t>
      </w:r>
      <w:r w:rsidR="00650ED5">
        <w:rPr>
          <w:rFonts w:ascii="Arial" w:hAnsi="Arial" w:cs="Arial"/>
          <w:color w:val="000000"/>
          <w:sz w:val="20"/>
          <w:szCs w:val="20"/>
        </w:rPr>
        <w:t>.</w:t>
      </w:r>
    </w:p>
    <w:p w14:paraId="3083D34F" w14:textId="77777777" w:rsidR="00795C88" w:rsidRPr="003D00AE" w:rsidRDefault="00000000" w:rsidP="000521B3">
      <w:pPr>
        <w:pStyle w:val="Ttulo1"/>
      </w:pPr>
      <w:bookmarkStart w:id="6" w:name="art78§2"/>
      <w:bookmarkEnd w:id="6"/>
      <w:r w:rsidRPr="003D00AE">
        <w:lastRenderedPageBreak/>
        <w:t>CAPÍTULO VI</w:t>
      </w:r>
      <w:r w:rsidR="000521B3">
        <w:br/>
      </w:r>
      <w:r w:rsidRPr="003D00AE">
        <w:t>DOS CONTRATOS ADMINISTRATIVOS</w:t>
      </w:r>
    </w:p>
    <w:p w14:paraId="4C4E46C1" w14:textId="77777777" w:rsidR="00E3253E" w:rsidRPr="00E3253E" w:rsidRDefault="00000000" w:rsidP="00E3253E">
      <w:pPr>
        <w:pStyle w:val="Ttulo2"/>
      </w:pPr>
      <w:r w:rsidRPr="003D00AE">
        <w:t>Seção I</w:t>
      </w:r>
      <w:r>
        <w:br/>
      </w:r>
      <w:r w:rsidRPr="003D00AE">
        <w:t xml:space="preserve">Das </w:t>
      </w:r>
      <w:r>
        <w:t>Regras Gerais</w:t>
      </w:r>
    </w:p>
    <w:p w14:paraId="71FD37C5"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Art. </w:t>
      </w:r>
      <w:r w:rsidR="005F2DB2">
        <w:rPr>
          <w:rFonts w:ascii="Arial" w:eastAsia="Times New Roman" w:hAnsi="Arial" w:cs="Arial"/>
          <w:sz w:val="20"/>
          <w:szCs w:val="20"/>
          <w:lang w:eastAsia="pt-BR"/>
        </w:rPr>
        <w:t>47</w:t>
      </w:r>
      <w:r w:rsidRPr="003D00AE">
        <w:rPr>
          <w:rFonts w:ascii="Arial" w:eastAsia="Times New Roman" w:hAnsi="Arial" w:cs="Arial"/>
          <w:sz w:val="20"/>
          <w:szCs w:val="20"/>
          <w:lang w:eastAsia="pt-BR"/>
        </w:rPr>
        <w:t>. Sem prejuízo de outras condições previstas em lei ou no edital, constituem óbice à formalização e prorrogação dos contratos administrativos:</w:t>
      </w:r>
    </w:p>
    <w:p w14:paraId="1A5182B8"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I - </w:t>
      </w:r>
      <w:proofErr w:type="gramStart"/>
      <w:r w:rsidRPr="003D00AE">
        <w:rPr>
          <w:rFonts w:ascii="Arial" w:eastAsia="Times New Roman" w:hAnsi="Arial" w:cs="Arial"/>
          <w:sz w:val="20"/>
          <w:szCs w:val="20"/>
          <w:lang w:eastAsia="pt-BR"/>
        </w:rPr>
        <w:t>a</w:t>
      </w:r>
      <w:proofErr w:type="gramEnd"/>
      <w:r w:rsidRPr="003D00AE">
        <w:rPr>
          <w:rFonts w:ascii="Arial" w:eastAsia="Times New Roman" w:hAnsi="Arial" w:cs="Arial"/>
          <w:sz w:val="20"/>
          <w:szCs w:val="20"/>
          <w:lang w:eastAsia="pt-BR"/>
        </w:rPr>
        <w:t xml:space="preserve"> pena de impedimento de licitar e contratar com o Município de </w:t>
      </w:r>
      <w:r w:rsidRPr="00E22575">
        <w:rPr>
          <w:rFonts w:ascii="Arial" w:eastAsia="Times New Roman" w:hAnsi="Arial" w:cs="Arial"/>
          <w:sz w:val="20"/>
          <w:szCs w:val="20"/>
          <w:lang w:eastAsia="pt-BR"/>
        </w:rPr>
        <w:t>Sumaré</w:t>
      </w:r>
      <w:r w:rsidRPr="003D00AE">
        <w:rPr>
          <w:rFonts w:ascii="Arial" w:eastAsia="Times New Roman" w:hAnsi="Arial" w:cs="Arial"/>
          <w:sz w:val="20"/>
          <w:szCs w:val="20"/>
          <w:lang w:eastAsia="pt-BR"/>
        </w:rPr>
        <w:t>;</w:t>
      </w:r>
    </w:p>
    <w:p w14:paraId="441093F3"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II - </w:t>
      </w:r>
      <w:proofErr w:type="gramStart"/>
      <w:r w:rsidRPr="003D00AE">
        <w:rPr>
          <w:rFonts w:ascii="Arial" w:eastAsia="Times New Roman" w:hAnsi="Arial" w:cs="Arial"/>
          <w:sz w:val="20"/>
          <w:szCs w:val="20"/>
          <w:lang w:eastAsia="pt-BR"/>
        </w:rPr>
        <w:t>a</w:t>
      </w:r>
      <w:proofErr w:type="gramEnd"/>
      <w:r w:rsidRPr="003D00AE">
        <w:rPr>
          <w:rFonts w:ascii="Arial" w:eastAsia="Times New Roman" w:hAnsi="Arial" w:cs="Arial"/>
          <w:sz w:val="20"/>
          <w:szCs w:val="20"/>
          <w:lang w:eastAsia="pt-BR"/>
        </w:rPr>
        <w:t xml:space="preserve"> pena de inidoneidade para licitar ou contratar;</w:t>
      </w:r>
    </w:p>
    <w:p w14:paraId="4B08B994"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I</w:t>
      </w:r>
      <w:r w:rsidRPr="00E22575">
        <w:rPr>
          <w:rFonts w:ascii="Arial" w:eastAsia="Times New Roman" w:hAnsi="Arial" w:cs="Arial"/>
          <w:sz w:val="20"/>
          <w:szCs w:val="20"/>
          <w:lang w:eastAsia="pt-BR"/>
        </w:rPr>
        <w:t>II</w:t>
      </w:r>
      <w:r w:rsidRPr="003D00AE">
        <w:rPr>
          <w:rFonts w:ascii="Arial" w:eastAsia="Times New Roman" w:hAnsi="Arial" w:cs="Arial"/>
          <w:sz w:val="20"/>
          <w:szCs w:val="20"/>
          <w:lang w:eastAsia="pt-BR"/>
        </w:rPr>
        <w:t xml:space="preserve"> - a proibição de contratar com o poder público por decisão judicial em ação de improbidade.</w:t>
      </w:r>
    </w:p>
    <w:p w14:paraId="28C4369D" w14:textId="77777777" w:rsidR="00795C88" w:rsidRPr="0018690F"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Parágrafo único. Para os fins do disposto nos incisos II e I</w:t>
      </w:r>
      <w:r w:rsidRPr="00E22575">
        <w:rPr>
          <w:rFonts w:ascii="Arial" w:eastAsia="Times New Roman" w:hAnsi="Arial" w:cs="Arial"/>
          <w:sz w:val="20"/>
          <w:szCs w:val="20"/>
          <w:lang w:eastAsia="pt-BR"/>
        </w:rPr>
        <w:t xml:space="preserve">II </w:t>
      </w:r>
      <w:r w:rsidRPr="003D00AE">
        <w:rPr>
          <w:rFonts w:ascii="Arial" w:eastAsia="Times New Roman" w:hAnsi="Arial" w:cs="Arial"/>
          <w:sz w:val="20"/>
          <w:szCs w:val="20"/>
          <w:lang w:eastAsia="pt-BR"/>
        </w:rPr>
        <w:t xml:space="preserve">do “caput” deste artigo, deverão ser consultados os </w:t>
      </w:r>
      <w:r w:rsidRPr="0018690F">
        <w:rPr>
          <w:rFonts w:ascii="Arial" w:eastAsia="Times New Roman" w:hAnsi="Arial" w:cs="Arial"/>
          <w:sz w:val="20"/>
          <w:szCs w:val="20"/>
          <w:lang w:eastAsia="pt-BR"/>
        </w:rPr>
        <w:t>seguintes cadastros:</w:t>
      </w:r>
    </w:p>
    <w:p w14:paraId="0A6FE255" w14:textId="77777777" w:rsidR="00795C88" w:rsidRPr="0018690F" w:rsidRDefault="00000000" w:rsidP="00795C88">
      <w:pPr>
        <w:spacing w:after="225" w:line="240" w:lineRule="auto"/>
        <w:jc w:val="both"/>
        <w:rPr>
          <w:rFonts w:ascii="Arial" w:eastAsia="Times New Roman" w:hAnsi="Arial" w:cs="Arial"/>
          <w:sz w:val="20"/>
          <w:szCs w:val="20"/>
          <w:lang w:eastAsia="pt-BR"/>
        </w:rPr>
      </w:pPr>
      <w:r w:rsidRPr="0018690F">
        <w:rPr>
          <w:rFonts w:ascii="Arial" w:eastAsia="Times New Roman" w:hAnsi="Arial" w:cs="Arial"/>
          <w:sz w:val="20"/>
          <w:szCs w:val="20"/>
          <w:lang w:eastAsia="pt-BR"/>
        </w:rPr>
        <w:t>I - Cadastro Nacional de Empresas Inidôneas e Suspensas (CEIS);</w:t>
      </w:r>
    </w:p>
    <w:p w14:paraId="014A7A53" w14:textId="77777777" w:rsidR="00795C88" w:rsidRPr="0018690F" w:rsidRDefault="00000000" w:rsidP="00795C88">
      <w:pPr>
        <w:spacing w:after="225" w:line="240" w:lineRule="auto"/>
        <w:jc w:val="both"/>
        <w:rPr>
          <w:rFonts w:ascii="Arial" w:eastAsia="Times New Roman" w:hAnsi="Arial" w:cs="Arial"/>
          <w:sz w:val="20"/>
          <w:szCs w:val="20"/>
          <w:lang w:eastAsia="pt-BR"/>
        </w:rPr>
      </w:pPr>
      <w:r w:rsidRPr="0018690F">
        <w:rPr>
          <w:rFonts w:ascii="Arial" w:eastAsia="Times New Roman" w:hAnsi="Arial" w:cs="Arial"/>
          <w:sz w:val="20"/>
          <w:szCs w:val="20"/>
          <w:lang w:eastAsia="pt-BR"/>
        </w:rPr>
        <w:t>II - Cadastro Nacional de Empresas Punidas (CNEP); e</w:t>
      </w:r>
    </w:p>
    <w:p w14:paraId="21437269"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18690F">
        <w:rPr>
          <w:rFonts w:ascii="Arial" w:eastAsia="Times New Roman" w:hAnsi="Arial" w:cs="Arial"/>
          <w:sz w:val="20"/>
          <w:szCs w:val="20"/>
          <w:lang w:eastAsia="pt-BR"/>
        </w:rPr>
        <w:t>III - Cadastro Nacional de Condenações Cíveis por Atos de Improbidade Administrativa e Inelegibilidade (CNIA – CNJ).</w:t>
      </w:r>
    </w:p>
    <w:p w14:paraId="3388D8B9" w14:textId="77777777" w:rsidR="00795C88" w:rsidRPr="003D00AE" w:rsidRDefault="00000000" w:rsidP="000521B3">
      <w:pPr>
        <w:pStyle w:val="Ttulo2"/>
      </w:pPr>
      <w:r w:rsidRPr="003D00AE">
        <w:t>Seção I</w:t>
      </w:r>
      <w:r w:rsidR="00E3253E">
        <w:t>I</w:t>
      </w:r>
      <w:r w:rsidR="000521B3">
        <w:br/>
      </w:r>
      <w:r w:rsidRPr="003D00AE">
        <w:t>Das Cláusulas Essenciais</w:t>
      </w:r>
    </w:p>
    <w:p w14:paraId="23EF077D"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Art. </w:t>
      </w:r>
      <w:r w:rsidR="005F2DB2">
        <w:rPr>
          <w:rFonts w:ascii="Arial" w:eastAsia="Times New Roman" w:hAnsi="Arial" w:cs="Arial"/>
          <w:sz w:val="20"/>
          <w:szCs w:val="20"/>
          <w:lang w:eastAsia="pt-BR"/>
        </w:rPr>
        <w:t>48</w:t>
      </w:r>
      <w:r w:rsidRPr="003D00AE">
        <w:rPr>
          <w:rFonts w:ascii="Arial" w:eastAsia="Times New Roman" w:hAnsi="Arial" w:cs="Arial"/>
          <w:sz w:val="20"/>
          <w:szCs w:val="20"/>
          <w:lang w:eastAsia="pt-BR"/>
        </w:rPr>
        <w:t>. Os contratos deverão, sempre que couber, conter as cláusulas previstas no artigo 92 da </w:t>
      </w:r>
      <w:hyperlink r:id="rId21" w:tgtFrame="_blank" w:history="1">
        <w:r w:rsidRPr="003D00AE">
          <w:rPr>
            <w:rFonts w:ascii="Arial" w:eastAsia="Times New Roman" w:hAnsi="Arial" w:cs="Arial"/>
            <w:sz w:val="20"/>
            <w:szCs w:val="20"/>
            <w:u w:val="single"/>
            <w:lang w:eastAsia="pt-BR"/>
          </w:rPr>
          <w:t>Lei Federal nº 14.133, de 2021</w:t>
        </w:r>
      </w:hyperlink>
      <w:r w:rsidRPr="003D00AE">
        <w:rPr>
          <w:rFonts w:ascii="Arial" w:eastAsia="Times New Roman" w:hAnsi="Arial" w:cs="Arial"/>
          <w:sz w:val="20"/>
          <w:szCs w:val="20"/>
          <w:lang w:eastAsia="pt-BR"/>
        </w:rPr>
        <w:t>, e, ainda, as seguintes:</w:t>
      </w:r>
    </w:p>
    <w:p w14:paraId="23FF132D"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I - </w:t>
      </w:r>
      <w:proofErr w:type="gramStart"/>
      <w:r w:rsidRPr="003D00AE">
        <w:rPr>
          <w:rFonts w:ascii="Arial" w:eastAsia="Times New Roman" w:hAnsi="Arial" w:cs="Arial"/>
          <w:sz w:val="20"/>
          <w:szCs w:val="20"/>
          <w:lang w:eastAsia="pt-BR"/>
        </w:rPr>
        <w:t>a</w:t>
      </w:r>
      <w:proofErr w:type="gramEnd"/>
      <w:r w:rsidRPr="003D00AE">
        <w:rPr>
          <w:rFonts w:ascii="Arial" w:eastAsia="Times New Roman" w:hAnsi="Arial" w:cs="Arial"/>
          <w:sz w:val="20"/>
          <w:szCs w:val="20"/>
          <w:lang w:eastAsia="pt-BR"/>
        </w:rPr>
        <w:t xml:space="preserve"> obrigação do contratado de arcar fiel e regularmente com todas as obrigações trabalhistas relacionadas aos empregados que participem da execução do objeto contratual, na hipótese de contrato de prestação de serviços;</w:t>
      </w:r>
    </w:p>
    <w:p w14:paraId="0B8F6F7E"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5F2DB2">
        <w:rPr>
          <w:rFonts w:ascii="Arial" w:eastAsia="Times New Roman" w:hAnsi="Arial" w:cs="Arial"/>
          <w:sz w:val="20"/>
          <w:szCs w:val="20"/>
          <w:lang w:eastAsia="pt-BR"/>
        </w:rPr>
        <w:t>II - disposições relacionadas à disciplina de proteção de dados pessoais, nos termos da </w:t>
      </w:r>
      <w:hyperlink r:id="rId22" w:tgtFrame="_blank" w:history="1">
        <w:r w:rsidRPr="005F2DB2">
          <w:rPr>
            <w:rFonts w:ascii="Arial" w:eastAsia="Times New Roman" w:hAnsi="Arial" w:cs="Arial"/>
            <w:sz w:val="20"/>
            <w:szCs w:val="20"/>
            <w:u w:val="single"/>
            <w:lang w:eastAsia="pt-BR"/>
          </w:rPr>
          <w:t>Lei Federal nº 13.709, de 14 de agosto de 2018</w:t>
        </w:r>
      </w:hyperlink>
      <w:r w:rsidRPr="005F2DB2">
        <w:rPr>
          <w:rFonts w:ascii="Arial" w:eastAsia="Times New Roman" w:hAnsi="Arial" w:cs="Arial"/>
          <w:sz w:val="20"/>
          <w:szCs w:val="20"/>
          <w:lang w:eastAsia="pt-BR"/>
        </w:rPr>
        <w:t>, Lei Geral de Proteção de Dados (LGPD), quando for o caso.</w:t>
      </w:r>
    </w:p>
    <w:p w14:paraId="18B4F135" w14:textId="77777777" w:rsidR="00795C88" w:rsidRPr="003D00AE" w:rsidRDefault="00000000" w:rsidP="000521B3">
      <w:pPr>
        <w:pStyle w:val="Ttulo2"/>
      </w:pPr>
      <w:r w:rsidRPr="003D00AE">
        <w:t>Seção II</w:t>
      </w:r>
      <w:r w:rsidR="00E3253E">
        <w:t>I</w:t>
      </w:r>
      <w:r w:rsidR="000521B3">
        <w:br/>
      </w:r>
      <w:r w:rsidRPr="003D00AE">
        <w:t>Da Vedação de Efeitos Retroativos</w:t>
      </w:r>
    </w:p>
    <w:p w14:paraId="70963177"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Art. </w:t>
      </w:r>
      <w:r w:rsidR="005F2DB2">
        <w:rPr>
          <w:rFonts w:ascii="Arial" w:eastAsia="Times New Roman" w:hAnsi="Arial" w:cs="Arial"/>
          <w:sz w:val="20"/>
          <w:szCs w:val="20"/>
          <w:lang w:eastAsia="pt-BR"/>
        </w:rPr>
        <w:t>49</w:t>
      </w:r>
      <w:r w:rsidRPr="003D00AE">
        <w:rPr>
          <w:rFonts w:ascii="Arial" w:eastAsia="Times New Roman" w:hAnsi="Arial" w:cs="Arial"/>
          <w:sz w:val="20"/>
          <w:szCs w:val="20"/>
          <w:lang w:eastAsia="pt-BR"/>
        </w:rPr>
        <w:t>. É vedado atribuir efeitos financeiros retroativos aos contratos regidos por est</w:t>
      </w:r>
      <w:r w:rsidRPr="00E22575">
        <w:rPr>
          <w:rFonts w:ascii="Arial" w:eastAsia="Times New Roman" w:hAnsi="Arial" w:cs="Arial"/>
          <w:sz w:val="20"/>
          <w:szCs w:val="20"/>
          <w:lang w:eastAsia="pt-BR"/>
        </w:rPr>
        <w:t xml:space="preserve">a </w:t>
      </w:r>
      <w:r w:rsidR="000521B3">
        <w:rPr>
          <w:rFonts w:ascii="Arial" w:eastAsia="Times New Roman" w:hAnsi="Arial" w:cs="Arial"/>
          <w:sz w:val="20"/>
          <w:szCs w:val="20"/>
          <w:lang w:eastAsia="pt-BR"/>
        </w:rPr>
        <w:t>R</w:t>
      </w:r>
      <w:r w:rsidRPr="00E22575">
        <w:rPr>
          <w:rFonts w:ascii="Arial" w:eastAsia="Times New Roman" w:hAnsi="Arial" w:cs="Arial"/>
          <w:sz w:val="20"/>
          <w:szCs w:val="20"/>
          <w:lang w:eastAsia="pt-BR"/>
        </w:rPr>
        <w:t>esolução</w:t>
      </w:r>
      <w:r w:rsidRPr="003D00AE">
        <w:rPr>
          <w:rFonts w:ascii="Arial" w:eastAsia="Times New Roman" w:hAnsi="Arial" w:cs="Arial"/>
          <w:sz w:val="20"/>
          <w:szCs w:val="20"/>
          <w:lang w:eastAsia="pt-BR"/>
        </w:rPr>
        <w:t>.</w:t>
      </w:r>
    </w:p>
    <w:p w14:paraId="4CF4950F"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Parágrafo único. O disposto no "caput" não se aplica às hipóteses previstas no artigo 75, VIII, da </w:t>
      </w:r>
      <w:hyperlink r:id="rId23" w:tgtFrame="_blank" w:history="1">
        <w:r w:rsidRPr="003D00AE">
          <w:rPr>
            <w:rFonts w:ascii="Arial" w:eastAsia="Times New Roman" w:hAnsi="Arial" w:cs="Arial"/>
            <w:sz w:val="20"/>
            <w:szCs w:val="20"/>
            <w:u w:val="single"/>
            <w:lang w:eastAsia="pt-BR"/>
          </w:rPr>
          <w:t>Lei Federal nº 14.133, de 2021</w:t>
        </w:r>
      </w:hyperlink>
      <w:r w:rsidRPr="003D00AE">
        <w:rPr>
          <w:rFonts w:ascii="Arial" w:eastAsia="Times New Roman" w:hAnsi="Arial" w:cs="Arial"/>
          <w:sz w:val="20"/>
          <w:szCs w:val="20"/>
          <w:lang w:eastAsia="pt-BR"/>
        </w:rPr>
        <w:t>, quando, diante de comprovada urgência, eventual demora para prévia celebração do contrato possa acarretar danos irreparáveis, situação em que sua formalização dar-se-á oportunamente, convalidando a contratação de obra, fornecimento ou serviço, cuja execução já se tenha iniciado.</w:t>
      </w:r>
    </w:p>
    <w:p w14:paraId="5E073531" w14:textId="77777777" w:rsidR="00795C88" w:rsidRPr="003D00AE" w:rsidRDefault="00000000" w:rsidP="000521B3">
      <w:pPr>
        <w:pStyle w:val="Ttulo2"/>
      </w:pPr>
      <w:r w:rsidRPr="003D00AE">
        <w:t>Seção I</w:t>
      </w:r>
      <w:r w:rsidR="00E3253E">
        <w:t>V</w:t>
      </w:r>
      <w:r w:rsidR="000521B3">
        <w:br/>
      </w:r>
      <w:r w:rsidRPr="003D00AE">
        <w:t>Da Prorrogação de Contratos de Serviço e Fornecimento Contínuos</w:t>
      </w:r>
    </w:p>
    <w:p w14:paraId="55908359"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Art. </w:t>
      </w:r>
      <w:r w:rsidR="005F2DB2">
        <w:rPr>
          <w:rFonts w:ascii="Arial" w:eastAsia="Times New Roman" w:hAnsi="Arial" w:cs="Arial"/>
          <w:sz w:val="20"/>
          <w:szCs w:val="20"/>
          <w:lang w:eastAsia="pt-BR"/>
        </w:rPr>
        <w:t>50</w:t>
      </w:r>
      <w:r w:rsidRPr="003D00AE">
        <w:rPr>
          <w:rFonts w:ascii="Arial" w:eastAsia="Times New Roman" w:hAnsi="Arial" w:cs="Arial"/>
          <w:sz w:val="20"/>
          <w:szCs w:val="20"/>
          <w:lang w:eastAsia="pt-BR"/>
        </w:rPr>
        <w:t>. Observado o limite máximo de prazo de vigência previsto na </w:t>
      </w:r>
      <w:hyperlink r:id="rId24" w:tgtFrame="_blank" w:history="1">
        <w:r w:rsidRPr="003D00AE">
          <w:rPr>
            <w:rFonts w:ascii="Arial" w:eastAsia="Times New Roman" w:hAnsi="Arial" w:cs="Arial"/>
            <w:sz w:val="20"/>
            <w:szCs w:val="20"/>
            <w:u w:val="single"/>
            <w:lang w:eastAsia="pt-BR"/>
          </w:rPr>
          <w:t>Lei Federal 14.133, de 2021</w:t>
        </w:r>
      </w:hyperlink>
      <w:r w:rsidRPr="003D00AE">
        <w:rPr>
          <w:rFonts w:ascii="Arial" w:eastAsia="Times New Roman" w:hAnsi="Arial" w:cs="Arial"/>
          <w:sz w:val="20"/>
          <w:szCs w:val="20"/>
          <w:lang w:eastAsia="pt-BR"/>
        </w:rPr>
        <w:t>, os contratos de prestação de serviços continuados e de fornecimento, mantidas as mesmas condições avençadas, poderão ser prorrogados sucessivamente, desde que:</w:t>
      </w:r>
    </w:p>
    <w:p w14:paraId="240BD26A"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I - </w:t>
      </w:r>
      <w:proofErr w:type="gramStart"/>
      <w:r w:rsidRPr="003D00AE">
        <w:rPr>
          <w:rFonts w:ascii="Arial" w:eastAsia="Times New Roman" w:hAnsi="Arial" w:cs="Arial"/>
          <w:sz w:val="20"/>
          <w:szCs w:val="20"/>
          <w:lang w:eastAsia="pt-BR"/>
        </w:rPr>
        <w:t>o</w:t>
      </w:r>
      <w:proofErr w:type="gramEnd"/>
      <w:r w:rsidRPr="003D00AE">
        <w:rPr>
          <w:rFonts w:ascii="Arial" w:eastAsia="Times New Roman" w:hAnsi="Arial" w:cs="Arial"/>
          <w:sz w:val="20"/>
          <w:szCs w:val="20"/>
          <w:lang w:eastAsia="pt-BR"/>
        </w:rPr>
        <w:t xml:space="preserve"> contratado haja cumprido satisfatoriamente suas obrigações;</w:t>
      </w:r>
    </w:p>
    <w:p w14:paraId="7493E141"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lastRenderedPageBreak/>
        <w:t xml:space="preserve">II – </w:t>
      </w:r>
      <w:proofErr w:type="gramStart"/>
      <w:r w:rsidRPr="003D00AE">
        <w:rPr>
          <w:rFonts w:ascii="Arial" w:eastAsia="Times New Roman" w:hAnsi="Arial" w:cs="Arial"/>
          <w:sz w:val="20"/>
          <w:szCs w:val="20"/>
          <w:lang w:eastAsia="pt-BR"/>
        </w:rPr>
        <w:t>a</w:t>
      </w:r>
      <w:proofErr w:type="gramEnd"/>
      <w:r w:rsidRPr="003D00AE">
        <w:rPr>
          <w:rFonts w:ascii="Arial" w:eastAsia="Times New Roman" w:hAnsi="Arial" w:cs="Arial"/>
          <w:sz w:val="20"/>
          <w:szCs w:val="20"/>
          <w:lang w:eastAsia="pt-BR"/>
        </w:rPr>
        <w:t xml:space="preserve"> pesquisa prévia revele que os preços são compatíveis com os de mercado, nos termos </w:t>
      </w:r>
      <w:r w:rsidR="0018690F">
        <w:rPr>
          <w:rFonts w:ascii="Arial" w:eastAsia="Times New Roman" w:hAnsi="Arial" w:cs="Arial"/>
          <w:sz w:val="20"/>
          <w:szCs w:val="20"/>
          <w:lang w:eastAsia="pt-BR"/>
        </w:rPr>
        <w:t>desta resoluçã</w:t>
      </w:r>
      <w:r w:rsidRPr="003D00AE">
        <w:rPr>
          <w:rFonts w:ascii="Arial" w:eastAsia="Times New Roman" w:hAnsi="Arial" w:cs="Arial"/>
          <w:sz w:val="20"/>
          <w:szCs w:val="20"/>
          <w:lang w:eastAsia="pt-BR"/>
        </w:rPr>
        <w:t>o.</w:t>
      </w:r>
    </w:p>
    <w:p w14:paraId="68357605" w14:textId="77777777" w:rsidR="00795C88" w:rsidRPr="003D00AE" w:rsidRDefault="00000000" w:rsidP="000521B3">
      <w:pPr>
        <w:pStyle w:val="Ttulo2"/>
      </w:pPr>
      <w:r w:rsidRPr="003D00AE">
        <w:t>Seção V</w:t>
      </w:r>
      <w:r w:rsidR="000521B3">
        <w:br/>
      </w:r>
      <w:r w:rsidRPr="003D00AE">
        <w:t>Da Gestão e da Fiscalização dos Contratos Administrativos</w:t>
      </w:r>
    </w:p>
    <w:p w14:paraId="65FD7DF3" w14:textId="77777777" w:rsidR="00795C88" w:rsidRPr="005F2DB2" w:rsidRDefault="00000000" w:rsidP="00795C88">
      <w:pPr>
        <w:spacing w:after="225" w:line="240" w:lineRule="auto"/>
        <w:jc w:val="both"/>
        <w:rPr>
          <w:rFonts w:ascii="Arial" w:eastAsia="Times New Roman" w:hAnsi="Arial" w:cs="Arial"/>
          <w:sz w:val="20"/>
          <w:szCs w:val="20"/>
          <w:lang w:eastAsia="pt-BR"/>
        </w:rPr>
      </w:pPr>
      <w:r w:rsidRPr="005F2DB2">
        <w:rPr>
          <w:rFonts w:ascii="Arial" w:eastAsia="Times New Roman" w:hAnsi="Arial" w:cs="Arial"/>
          <w:sz w:val="20"/>
          <w:szCs w:val="20"/>
          <w:lang w:eastAsia="pt-BR"/>
        </w:rPr>
        <w:t xml:space="preserve">Art. </w:t>
      </w:r>
      <w:r w:rsidR="005F2DB2">
        <w:rPr>
          <w:rFonts w:ascii="Arial" w:eastAsia="Times New Roman" w:hAnsi="Arial" w:cs="Arial"/>
          <w:sz w:val="20"/>
          <w:szCs w:val="20"/>
          <w:lang w:eastAsia="pt-BR"/>
        </w:rPr>
        <w:t>51</w:t>
      </w:r>
      <w:r w:rsidRPr="005F2DB2">
        <w:rPr>
          <w:rFonts w:ascii="Arial" w:eastAsia="Times New Roman" w:hAnsi="Arial" w:cs="Arial"/>
          <w:sz w:val="20"/>
          <w:szCs w:val="20"/>
          <w:lang w:eastAsia="pt-BR"/>
        </w:rPr>
        <w:t>. Considera-se gestão de contratos, para os fins desta resolução, o serviço geral administrativo realizado desde a formalização até o término do contrato, por qualquer das hipóteses previstas em lei e no contrato.</w:t>
      </w:r>
    </w:p>
    <w:p w14:paraId="48D5AED7" w14:textId="77777777" w:rsidR="00795C88" w:rsidRPr="005F2DB2" w:rsidRDefault="00000000" w:rsidP="00795C88">
      <w:pPr>
        <w:spacing w:after="225" w:line="240" w:lineRule="auto"/>
        <w:jc w:val="both"/>
        <w:rPr>
          <w:rFonts w:ascii="Arial" w:eastAsia="Times New Roman" w:hAnsi="Arial" w:cs="Arial"/>
          <w:sz w:val="20"/>
          <w:szCs w:val="20"/>
          <w:lang w:eastAsia="pt-BR"/>
        </w:rPr>
      </w:pPr>
      <w:r w:rsidRPr="005F2DB2">
        <w:rPr>
          <w:rFonts w:ascii="Arial" w:eastAsia="Times New Roman" w:hAnsi="Arial" w:cs="Arial"/>
          <w:sz w:val="20"/>
          <w:szCs w:val="20"/>
          <w:lang w:eastAsia="pt-BR"/>
        </w:rPr>
        <w:t>Parágrafo único. As atribuições necessárias à gestão dos contratos serão exercidas por gestor de contrato designado pela Presidência.</w:t>
      </w:r>
    </w:p>
    <w:p w14:paraId="48A14698" w14:textId="77777777" w:rsidR="00795C88" w:rsidRPr="005F2DB2" w:rsidRDefault="00000000" w:rsidP="00795C88">
      <w:pPr>
        <w:spacing w:after="225" w:line="240" w:lineRule="auto"/>
        <w:jc w:val="both"/>
        <w:rPr>
          <w:rFonts w:ascii="Arial" w:eastAsia="Times New Roman" w:hAnsi="Arial" w:cs="Arial"/>
          <w:sz w:val="20"/>
          <w:szCs w:val="20"/>
          <w:lang w:eastAsia="pt-BR"/>
        </w:rPr>
      </w:pPr>
      <w:r w:rsidRPr="005F2DB2">
        <w:rPr>
          <w:rFonts w:ascii="Arial" w:eastAsia="Times New Roman" w:hAnsi="Arial" w:cs="Arial"/>
          <w:sz w:val="20"/>
          <w:szCs w:val="20"/>
          <w:lang w:eastAsia="pt-BR"/>
        </w:rPr>
        <w:t xml:space="preserve">Art. </w:t>
      </w:r>
      <w:r w:rsidR="005F2DB2">
        <w:rPr>
          <w:rFonts w:ascii="Arial" w:eastAsia="Times New Roman" w:hAnsi="Arial" w:cs="Arial"/>
          <w:sz w:val="20"/>
          <w:szCs w:val="20"/>
          <w:lang w:eastAsia="pt-BR"/>
        </w:rPr>
        <w:t>52</w:t>
      </w:r>
      <w:r w:rsidRPr="005F2DB2">
        <w:rPr>
          <w:rFonts w:ascii="Arial" w:eastAsia="Times New Roman" w:hAnsi="Arial" w:cs="Arial"/>
          <w:sz w:val="20"/>
          <w:szCs w:val="20"/>
          <w:lang w:eastAsia="pt-BR"/>
        </w:rPr>
        <w:t>. Constituem atividades a serem exercidas pelo gestor de contratos:</w:t>
      </w:r>
    </w:p>
    <w:p w14:paraId="6E1E22E9" w14:textId="77777777" w:rsidR="00795C88" w:rsidRPr="005F2DB2" w:rsidRDefault="00000000" w:rsidP="00795C88">
      <w:pPr>
        <w:spacing w:after="225" w:line="240" w:lineRule="auto"/>
        <w:jc w:val="both"/>
        <w:rPr>
          <w:rFonts w:ascii="Arial" w:eastAsia="Times New Roman" w:hAnsi="Arial" w:cs="Arial"/>
          <w:sz w:val="20"/>
          <w:szCs w:val="20"/>
          <w:lang w:eastAsia="pt-BR"/>
        </w:rPr>
      </w:pPr>
      <w:r w:rsidRPr="005F2DB2">
        <w:rPr>
          <w:rFonts w:ascii="Arial" w:eastAsia="Times New Roman" w:hAnsi="Arial" w:cs="Arial"/>
          <w:sz w:val="20"/>
          <w:szCs w:val="20"/>
          <w:lang w:eastAsia="pt-BR"/>
        </w:rPr>
        <w:t xml:space="preserve">I - </w:t>
      </w:r>
      <w:proofErr w:type="gramStart"/>
      <w:r w:rsidRPr="005F2DB2">
        <w:rPr>
          <w:rFonts w:ascii="Arial" w:eastAsia="Times New Roman" w:hAnsi="Arial" w:cs="Arial"/>
          <w:sz w:val="20"/>
          <w:szCs w:val="20"/>
          <w:lang w:eastAsia="pt-BR"/>
        </w:rPr>
        <w:t>acompanhar</w:t>
      </w:r>
      <w:proofErr w:type="gramEnd"/>
      <w:r w:rsidRPr="005F2DB2">
        <w:rPr>
          <w:rFonts w:ascii="Arial" w:eastAsia="Times New Roman" w:hAnsi="Arial" w:cs="Arial"/>
          <w:sz w:val="20"/>
          <w:szCs w:val="20"/>
          <w:lang w:eastAsia="pt-BR"/>
        </w:rPr>
        <w:t xml:space="preserve"> as contratações a partir da lavratura do ajuste até sua implantação, em se tratando de prestação de serviços ou da entrega de material, no caso de fornecimento parcelado que culmine em instrumento contratual;</w:t>
      </w:r>
    </w:p>
    <w:p w14:paraId="152E41DA" w14:textId="77777777" w:rsidR="00795C88" w:rsidRPr="005F2DB2" w:rsidRDefault="00000000" w:rsidP="00795C88">
      <w:pPr>
        <w:spacing w:after="225" w:line="240" w:lineRule="auto"/>
        <w:jc w:val="both"/>
        <w:rPr>
          <w:rFonts w:ascii="Arial" w:eastAsia="Times New Roman" w:hAnsi="Arial" w:cs="Arial"/>
          <w:sz w:val="20"/>
          <w:szCs w:val="20"/>
          <w:lang w:eastAsia="pt-BR"/>
        </w:rPr>
      </w:pPr>
      <w:r w:rsidRPr="005F2DB2">
        <w:rPr>
          <w:rFonts w:ascii="Arial" w:eastAsia="Times New Roman" w:hAnsi="Arial" w:cs="Arial"/>
          <w:sz w:val="20"/>
          <w:szCs w:val="20"/>
          <w:lang w:eastAsia="pt-BR"/>
        </w:rPr>
        <w:t xml:space="preserve">II - </w:t>
      </w:r>
      <w:proofErr w:type="gramStart"/>
      <w:r w:rsidRPr="005F2DB2">
        <w:rPr>
          <w:rFonts w:ascii="Arial" w:eastAsia="Times New Roman" w:hAnsi="Arial" w:cs="Arial"/>
          <w:sz w:val="20"/>
          <w:szCs w:val="20"/>
          <w:lang w:eastAsia="pt-BR"/>
        </w:rPr>
        <w:t>ter</w:t>
      </w:r>
      <w:proofErr w:type="gramEnd"/>
      <w:r w:rsidRPr="005F2DB2">
        <w:rPr>
          <w:rFonts w:ascii="Arial" w:eastAsia="Times New Roman" w:hAnsi="Arial" w:cs="Arial"/>
          <w:sz w:val="20"/>
          <w:szCs w:val="20"/>
          <w:lang w:eastAsia="pt-BR"/>
        </w:rPr>
        <w:t xml:space="preserve"> conhecimento da íntegra do contrato firmado, bem como de seu cronograma físico-financeiro, bem como controlar a utilização dos recursos orçamentários destinados ao amparo das despesas dele decorrentes;</w:t>
      </w:r>
    </w:p>
    <w:p w14:paraId="2AA10FC1" w14:textId="77777777" w:rsidR="00795C88" w:rsidRPr="005F2DB2" w:rsidRDefault="00000000" w:rsidP="00795C88">
      <w:pPr>
        <w:spacing w:after="225" w:line="240" w:lineRule="auto"/>
        <w:jc w:val="both"/>
        <w:rPr>
          <w:rFonts w:ascii="Arial" w:eastAsia="Times New Roman" w:hAnsi="Arial" w:cs="Arial"/>
          <w:sz w:val="20"/>
          <w:szCs w:val="20"/>
          <w:lang w:eastAsia="pt-BR"/>
        </w:rPr>
      </w:pPr>
      <w:r w:rsidRPr="005F2DB2">
        <w:rPr>
          <w:rFonts w:ascii="Arial" w:eastAsia="Times New Roman" w:hAnsi="Arial" w:cs="Arial"/>
          <w:sz w:val="20"/>
          <w:szCs w:val="20"/>
          <w:lang w:eastAsia="pt-BR"/>
        </w:rPr>
        <w:t>III - fazer constar do processo administrativo correspondente as informações e os documentos necessários à formalização do contrato, inclusive quando o seu instrumento for substituído;</w:t>
      </w:r>
    </w:p>
    <w:p w14:paraId="7FE6247E" w14:textId="77777777" w:rsidR="00795C88" w:rsidRPr="005F2DB2" w:rsidRDefault="00000000" w:rsidP="00795C88">
      <w:pPr>
        <w:spacing w:after="225" w:line="240" w:lineRule="auto"/>
        <w:jc w:val="both"/>
        <w:rPr>
          <w:rFonts w:ascii="Arial" w:eastAsia="Times New Roman" w:hAnsi="Arial" w:cs="Arial"/>
          <w:sz w:val="20"/>
          <w:szCs w:val="20"/>
          <w:lang w:eastAsia="pt-BR"/>
        </w:rPr>
      </w:pPr>
      <w:r w:rsidRPr="005F2DB2">
        <w:rPr>
          <w:rFonts w:ascii="Arial" w:eastAsia="Times New Roman" w:hAnsi="Arial" w:cs="Arial"/>
          <w:sz w:val="20"/>
          <w:szCs w:val="20"/>
          <w:lang w:eastAsia="pt-BR"/>
        </w:rPr>
        <w:t xml:space="preserve">IV - </w:t>
      </w:r>
      <w:proofErr w:type="gramStart"/>
      <w:r w:rsidRPr="005F2DB2">
        <w:rPr>
          <w:rFonts w:ascii="Arial" w:eastAsia="Times New Roman" w:hAnsi="Arial" w:cs="Arial"/>
          <w:sz w:val="20"/>
          <w:szCs w:val="20"/>
          <w:lang w:eastAsia="pt-BR"/>
        </w:rPr>
        <w:t>executar</w:t>
      </w:r>
      <w:proofErr w:type="gramEnd"/>
      <w:r w:rsidRPr="005F2DB2">
        <w:rPr>
          <w:rFonts w:ascii="Arial" w:eastAsia="Times New Roman" w:hAnsi="Arial" w:cs="Arial"/>
          <w:sz w:val="20"/>
          <w:szCs w:val="20"/>
          <w:lang w:eastAsia="pt-BR"/>
        </w:rPr>
        <w:t xml:space="preserve"> as diligências e providenciar a tramitação necessária que precedem a assinatura dos contratos, termos aditivos e de apostilamento, termos de rescisão contratual, termos de recebimento contratual e afins pela autoridade competente para, ao final, promover a publicidade desses atos;</w:t>
      </w:r>
    </w:p>
    <w:p w14:paraId="3B12FD9E" w14:textId="77777777" w:rsidR="00795C88" w:rsidRPr="005F2DB2" w:rsidRDefault="00000000" w:rsidP="00795C88">
      <w:pPr>
        <w:spacing w:after="225" w:line="240" w:lineRule="auto"/>
        <w:jc w:val="both"/>
        <w:rPr>
          <w:rFonts w:ascii="Arial" w:eastAsia="Times New Roman" w:hAnsi="Arial" w:cs="Arial"/>
          <w:sz w:val="20"/>
          <w:szCs w:val="20"/>
          <w:lang w:eastAsia="pt-BR"/>
        </w:rPr>
      </w:pPr>
      <w:r w:rsidRPr="005F2DB2">
        <w:rPr>
          <w:rFonts w:ascii="Arial" w:eastAsia="Times New Roman" w:hAnsi="Arial" w:cs="Arial"/>
          <w:sz w:val="20"/>
          <w:szCs w:val="20"/>
          <w:lang w:eastAsia="pt-BR"/>
        </w:rPr>
        <w:t xml:space="preserve">V - </w:t>
      </w:r>
      <w:proofErr w:type="gramStart"/>
      <w:r w:rsidRPr="005F2DB2">
        <w:rPr>
          <w:rFonts w:ascii="Arial" w:eastAsia="Times New Roman" w:hAnsi="Arial" w:cs="Arial"/>
          <w:sz w:val="20"/>
          <w:szCs w:val="20"/>
          <w:lang w:eastAsia="pt-BR"/>
        </w:rPr>
        <w:t>expedir</w:t>
      </w:r>
      <w:proofErr w:type="gramEnd"/>
      <w:r w:rsidRPr="005F2DB2">
        <w:rPr>
          <w:rFonts w:ascii="Arial" w:eastAsia="Times New Roman" w:hAnsi="Arial" w:cs="Arial"/>
          <w:sz w:val="20"/>
          <w:szCs w:val="20"/>
          <w:lang w:eastAsia="pt-BR"/>
        </w:rPr>
        <w:t xml:space="preserve"> a ordem de início, no caso de prestação de serviços;</w:t>
      </w:r>
    </w:p>
    <w:p w14:paraId="62987C60" w14:textId="77777777" w:rsidR="00795C88" w:rsidRPr="005F2DB2" w:rsidRDefault="00000000" w:rsidP="00795C88">
      <w:pPr>
        <w:spacing w:after="225" w:line="240" w:lineRule="auto"/>
        <w:jc w:val="both"/>
        <w:rPr>
          <w:rFonts w:ascii="Arial" w:eastAsia="Times New Roman" w:hAnsi="Arial" w:cs="Arial"/>
          <w:sz w:val="20"/>
          <w:szCs w:val="20"/>
          <w:lang w:eastAsia="pt-BR"/>
        </w:rPr>
      </w:pPr>
      <w:r w:rsidRPr="005F2DB2">
        <w:rPr>
          <w:rFonts w:ascii="Arial" w:eastAsia="Times New Roman" w:hAnsi="Arial" w:cs="Arial"/>
          <w:sz w:val="20"/>
          <w:szCs w:val="20"/>
          <w:lang w:eastAsia="pt-BR"/>
        </w:rPr>
        <w:t xml:space="preserve">VI - </w:t>
      </w:r>
      <w:proofErr w:type="gramStart"/>
      <w:r w:rsidRPr="005F2DB2">
        <w:rPr>
          <w:rFonts w:ascii="Arial" w:eastAsia="Times New Roman" w:hAnsi="Arial" w:cs="Arial"/>
          <w:sz w:val="20"/>
          <w:szCs w:val="20"/>
          <w:lang w:eastAsia="pt-BR"/>
        </w:rPr>
        <w:t>encaminhar</w:t>
      </w:r>
      <w:proofErr w:type="gramEnd"/>
      <w:r w:rsidRPr="005F2DB2">
        <w:rPr>
          <w:rFonts w:ascii="Arial" w:eastAsia="Times New Roman" w:hAnsi="Arial" w:cs="Arial"/>
          <w:sz w:val="20"/>
          <w:szCs w:val="20"/>
          <w:lang w:eastAsia="pt-BR"/>
        </w:rPr>
        <w:t xml:space="preserve"> cópia do contrato firmado, da proposta do contratado, do edital e dos demais documentos pertinentes ao fiscal do contrato, para subsidiar o exercício da respectiva fiscalização;</w:t>
      </w:r>
    </w:p>
    <w:p w14:paraId="0EE850E2" w14:textId="77777777" w:rsidR="00795C88" w:rsidRPr="005F2DB2" w:rsidRDefault="00000000" w:rsidP="00795C88">
      <w:pPr>
        <w:spacing w:after="225" w:line="240" w:lineRule="auto"/>
        <w:jc w:val="both"/>
        <w:rPr>
          <w:rFonts w:ascii="Arial" w:eastAsia="Times New Roman" w:hAnsi="Arial" w:cs="Arial"/>
          <w:sz w:val="20"/>
          <w:szCs w:val="20"/>
          <w:lang w:eastAsia="pt-BR"/>
        </w:rPr>
      </w:pPr>
      <w:r w:rsidRPr="005F2DB2">
        <w:rPr>
          <w:rFonts w:ascii="Arial" w:eastAsia="Times New Roman" w:hAnsi="Arial" w:cs="Arial"/>
          <w:sz w:val="20"/>
          <w:szCs w:val="20"/>
          <w:lang w:eastAsia="pt-BR"/>
        </w:rPr>
        <w:t>VII - verificar, com base na legislação vigente, a regularidade da documentação necessária à formalização do contrato, bem como mantê-la atualizada, nos termos da lei e do contrato;</w:t>
      </w:r>
    </w:p>
    <w:p w14:paraId="0173B80F" w14:textId="77777777" w:rsidR="00795C88" w:rsidRPr="005F2DB2" w:rsidRDefault="00000000" w:rsidP="00795C88">
      <w:pPr>
        <w:spacing w:after="225" w:line="240" w:lineRule="auto"/>
        <w:jc w:val="both"/>
        <w:rPr>
          <w:rFonts w:ascii="Arial" w:eastAsia="Times New Roman" w:hAnsi="Arial" w:cs="Arial"/>
          <w:sz w:val="20"/>
          <w:szCs w:val="20"/>
          <w:lang w:eastAsia="pt-BR"/>
        </w:rPr>
      </w:pPr>
      <w:r w:rsidRPr="005F2DB2">
        <w:rPr>
          <w:rFonts w:ascii="Arial" w:eastAsia="Times New Roman" w:hAnsi="Arial" w:cs="Arial"/>
          <w:sz w:val="20"/>
          <w:szCs w:val="20"/>
          <w:lang w:eastAsia="pt-BR"/>
        </w:rPr>
        <w:t xml:space="preserve">VIII - </w:t>
      </w:r>
      <w:r w:rsidR="0018690F" w:rsidRPr="005F2DB2">
        <w:rPr>
          <w:rFonts w:ascii="Arial" w:eastAsia="Times New Roman" w:hAnsi="Arial" w:cs="Arial"/>
          <w:sz w:val="20"/>
          <w:szCs w:val="20"/>
          <w:lang w:eastAsia="pt-BR"/>
        </w:rPr>
        <w:t>verificar</w:t>
      </w:r>
      <w:r w:rsidRPr="005F2DB2">
        <w:rPr>
          <w:rFonts w:ascii="Arial" w:eastAsia="Times New Roman" w:hAnsi="Arial" w:cs="Arial"/>
          <w:sz w:val="20"/>
          <w:szCs w:val="20"/>
          <w:lang w:eastAsia="pt-BR"/>
        </w:rPr>
        <w:t xml:space="preserve"> a existência de adequado acompanhamento à execução do ajuste;</w:t>
      </w:r>
    </w:p>
    <w:p w14:paraId="4F68D5A4" w14:textId="77777777" w:rsidR="00795C88" w:rsidRPr="005F2DB2" w:rsidRDefault="00000000" w:rsidP="00795C88">
      <w:pPr>
        <w:spacing w:after="225" w:line="240" w:lineRule="auto"/>
        <w:jc w:val="both"/>
        <w:rPr>
          <w:rFonts w:ascii="Arial" w:eastAsia="Times New Roman" w:hAnsi="Arial" w:cs="Arial"/>
          <w:sz w:val="20"/>
          <w:szCs w:val="20"/>
          <w:lang w:eastAsia="pt-BR"/>
        </w:rPr>
      </w:pPr>
      <w:r w:rsidRPr="005F2DB2">
        <w:rPr>
          <w:rFonts w:ascii="Arial" w:eastAsia="Times New Roman" w:hAnsi="Arial" w:cs="Arial"/>
          <w:sz w:val="20"/>
          <w:szCs w:val="20"/>
          <w:lang w:eastAsia="pt-BR"/>
        </w:rPr>
        <w:t xml:space="preserve">IX - </w:t>
      </w:r>
      <w:proofErr w:type="gramStart"/>
      <w:r w:rsidRPr="005F2DB2">
        <w:rPr>
          <w:rFonts w:ascii="Arial" w:eastAsia="Times New Roman" w:hAnsi="Arial" w:cs="Arial"/>
          <w:sz w:val="20"/>
          <w:szCs w:val="20"/>
          <w:lang w:eastAsia="pt-BR"/>
        </w:rPr>
        <w:t>manter</w:t>
      </w:r>
      <w:proofErr w:type="gramEnd"/>
      <w:r w:rsidRPr="005F2DB2">
        <w:rPr>
          <w:rFonts w:ascii="Arial" w:eastAsia="Times New Roman" w:hAnsi="Arial" w:cs="Arial"/>
          <w:sz w:val="20"/>
          <w:szCs w:val="20"/>
          <w:lang w:eastAsia="pt-BR"/>
        </w:rPr>
        <w:t xml:space="preserve"> o controle de todos os prazos relacionados aos contratos e informar à autoridade competente a necessidade de prorrogação contratual ou de realização de nova contratação, conforme o caso;</w:t>
      </w:r>
    </w:p>
    <w:p w14:paraId="03D8C548" w14:textId="77777777" w:rsidR="00795C88" w:rsidRPr="005F2DB2" w:rsidRDefault="00000000" w:rsidP="00795C88">
      <w:pPr>
        <w:spacing w:after="225" w:line="240" w:lineRule="auto"/>
        <w:jc w:val="both"/>
        <w:rPr>
          <w:rFonts w:ascii="Arial" w:eastAsia="Times New Roman" w:hAnsi="Arial" w:cs="Arial"/>
          <w:sz w:val="20"/>
          <w:szCs w:val="20"/>
          <w:lang w:eastAsia="pt-BR"/>
        </w:rPr>
      </w:pPr>
      <w:r w:rsidRPr="005F2DB2">
        <w:rPr>
          <w:rFonts w:ascii="Arial" w:eastAsia="Times New Roman" w:hAnsi="Arial" w:cs="Arial"/>
          <w:sz w:val="20"/>
          <w:szCs w:val="20"/>
          <w:lang w:eastAsia="pt-BR"/>
        </w:rPr>
        <w:t xml:space="preserve">X - </w:t>
      </w:r>
      <w:proofErr w:type="gramStart"/>
      <w:r w:rsidRPr="005F2DB2">
        <w:rPr>
          <w:rFonts w:ascii="Arial" w:eastAsia="Times New Roman" w:hAnsi="Arial" w:cs="Arial"/>
          <w:sz w:val="20"/>
          <w:szCs w:val="20"/>
          <w:lang w:eastAsia="pt-BR"/>
        </w:rPr>
        <w:t>manter</w:t>
      </w:r>
      <w:proofErr w:type="gramEnd"/>
      <w:r w:rsidRPr="005F2DB2">
        <w:rPr>
          <w:rFonts w:ascii="Arial" w:eastAsia="Times New Roman" w:hAnsi="Arial" w:cs="Arial"/>
          <w:sz w:val="20"/>
          <w:szCs w:val="20"/>
          <w:lang w:eastAsia="pt-BR"/>
        </w:rPr>
        <w:t xml:space="preserve"> o controle do prazo de vigência e da atualização do valor da garantia contratual, procedendo, em tempo hábil, ao encaminhamento necessário à sua substituição e/ou reforço ou prorrogação do prazo de sua vigência, quando for o caso;</w:t>
      </w:r>
    </w:p>
    <w:p w14:paraId="2E150BC9" w14:textId="77777777" w:rsidR="00795C88" w:rsidRPr="005F2DB2" w:rsidRDefault="00000000" w:rsidP="00795C88">
      <w:pPr>
        <w:spacing w:after="225" w:line="240" w:lineRule="auto"/>
        <w:jc w:val="both"/>
        <w:rPr>
          <w:rFonts w:ascii="Arial" w:eastAsia="Times New Roman" w:hAnsi="Arial" w:cs="Arial"/>
          <w:sz w:val="20"/>
          <w:szCs w:val="20"/>
          <w:lang w:eastAsia="pt-BR"/>
        </w:rPr>
      </w:pPr>
      <w:r w:rsidRPr="005F2DB2">
        <w:rPr>
          <w:rFonts w:ascii="Arial" w:eastAsia="Times New Roman" w:hAnsi="Arial" w:cs="Arial"/>
          <w:sz w:val="20"/>
          <w:szCs w:val="20"/>
          <w:lang w:eastAsia="pt-BR"/>
        </w:rPr>
        <w:t>XI - dar início aos procedimentos para a prorrogação dos contratos com a antecedência necessária, levando em conta as informações prestadas pela unidade demandante do serviço e pelo fiscal do contrato, os preços de mercado e demais elementos que auxiliem na identificação da proposta mais vantajosa para a Administração;</w:t>
      </w:r>
    </w:p>
    <w:p w14:paraId="7871F36F" w14:textId="77777777" w:rsidR="00795C88" w:rsidRPr="005F2DB2" w:rsidRDefault="00000000" w:rsidP="00795C88">
      <w:pPr>
        <w:spacing w:after="225" w:line="240" w:lineRule="auto"/>
        <w:jc w:val="both"/>
        <w:rPr>
          <w:rFonts w:ascii="Arial" w:eastAsia="Times New Roman" w:hAnsi="Arial" w:cs="Arial"/>
          <w:sz w:val="20"/>
          <w:szCs w:val="20"/>
          <w:lang w:eastAsia="pt-BR"/>
        </w:rPr>
      </w:pPr>
      <w:r w:rsidRPr="005F2DB2">
        <w:rPr>
          <w:rFonts w:ascii="Arial" w:eastAsia="Times New Roman" w:hAnsi="Arial" w:cs="Arial"/>
          <w:sz w:val="20"/>
          <w:szCs w:val="20"/>
          <w:lang w:eastAsia="pt-BR"/>
        </w:rPr>
        <w:t>XII - verificar se a documentação necessária ao pagamento, encaminhada pelo fiscal do contrato, está de acordo com o disposto no contrato e em lei que disciplina os procedimentos para a liquidação e pagamento;</w:t>
      </w:r>
    </w:p>
    <w:p w14:paraId="4694EC39" w14:textId="77777777" w:rsidR="00795C88" w:rsidRPr="005F2DB2" w:rsidRDefault="00000000" w:rsidP="00795C88">
      <w:pPr>
        <w:spacing w:after="225" w:line="240" w:lineRule="auto"/>
        <w:jc w:val="both"/>
        <w:rPr>
          <w:rFonts w:ascii="Arial" w:eastAsia="Times New Roman" w:hAnsi="Arial" w:cs="Arial"/>
          <w:sz w:val="20"/>
          <w:szCs w:val="20"/>
          <w:lang w:eastAsia="pt-BR"/>
        </w:rPr>
      </w:pPr>
      <w:r w:rsidRPr="005F2DB2">
        <w:rPr>
          <w:rFonts w:ascii="Arial" w:eastAsia="Times New Roman" w:hAnsi="Arial" w:cs="Arial"/>
          <w:sz w:val="20"/>
          <w:szCs w:val="20"/>
          <w:lang w:eastAsia="pt-BR"/>
        </w:rPr>
        <w:lastRenderedPageBreak/>
        <w:t>XIII - verificada a existência de qualquer infração contratual, constatada pelo gestor ou unidade gestora, ou apontada pelo fiscal, relatar os fatos e iniciar o procedimento de proposta de aplicação de penalidade, nos termos previstos no instrumento contratual, bem como informar, com a devida justificativa técnica, às autoridades responsáveis, os fatos que ensejam a aplicação de sanções administrativas em face da inexecução parcial ou total do contrato, observada a legislação vigente;</w:t>
      </w:r>
    </w:p>
    <w:p w14:paraId="5A372D22" w14:textId="77777777" w:rsidR="00795C88" w:rsidRPr="005F2DB2" w:rsidRDefault="00000000" w:rsidP="00795C88">
      <w:pPr>
        <w:spacing w:after="225" w:line="240" w:lineRule="auto"/>
        <w:jc w:val="both"/>
        <w:rPr>
          <w:rFonts w:ascii="Arial" w:eastAsia="Times New Roman" w:hAnsi="Arial" w:cs="Arial"/>
          <w:sz w:val="20"/>
          <w:szCs w:val="20"/>
          <w:lang w:eastAsia="pt-BR"/>
        </w:rPr>
      </w:pPr>
      <w:r w:rsidRPr="005F2DB2">
        <w:rPr>
          <w:rFonts w:ascii="Arial" w:eastAsia="Times New Roman" w:hAnsi="Arial" w:cs="Arial"/>
          <w:sz w:val="20"/>
          <w:szCs w:val="20"/>
          <w:lang w:eastAsia="pt-BR"/>
        </w:rPr>
        <w:t>XIV - apurar situação de inadimplemento com relação às obrigações trabalhistas, ao tomar conhecimento dela por qualquer meio, independentemente de ação judicial, e adotar, garantido o contraditório e a ampla defesa, as providências previstas em lei e no contrato;</w:t>
      </w:r>
    </w:p>
    <w:p w14:paraId="11CB56CF" w14:textId="77777777" w:rsidR="00795C88" w:rsidRPr="005F2DB2" w:rsidRDefault="00000000" w:rsidP="00795C88">
      <w:pPr>
        <w:spacing w:after="225" w:line="240" w:lineRule="auto"/>
        <w:jc w:val="both"/>
        <w:rPr>
          <w:rFonts w:ascii="Arial" w:eastAsia="Times New Roman" w:hAnsi="Arial" w:cs="Arial"/>
          <w:sz w:val="20"/>
          <w:szCs w:val="20"/>
          <w:lang w:eastAsia="pt-BR"/>
        </w:rPr>
      </w:pPr>
      <w:r w:rsidRPr="005F2DB2">
        <w:rPr>
          <w:rFonts w:ascii="Arial" w:eastAsia="Times New Roman" w:hAnsi="Arial" w:cs="Arial"/>
          <w:sz w:val="20"/>
          <w:szCs w:val="20"/>
          <w:lang w:eastAsia="pt-BR"/>
        </w:rPr>
        <w:t xml:space="preserve">XV - </w:t>
      </w:r>
      <w:proofErr w:type="gramStart"/>
      <w:r w:rsidRPr="005F2DB2">
        <w:rPr>
          <w:rFonts w:ascii="Arial" w:eastAsia="Times New Roman" w:hAnsi="Arial" w:cs="Arial"/>
          <w:sz w:val="20"/>
          <w:szCs w:val="20"/>
          <w:lang w:eastAsia="pt-BR"/>
        </w:rPr>
        <w:t>executar</w:t>
      </w:r>
      <w:proofErr w:type="gramEnd"/>
      <w:r w:rsidRPr="005F2DB2">
        <w:rPr>
          <w:rFonts w:ascii="Arial" w:eastAsia="Times New Roman" w:hAnsi="Arial" w:cs="Arial"/>
          <w:sz w:val="20"/>
          <w:szCs w:val="20"/>
          <w:lang w:eastAsia="pt-BR"/>
        </w:rPr>
        <w:t xml:space="preserve"> as atividades inerentes à completa gestão do contrato firmado, inclusive no que se refere à manutenção das condições de regularidade fiscal, previdenciária e trabalhista da contratada, instruindo processo documental, onde deverão ser encartadas as certidões comprobatórias da referida regularidade, atualizando-as sempre que necessário;</w:t>
      </w:r>
    </w:p>
    <w:p w14:paraId="40CDF46D" w14:textId="77777777" w:rsidR="00795C88" w:rsidRPr="005F2DB2" w:rsidRDefault="00000000" w:rsidP="00795C88">
      <w:pPr>
        <w:spacing w:after="225" w:line="240" w:lineRule="auto"/>
        <w:jc w:val="both"/>
        <w:rPr>
          <w:rFonts w:ascii="Arial" w:eastAsia="Times New Roman" w:hAnsi="Arial" w:cs="Arial"/>
          <w:sz w:val="20"/>
          <w:szCs w:val="20"/>
          <w:lang w:eastAsia="pt-BR"/>
        </w:rPr>
      </w:pPr>
      <w:r w:rsidRPr="005F2DB2">
        <w:rPr>
          <w:rFonts w:ascii="Arial" w:eastAsia="Times New Roman" w:hAnsi="Arial" w:cs="Arial"/>
          <w:sz w:val="20"/>
          <w:szCs w:val="20"/>
          <w:lang w:eastAsia="pt-BR"/>
        </w:rPr>
        <w:t>XVI - emitir declarações, certidões e atestados de capacidade técnica em relação à execução dos serviços e aquisições contratados;</w:t>
      </w:r>
    </w:p>
    <w:p w14:paraId="3826E066" w14:textId="77777777" w:rsidR="00795C88" w:rsidRPr="005F2DB2" w:rsidRDefault="00000000" w:rsidP="00795C88">
      <w:pPr>
        <w:spacing w:after="225" w:line="240" w:lineRule="auto"/>
        <w:jc w:val="both"/>
        <w:rPr>
          <w:rFonts w:ascii="Arial" w:eastAsia="Times New Roman" w:hAnsi="Arial" w:cs="Arial"/>
          <w:sz w:val="20"/>
          <w:szCs w:val="20"/>
          <w:lang w:eastAsia="pt-BR"/>
        </w:rPr>
      </w:pPr>
      <w:r w:rsidRPr="005F2DB2">
        <w:rPr>
          <w:rFonts w:ascii="Arial" w:eastAsia="Times New Roman" w:hAnsi="Arial" w:cs="Arial"/>
          <w:sz w:val="20"/>
          <w:szCs w:val="20"/>
          <w:lang w:eastAsia="pt-BR"/>
        </w:rPr>
        <w:t>XVII - repassar as informações sobre vigência e necessidade de prorrogação do ajuste para a área responsável pelo Plano de Contratações Anual;</w:t>
      </w:r>
    </w:p>
    <w:p w14:paraId="467B8AFC" w14:textId="77777777" w:rsidR="0018690F" w:rsidRPr="005F2DB2" w:rsidRDefault="00000000" w:rsidP="00795C88">
      <w:pPr>
        <w:spacing w:after="225" w:line="240" w:lineRule="auto"/>
        <w:jc w:val="both"/>
        <w:rPr>
          <w:rFonts w:ascii="Arial" w:eastAsia="Times New Roman" w:hAnsi="Arial" w:cs="Arial"/>
          <w:sz w:val="20"/>
          <w:szCs w:val="20"/>
          <w:lang w:eastAsia="pt-BR"/>
        </w:rPr>
      </w:pPr>
      <w:r w:rsidRPr="005F2DB2">
        <w:rPr>
          <w:rFonts w:ascii="Arial" w:eastAsia="Times New Roman" w:hAnsi="Arial" w:cs="Arial"/>
          <w:sz w:val="20"/>
          <w:szCs w:val="20"/>
          <w:lang w:eastAsia="pt-BR"/>
        </w:rPr>
        <w:t>XVIII - verificar se o prazo de entrega, as quantidades e a qualidade dos serviços, das obras ou do material encontram-se de acordo com o estabelecido no instrumento contratual, atestando a respectiva nota fiscal ou fatura;</w:t>
      </w:r>
    </w:p>
    <w:p w14:paraId="0C8FCEE6" w14:textId="77777777" w:rsidR="0018690F" w:rsidRPr="005F2DB2" w:rsidRDefault="00000000" w:rsidP="00795C88">
      <w:pPr>
        <w:spacing w:after="225" w:line="240" w:lineRule="auto"/>
        <w:jc w:val="both"/>
        <w:rPr>
          <w:rFonts w:ascii="Arial" w:eastAsia="Times New Roman" w:hAnsi="Arial" w:cs="Arial"/>
          <w:sz w:val="20"/>
          <w:szCs w:val="20"/>
          <w:lang w:eastAsia="pt-BR"/>
        </w:rPr>
      </w:pPr>
      <w:r w:rsidRPr="005F2DB2">
        <w:rPr>
          <w:rFonts w:ascii="Arial" w:eastAsia="Times New Roman" w:hAnsi="Arial" w:cs="Arial"/>
          <w:sz w:val="20"/>
          <w:szCs w:val="20"/>
          <w:lang w:eastAsia="pt-BR"/>
        </w:rPr>
        <w:t>XIX - consultar a unidade demandante dos serviços, obras ou materiais sobre a necessidade de acréscimos ou supressões no objeto do contrato, se detectar algo que possa sugerir a adoção de tais providências;</w:t>
      </w:r>
    </w:p>
    <w:p w14:paraId="04010FDF" w14:textId="77777777" w:rsidR="00795C88" w:rsidRPr="005F2DB2" w:rsidRDefault="00000000" w:rsidP="00795C88">
      <w:pPr>
        <w:spacing w:after="225" w:line="240" w:lineRule="auto"/>
        <w:jc w:val="both"/>
        <w:rPr>
          <w:rFonts w:ascii="Arial" w:eastAsia="Times New Roman" w:hAnsi="Arial" w:cs="Arial"/>
          <w:sz w:val="20"/>
          <w:szCs w:val="20"/>
          <w:lang w:eastAsia="pt-BR"/>
        </w:rPr>
      </w:pPr>
      <w:r w:rsidRPr="005F2DB2">
        <w:rPr>
          <w:rFonts w:ascii="Arial" w:eastAsia="Times New Roman" w:hAnsi="Arial" w:cs="Arial"/>
          <w:sz w:val="20"/>
          <w:szCs w:val="20"/>
          <w:lang w:eastAsia="pt-BR"/>
        </w:rPr>
        <w:t xml:space="preserve">XX - </w:t>
      </w:r>
      <w:proofErr w:type="gramStart"/>
      <w:r w:rsidRPr="005F2DB2">
        <w:rPr>
          <w:rFonts w:ascii="Arial" w:eastAsia="Times New Roman" w:hAnsi="Arial" w:cs="Arial"/>
          <w:sz w:val="20"/>
          <w:szCs w:val="20"/>
          <w:lang w:eastAsia="pt-BR"/>
        </w:rPr>
        <w:t>exercer</w:t>
      </w:r>
      <w:proofErr w:type="gramEnd"/>
      <w:r w:rsidRPr="005F2DB2">
        <w:rPr>
          <w:rFonts w:ascii="Arial" w:eastAsia="Times New Roman" w:hAnsi="Arial" w:cs="Arial"/>
          <w:sz w:val="20"/>
          <w:szCs w:val="20"/>
          <w:lang w:eastAsia="pt-BR"/>
        </w:rPr>
        <w:t xml:space="preserve"> qualquer outra incumbência que lhe seja atribuída pela Presidência.</w:t>
      </w:r>
    </w:p>
    <w:p w14:paraId="37CA87F9" w14:textId="77777777" w:rsidR="00795C88" w:rsidRPr="005F2DB2" w:rsidRDefault="00000000" w:rsidP="00795C88">
      <w:pPr>
        <w:spacing w:after="225" w:line="240" w:lineRule="auto"/>
        <w:jc w:val="both"/>
        <w:rPr>
          <w:rFonts w:ascii="Arial" w:eastAsia="Times New Roman" w:hAnsi="Arial" w:cs="Arial"/>
          <w:sz w:val="20"/>
          <w:szCs w:val="20"/>
          <w:lang w:eastAsia="pt-BR"/>
        </w:rPr>
      </w:pPr>
      <w:r w:rsidRPr="005F2DB2">
        <w:rPr>
          <w:rFonts w:ascii="Arial" w:eastAsia="Times New Roman" w:hAnsi="Arial" w:cs="Arial"/>
          <w:sz w:val="20"/>
          <w:szCs w:val="20"/>
          <w:lang w:eastAsia="pt-BR"/>
        </w:rPr>
        <w:t xml:space="preserve">Art. </w:t>
      </w:r>
      <w:r w:rsidR="005F2DB2">
        <w:rPr>
          <w:rFonts w:ascii="Arial" w:eastAsia="Times New Roman" w:hAnsi="Arial" w:cs="Arial"/>
          <w:sz w:val="20"/>
          <w:szCs w:val="20"/>
          <w:lang w:eastAsia="pt-BR"/>
        </w:rPr>
        <w:t>53</w:t>
      </w:r>
      <w:r w:rsidRPr="005F2DB2">
        <w:rPr>
          <w:rFonts w:ascii="Arial" w:eastAsia="Times New Roman" w:hAnsi="Arial" w:cs="Arial"/>
          <w:sz w:val="20"/>
          <w:szCs w:val="20"/>
          <w:lang w:eastAsia="pt-BR"/>
        </w:rPr>
        <w:t>. Constituem atividades a serem exercidas pelo representante da Administração com atribuição de fiscal de contrato:</w:t>
      </w:r>
    </w:p>
    <w:p w14:paraId="6FCF2A81" w14:textId="77777777" w:rsidR="00795C88" w:rsidRPr="005F2DB2" w:rsidRDefault="00000000" w:rsidP="00795C88">
      <w:pPr>
        <w:spacing w:after="225" w:line="240" w:lineRule="auto"/>
        <w:jc w:val="both"/>
        <w:rPr>
          <w:rFonts w:ascii="Arial" w:eastAsia="Times New Roman" w:hAnsi="Arial" w:cs="Arial"/>
          <w:sz w:val="20"/>
          <w:szCs w:val="20"/>
          <w:lang w:eastAsia="pt-BR"/>
        </w:rPr>
      </w:pPr>
      <w:r w:rsidRPr="005F2DB2">
        <w:rPr>
          <w:rFonts w:ascii="Arial" w:eastAsia="Times New Roman" w:hAnsi="Arial" w:cs="Arial"/>
          <w:sz w:val="20"/>
          <w:szCs w:val="20"/>
          <w:lang w:eastAsia="pt-BR"/>
        </w:rPr>
        <w:t xml:space="preserve">I – </w:t>
      </w:r>
      <w:proofErr w:type="gramStart"/>
      <w:r w:rsidR="0018690F" w:rsidRPr="005F2DB2">
        <w:rPr>
          <w:rFonts w:ascii="Arial" w:eastAsia="Times New Roman" w:hAnsi="Arial" w:cs="Arial"/>
          <w:sz w:val="20"/>
          <w:szCs w:val="20"/>
          <w:lang w:eastAsia="pt-BR"/>
        </w:rPr>
        <w:t>reportar</w:t>
      </w:r>
      <w:proofErr w:type="gramEnd"/>
      <w:r w:rsidR="0018690F" w:rsidRPr="005F2DB2">
        <w:rPr>
          <w:rFonts w:ascii="Arial" w:eastAsia="Times New Roman" w:hAnsi="Arial" w:cs="Arial"/>
          <w:sz w:val="20"/>
          <w:szCs w:val="20"/>
          <w:lang w:eastAsia="pt-BR"/>
        </w:rPr>
        <w:t xml:space="preserve"> ao gestor de contratos</w:t>
      </w:r>
      <w:r w:rsidRPr="005F2DB2">
        <w:rPr>
          <w:rFonts w:ascii="Arial" w:eastAsia="Times New Roman" w:hAnsi="Arial" w:cs="Arial"/>
          <w:sz w:val="20"/>
          <w:szCs w:val="20"/>
          <w:lang w:eastAsia="pt-BR"/>
        </w:rPr>
        <w:t xml:space="preserve"> as ocorrências relativas à execução contratual</w:t>
      </w:r>
      <w:r w:rsidR="0018690F" w:rsidRPr="005F2DB2">
        <w:rPr>
          <w:rFonts w:ascii="Arial" w:eastAsia="Times New Roman" w:hAnsi="Arial" w:cs="Arial"/>
          <w:sz w:val="20"/>
          <w:szCs w:val="20"/>
          <w:lang w:eastAsia="pt-BR"/>
        </w:rPr>
        <w:t xml:space="preserve"> que tiver conhecimento</w:t>
      </w:r>
      <w:r w:rsidRPr="005F2DB2">
        <w:rPr>
          <w:rFonts w:ascii="Arial" w:eastAsia="Times New Roman" w:hAnsi="Arial" w:cs="Arial"/>
          <w:sz w:val="20"/>
          <w:szCs w:val="20"/>
          <w:lang w:eastAsia="pt-BR"/>
        </w:rPr>
        <w:t xml:space="preserve"> que podem </w:t>
      </w:r>
      <w:r w:rsidR="0018690F" w:rsidRPr="005F2DB2">
        <w:rPr>
          <w:rFonts w:ascii="Arial" w:eastAsia="Times New Roman" w:hAnsi="Arial" w:cs="Arial"/>
          <w:sz w:val="20"/>
          <w:szCs w:val="20"/>
          <w:lang w:eastAsia="pt-BR"/>
        </w:rPr>
        <w:t xml:space="preserve">prejudicar </w:t>
      </w:r>
      <w:r w:rsidRPr="005F2DB2">
        <w:rPr>
          <w:rFonts w:ascii="Arial" w:eastAsia="Times New Roman" w:hAnsi="Arial" w:cs="Arial"/>
          <w:sz w:val="20"/>
          <w:szCs w:val="20"/>
          <w:lang w:eastAsia="pt-BR"/>
        </w:rPr>
        <w:t>a execução dos serviços e obras ou a entrega de material;</w:t>
      </w:r>
    </w:p>
    <w:p w14:paraId="799E88E7" w14:textId="77777777" w:rsidR="00795C88" w:rsidRPr="005F2DB2" w:rsidRDefault="00000000" w:rsidP="00795C88">
      <w:pPr>
        <w:spacing w:after="225" w:line="240" w:lineRule="auto"/>
        <w:jc w:val="both"/>
        <w:rPr>
          <w:rFonts w:ascii="Arial" w:eastAsia="Times New Roman" w:hAnsi="Arial" w:cs="Arial"/>
          <w:sz w:val="20"/>
          <w:szCs w:val="20"/>
          <w:lang w:eastAsia="pt-BR"/>
        </w:rPr>
      </w:pPr>
      <w:r w:rsidRPr="005F2DB2">
        <w:rPr>
          <w:rFonts w:ascii="Arial" w:eastAsia="Times New Roman" w:hAnsi="Arial" w:cs="Arial"/>
          <w:sz w:val="20"/>
          <w:szCs w:val="20"/>
          <w:lang w:eastAsia="pt-BR"/>
        </w:rPr>
        <w:t xml:space="preserve">II - </w:t>
      </w:r>
      <w:proofErr w:type="gramStart"/>
      <w:r w:rsidRPr="005F2DB2">
        <w:rPr>
          <w:rFonts w:ascii="Arial" w:eastAsia="Times New Roman" w:hAnsi="Arial" w:cs="Arial"/>
          <w:sz w:val="20"/>
          <w:szCs w:val="20"/>
          <w:lang w:eastAsia="pt-BR"/>
        </w:rPr>
        <w:t>recepcionar</w:t>
      </w:r>
      <w:proofErr w:type="gramEnd"/>
      <w:r w:rsidRPr="005F2DB2">
        <w:rPr>
          <w:rFonts w:ascii="Arial" w:eastAsia="Times New Roman" w:hAnsi="Arial" w:cs="Arial"/>
          <w:sz w:val="20"/>
          <w:szCs w:val="20"/>
          <w:lang w:eastAsia="pt-BR"/>
        </w:rPr>
        <w:t xml:space="preserve"> da contratada, devidamente protocolados, os documentos necessários ao pagamento, previstos no termo de contrato e em lei que disciplina os procedimentos para a liquidação e pagamento, e encaminhá-los ao gestor de contratos;</w:t>
      </w:r>
    </w:p>
    <w:p w14:paraId="51F6F170" w14:textId="77777777" w:rsidR="00795C88" w:rsidRPr="005F2DB2" w:rsidRDefault="00000000" w:rsidP="00795C88">
      <w:pPr>
        <w:spacing w:after="225" w:line="240" w:lineRule="auto"/>
        <w:jc w:val="both"/>
        <w:rPr>
          <w:rFonts w:ascii="Arial" w:eastAsia="Times New Roman" w:hAnsi="Arial" w:cs="Arial"/>
          <w:sz w:val="20"/>
          <w:szCs w:val="20"/>
          <w:lang w:eastAsia="pt-BR"/>
        </w:rPr>
      </w:pPr>
      <w:r w:rsidRPr="005F2DB2">
        <w:rPr>
          <w:rFonts w:ascii="Arial" w:eastAsia="Times New Roman" w:hAnsi="Arial" w:cs="Arial"/>
          <w:sz w:val="20"/>
          <w:szCs w:val="20"/>
          <w:lang w:eastAsia="pt-BR"/>
        </w:rPr>
        <w:t>I</w:t>
      </w:r>
      <w:r w:rsidR="0018690F" w:rsidRPr="005F2DB2">
        <w:rPr>
          <w:rFonts w:ascii="Arial" w:eastAsia="Times New Roman" w:hAnsi="Arial" w:cs="Arial"/>
          <w:sz w:val="20"/>
          <w:szCs w:val="20"/>
          <w:lang w:eastAsia="pt-BR"/>
        </w:rPr>
        <w:t>II</w:t>
      </w:r>
      <w:r w:rsidRPr="005F2DB2">
        <w:rPr>
          <w:rFonts w:ascii="Arial" w:eastAsia="Times New Roman" w:hAnsi="Arial" w:cs="Arial"/>
          <w:sz w:val="20"/>
          <w:szCs w:val="20"/>
          <w:lang w:eastAsia="pt-BR"/>
        </w:rPr>
        <w:t xml:space="preserve"> - manifestar-se formalmente, quando consultado, sobre a prorrogação, rescisão ou qualquer outra providência que deva ser tomada com relação ao contrato que fiscaliza;</w:t>
      </w:r>
    </w:p>
    <w:p w14:paraId="099948B5" w14:textId="77777777" w:rsidR="00795C88" w:rsidRPr="005F2DB2" w:rsidRDefault="00000000" w:rsidP="00795C88">
      <w:pPr>
        <w:spacing w:after="225" w:line="240" w:lineRule="auto"/>
        <w:jc w:val="both"/>
        <w:rPr>
          <w:rFonts w:ascii="Arial" w:eastAsia="Times New Roman" w:hAnsi="Arial" w:cs="Arial"/>
          <w:sz w:val="20"/>
          <w:szCs w:val="20"/>
          <w:lang w:eastAsia="pt-BR"/>
        </w:rPr>
      </w:pPr>
      <w:r w:rsidRPr="005F2DB2">
        <w:rPr>
          <w:rFonts w:ascii="Arial" w:eastAsia="Times New Roman" w:hAnsi="Arial" w:cs="Arial"/>
          <w:sz w:val="20"/>
          <w:szCs w:val="20"/>
          <w:lang w:eastAsia="pt-BR"/>
        </w:rPr>
        <w:t xml:space="preserve">IV - </w:t>
      </w:r>
      <w:proofErr w:type="gramStart"/>
      <w:r w:rsidRPr="005F2DB2">
        <w:rPr>
          <w:rFonts w:ascii="Arial" w:eastAsia="Times New Roman" w:hAnsi="Arial" w:cs="Arial"/>
          <w:sz w:val="20"/>
          <w:szCs w:val="20"/>
          <w:lang w:eastAsia="pt-BR"/>
        </w:rPr>
        <w:t>propor</w:t>
      </w:r>
      <w:proofErr w:type="gramEnd"/>
      <w:r w:rsidRPr="005F2DB2">
        <w:rPr>
          <w:rFonts w:ascii="Arial" w:eastAsia="Times New Roman" w:hAnsi="Arial" w:cs="Arial"/>
          <w:sz w:val="20"/>
          <w:szCs w:val="20"/>
          <w:lang w:eastAsia="pt-BR"/>
        </w:rPr>
        <w:t xml:space="preserve"> medidas que visem à melhoria contínua da execução do contrato;</w:t>
      </w:r>
    </w:p>
    <w:p w14:paraId="5886F443" w14:textId="77777777" w:rsidR="0018690F" w:rsidRDefault="00000000" w:rsidP="00795C88">
      <w:pPr>
        <w:spacing w:after="225" w:line="240" w:lineRule="auto"/>
        <w:jc w:val="both"/>
        <w:rPr>
          <w:rFonts w:ascii="Arial" w:eastAsia="Times New Roman" w:hAnsi="Arial" w:cs="Arial"/>
          <w:sz w:val="20"/>
          <w:szCs w:val="20"/>
          <w:lang w:eastAsia="pt-BR"/>
        </w:rPr>
      </w:pPr>
      <w:r>
        <w:rPr>
          <w:rFonts w:ascii="Arial" w:eastAsia="Times New Roman" w:hAnsi="Arial" w:cs="Arial"/>
          <w:sz w:val="20"/>
          <w:szCs w:val="20"/>
          <w:lang w:eastAsia="pt-BR"/>
        </w:rPr>
        <w:t>V</w:t>
      </w:r>
      <w:r w:rsidRPr="0018690F">
        <w:rPr>
          <w:rFonts w:ascii="Arial" w:eastAsia="Times New Roman" w:hAnsi="Arial" w:cs="Arial"/>
          <w:sz w:val="20"/>
          <w:szCs w:val="20"/>
          <w:lang w:eastAsia="pt-BR"/>
        </w:rPr>
        <w:t xml:space="preserve"> - </w:t>
      </w:r>
      <w:proofErr w:type="gramStart"/>
      <w:r w:rsidRPr="0018690F">
        <w:rPr>
          <w:rFonts w:ascii="Arial" w:eastAsia="Times New Roman" w:hAnsi="Arial" w:cs="Arial"/>
          <w:sz w:val="20"/>
          <w:szCs w:val="20"/>
          <w:lang w:eastAsia="pt-BR"/>
        </w:rPr>
        <w:t>exercer</w:t>
      </w:r>
      <w:proofErr w:type="gramEnd"/>
      <w:r w:rsidRPr="0018690F">
        <w:rPr>
          <w:rFonts w:ascii="Arial" w:eastAsia="Times New Roman" w:hAnsi="Arial" w:cs="Arial"/>
          <w:sz w:val="20"/>
          <w:szCs w:val="20"/>
          <w:lang w:eastAsia="pt-BR"/>
        </w:rPr>
        <w:t xml:space="preserve"> qualquer outra incumbência que lhe seja atribuída pela Presidência.</w:t>
      </w:r>
    </w:p>
    <w:p w14:paraId="4C558422" w14:textId="77777777" w:rsidR="00795C88" w:rsidRPr="005F2DB2" w:rsidRDefault="00000000" w:rsidP="00795C88">
      <w:pPr>
        <w:spacing w:after="225" w:line="240" w:lineRule="auto"/>
        <w:jc w:val="both"/>
        <w:rPr>
          <w:rFonts w:ascii="Arial" w:eastAsia="Times New Roman" w:hAnsi="Arial" w:cs="Arial"/>
          <w:sz w:val="20"/>
          <w:szCs w:val="20"/>
          <w:lang w:eastAsia="pt-BR"/>
        </w:rPr>
      </w:pPr>
      <w:r w:rsidRPr="005F2DB2">
        <w:rPr>
          <w:rFonts w:ascii="Arial" w:eastAsia="Times New Roman" w:hAnsi="Arial" w:cs="Arial"/>
          <w:sz w:val="20"/>
          <w:szCs w:val="20"/>
          <w:lang w:eastAsia="pt-BR"/>
        </w:rPr>
        <w:t xml:space="preserve">Art. </w:t>
      </w:r>
      <w:r w:rsidR="005F2DB2">
        <w:rPr>
          <w:rFonts w:ascii="Arial" w:eastAsia="Times New Roman" w:hAnsi="Arial" w:cs="Arial"/>
          <w:sz w:val="20"/>
          <w:szCs w:val="20"/>
          <w:lang w:eastAsia="pt-BR"/>
        </w:rPr>
        <w:t>54</w:t>
      </w:r>
      <w:r w:rsidRPr="005F2DB2">
        <w:rPr>
          <w:rFonts w:ascii="Arial" w:eastAsia="Times New Roman" w:hAnsi="Arial" w:cs="Arial"/>
          <w:sz w:val="20"/>
          <w:szCs w:val="20"/>
          <w:lang w:eastAsia="pt-BR"/>
        </w:rPr>
        <w:t>. O fiscal de contrato e o seu substituto serão indicados pela Presidência, devendo preencher os seguintes requisitos:</w:t>
      </w:r>
    </w:p>
    <w:p w14:paraId="07BAE55F" w14:textId="77777777" w:rsidR="00795C88" w:rsidRPr="005F2DB2" w:rsidRDefault="00000000" w:rsidP="00795C88">
      <w:pPr>
        <w:spacing w:after="225" w:line="240" w:lineRule="auto"/>
        <w:jc w:val="both"/>
        <w:rPr>
          <w:rFonts w:ascii="Arial" w:eastAsia="Times New Roman" w:hAnsi="Arial" w:cs="Arial"/>
          <w:sz w:val="20"/>
          <w:szCs w:val="20"/>
          <w:lang w:eastAsia="pt-BR"/>
        </w:rPr>
      </w:pPr>
      <w:r w:rsidRPr="005F2DB2">
        <w:rPr>
          <w:rFonts w:ascii="Arial" w:eastAsia="Times New Roman" w:hAnsi="Arial" w:cs="Arial"/>
          <w:sz w:val="20"/>
          <w:szCs w:val="20"/>
          <w:lang w:eastAsia="pt-BR"/>
        </w:rPr>
        <w:t xml:space="preserve">I - </w:t>
      </w:r>
      <w:proofErr w:type="gramStart"/>
      <w:r w:rsidRPr="005F2DB2">
        <w:rPr>
          <w:rFonts w:ascii="Arial" w:eastAsia="Times New Roman" w:hAnsi="Arial" w:cs="Arial"/>
          <w:sz w:val="20"/>
          <w:szCs w:val="20"/>
          <w:lang w:eastAsia="pt-BR"/>
        </w:rPr>
        <w:t>possuir</w:t>
      </w:r>
      <w:proofErr w:type="gramEnd"/>
      <w:r w:rsidRPr="005F2DB2">
        <w:rPr>
          <w:rFonts w:ascii="Arial" w:eastAsia="Times New Roman" w:hAnsi="Arial" w:cs="Arial"/>
          <w:sz w:val="20"/>
          <w:szCs w:val="20"/>
          <w:lang w:eastAsia="pt-BR"/>
        </w:rPr>
        <w:t xml:space="preserve"> conhecimentos específicos do objeto a ser fiscalizado, se possível;</w:t>
      </w:r>
    </w:p>
    <w:p w14:paraId="27FE18E6" w14:textId="77777777" w:rsidR="00795C88" w:rsidRPr="005F2DB2" w:rsidRDefault="00000000" w:rsidP="00795C88">
      <w:pPr>
        <w:spacing w:after="225" w:line="240" w:lineRule="auto"/>
        <w:jc w:val="both"/>
        <w:rPr>
          <w:rFonts w:ascii="Arial" w:eastAsia="Times New Roman" w:hAnsi="Arial" w:cs="Arial"/>
          <w:sz w:val="20"/>
          <w:szCs w:val="20"/>
          <w:lang w:eastAsia="pt-BR"/>
        </w:rPr>
      </w:pPr>
      <w:r w:rsidRPr="005F2DB2">
        <w:rPr>
          <w:rFonts w:ascii="Arial" w:eastAsia="Times New Roman" w:hAnsi="Arial" w:cs="Arial"/>
          <w:sz w:val="20"/>
          <w:szCs w:val="20"/>
          <w:lang w:eastAsia="pt-BR"/>
        </w:rPr>
        <w:t xml:space="preserve">II - </w:t>
      </w:r>
      <w:proofErr w:type="gramStart"/>
      <w:r w:rsidRPr="005F2DB2">
        <w:rPr>
          <w:rFonts w:ascii="Arial" w:eastAsia="Times New Roman" w:hAnsi="Arial" w:cs="Arial"/>
          <w:sz w:val="20"/>
          <w:szCs w:val="20"/>
          <w:lang w:eastAsia="pt-BR"/>
        </w:rPr>
        <w:t>não</w:t>
      </w:r>
      <w:proofErr w:type="gramEnd"/>
      <w:r w:rsidRPr="005F2DB2">
        <w:rPr>
          <w:rFonts w:ascii="Arial" w:eastAsia="Times New Roman" w:hAnsi="Arial" w:cs="Arial"/>
          <w:sz w:val="20"/>
          <w:szCs w:val="20"/>
          <w:lang w:eastAsia="pt-BR"/>
        </w:rPr>
        <w:t xml:space="preserve"> estar respondendo a processo administrativo disciplinar;</w:t>
      </w:r>
    </w:p>
    <w:p w14:paraId="5A0DE98C" w14:textId="77777777" w:rsidR="00795C88" w:rsidRPr="005F2DB2" w:rsidRDefault="00000000" w:rsidP="00795C88">
      <w:pPr>
        <w:spacing w:after="225" w:line="240" w:lineRule="auto"/>
        <w:jc w:val="both"/>
        <w:rPr>
          <w:rFonts w:ascii="Arial" w:eastAsia="Times New Roman" w:hAnsi="Arial" w:cs="Arial"/>
          <w:sz w:val="20"/>
          <w:szCs w:val="20"/>
          <w:lang w:eastAsia="pt-BR"/>
        </w:rPr>
      </w:pPr>
      <w:r w:rsidRPr="005F2DB2">
        <w:rPr>
          <w:rFonts w:ascii="Arial" w:eastAsia="Times New Roman" w:hAnsi="Arial" w:cs="Arial"/>
          <w:sz w:val="20"/>
          <w:szCs w:val="20"/>
          <w:lang w:eastAsia="pt-BR"/>
        </w:rPr>
        <w:lastRenderedPageBreak/>
        <w:t>III - não possuir em seus registros funcionais punições em decorrência da prática de atos lesivos ao patrimônio público, em qualquer esfera de governo.</w:t>
      </w:r>
    </w:p>
    <w:p w14:paraId="62C59053" w14:textId="77777777" w:rsidR="00795C88" w:rsidRPr="005F2DB2" w:rsidRDefault="00000000" w:rsidP="00795C88">
      <w:pPr>
        <w:spacing w:after="225" w:line="240" w:lineRule="auto"/>
        <w:jc w:val="both"/>
        <w:rPr>
          <w:rFonts w:ascii="Arial" w:eastAsia="Times New Roman" w:hAnsi="Arial" w:cs="Arial"/>
          <w:sz w:val="20"/>
          <w:szCs w:val="20"/>
          <w:lang w:eastAsia="pt-BR"/>
        </w:rPr>
      </w:pPr>
      <w:r w:rsidRPr="005F2DB2">
        <w:rPr>
          <w:rFonts w:ascii="Arial" w:eastAsia="Times New Roman" w:hAnsi="Arial" w:cs="Arial"/>
          <w:sz w:val="20"/>
          <w:szCs w:val="20"/>
          <w:lang w:eastAsia="pt-BR"/>
        </w:rPr>
        <w:t xml:space="preserve">§ 1º </w:t>
      </w:r>
      <w:r w:rsidR="00BF3B73" w:rsidRPr="005F2DB2">
        <w:rPr>
          <w:rFonts w:ascii="Arial" w:eastAsia="Times New Roman" w:hAnsi="Arial" w:cs="Arial"/>
          <w:sz w:val="20"/>
          <w:szCs w:val="20"/>
          <w:lang w:eastAsia="pt-BR"/>
        </w:rPr>
        <w:t>A Presidência</w:t>
      </w:r>
      <w:r w:rsidRPr="005F2DB2">
        <w:rPr>
          <w:rFonts w:ascii="Arial" w:eastAsia="Times New Roman" w:hAnsi="Arial" w:cs="Arial"/>
          <w:sz w:val="20"/>
          <w:szCs w:val="20"/>
          <w:lang w:eastAsia="pt-BR"/>
        </w:rPr>
        <w:t xml:space="preserve"> poderá designar um servidor ou comissão de servidores para exercer a atribuição de fiscalização dos contratos.</w:t>
      </w:r>
    </w:p>
    <w:p w14:paraId="503EB2A4" w14:textId="77777777" w:rsidR="00795C88" w:rsidRPr="005F2DB2" w:rsidRDefault="00000000" w:rsidP="00795C88">
      <w:pPr>
        <w:spacing w:after="225" w:line="240" w:lineRule="auto"/>
        <w:jc w:val="both"/>
        <w:rPr>
          <w:rFonts w:ascii="Arial" w:eastAsia="Times New Roman" w:hAnsi="Arial" w:cs="Arial"/>
          <w:sz w:val="20"/>
          <w:szCs w:val="20"/>
          <w:lang w:eastAsia="pt-BR"/>
        </w:rPr>
      </w:pPr>
      <w:r w:rsidRPr="005F2DB2">
        <w:rPr>
          <w:rFonts w:ascii="Arial" w:eastAsia="Times New Roman" w:hAnsi="Arial" w:cs="Arial"/>
          <w:sz w:val="20"/>
          <w:szCs w:val="20"/>
          <w:lang w:eastAsia="pt-BR"/>
        </w:rPr>
        <w:t xml:space="preserve">§ 2º </w:t>
      </w:r>
      <w:r w:rsidR="00BF3B73" w:rsidRPr="005F2DB2">
        <w:rPr>
          <w:rFonts w:ascii="Arial" w:eastAsia="Times New Roman" w:hAnsi="Arial" w:cs="Arial"/>
          <w:sz w:val="20"/>
          <w:szCs w:val="20"/>
          <w:lang w:eastAsia="pt-BR"/>
        </w:rPr>
        <w:t xml:space="preserve">A Câmara Municipal </w:t>
      </w:r>
      <w:r w:rsidRPr="005F2DB2">
        <w:rPr>
          <w:rFonts w:ascii="Arial" w:eastAsia="Times New Roman" w:hAnsi="Arial" w:cs="Arial"/>
          <w:sz w:val="20"/>
          <w:szCs w:val="20"/>
          <w:lang w:eastAsia="pt-BR"/>
        </w:rPr>
        <w:t>promover</w:t>
      </w:r>
      <w:r w:rsidR="00BF3B73" w:rsidRPr="005F2DB2">
        <w:rPr>
          <w:rFonts w:ascii="Arial" w:eastAsia="Times New Roman" w:hAnsi="Arial" w:cs="Arial"/>
          <w:sz w:val="20"/>
          <w:szCs w:val="20"/>
          <w:lang w:eastAsia="pt-BR"/>
        </w:rPr>
        <w:t xml:space="preserve">á </w:t>
      </w:r>
      <w:r w:rsidRPr="005F2DB2">
        <w:rPr>
          <w:rFonts w:ascii="Arial" w:eastAsia="Times New Roman" w:hAnsi="Arial" w:cs="Arial"/>
          <w:sz w:val="20"/>
          <w:szCs w:val="20"/>
          <w:lang w:eastAsia="pt-BR"/>
        </w:rPr>
        <w:t>cursos específicos para o exercício da atribuição de fiscal de contrato.</w:t>
      </w:r>
    </w:p>
    <w:p w14:paraId="10582C66"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5F2DB2">
        <w:rPr>
          <w:rFonts w:ascii="Arial" w:eastAsia="Times New Roman" w:hAnsi="Arial" w:cs="Arial"/>
          <w:sz w:val="20"/>
          <w:szCs w:val="20"/>
          <w:lang w:eastAsia="pt-BR"/>
        </w:rPr>
        <w:t xml:space="preserve">Art. </w:t>
      </w:r>
      <w:r w:rsidR="005F2DB2">
        <w:rPr>
          <w:rFonts w:ascii="Arial" w:eastAsia="Times New Roman" w:hAnsi="Arial" w:cs="Arial"/>
          <w:sz w:val="20"/>
          <w:szCs w:val="20"/>
          <w:lang w:eastAsia="pt-BR"/>
        </w:rPr>
        <w:t>55</w:t>
      </w:r>
      <w:r w:rsidRPr="005F2DB2">
        <w:rPr>
          <w:rFonts w:ascii="Arial" w:eastAsia="Times New Roman" w:hAnsi="Arial" w:cs="Arial"/>
          <w:sz w:val="20"/>
          <w:szCs w:val="20"/>
          <w:lang w:eastAsia="pt-BR"/>
        </w:rPr>
        <w:t>. A fiscalização do contrato poderá ser compartilhada, devendo ser definida, no ato que designar os respectivos fiscais, a parcela do objeto contratual que será atribuída a cada um.</w:t>
      </w:r>
    </w:p>
    <w:p w14:paraId="21AC1155" w14:textId="77777777" w:rsidR="00795C88" w:rsidRPr="005F2DB2" w:rsidRDefault="00000000" w:rsidP="000521B3">
      <w:pPr>
        <w:pStyle w:val="Ttulo2"/>
      </w:pPr>
      <w:r w:rsidRPr="003D00AE">
        <w:t>Seção V</w:t>
      </w:r>
      <w:r w:rsidR="00E3253E">
        <w:t>I</w:t>
      </w:r>
      <w:r w:rsidR="000521B3">
        <w:br/>
      </w:r>
      <w:r w:rsidRPr="005F2DB2">
        <w:t>Da Contratação de Prestação de Serviços com Regime de Dedicação Exclusiva e com Predominância de Mão de Obra</w:t>
      </w:r>
    </w:p>
    <w:p w14:paraId="6121C045" w14:textId="77777777" w:rsidR="00795C88" w:rsidRPr="005F2DB2" w:rsidRDefault="00000000" w:rsidP="00795C88">
      <w:pPr>
        <w:spacing w:after="225" w:line="240" w:lineRule="auto"/>
        <w:jc w:val="both"/>
        <w:rPr>
          <w:rFonts w:ascii="Arial" w:eastAsia="Times New Roman" w:hAnsi="Arial" w:cs="Arial"/>
          <w:sz w:val="20"/>
          <w:szCs w:val="20"/>
          <w:lang w:eastAsia="pt-BR"/>
        </w:rPr>
      </w:pPr>
      <w:r w:rsidRPr="005F2DB2">
        <w:rPr>
          <w:rFonts w:ascii="Arial" w:eastAsia="Times New Roman" w:hAnsi="Arial" w:cs="Arial"/>
          <w:sz w:val="20"/>
          <w:szCs w:val="20"/>
          <w:lang w:eastAsia="pt-BR"/>
        </w:rPr>
        <w:t xml:space="preserve">Art. </w:t>
      </w:r>
      <w:r w:rsidR="005F2DB2">
        <w:rPr>
          <w:rFonts w:ascii="Arial" w:eastAsia="Times New Roman" w:hAnsi="Arial" w:cs="Arial"/>
          <w:sz w:val="20"/>
          <w:szCs w:val="20"/>
          <w:lang w:eastAsia="pt-BR"/>
        </w:rPr>
        <w:t>56</w:t>
      </w:r>
      <w:r w:rsidRPr="005F2DB2">
        <w:rPr>
          <w:rFonts w:ascii="Arial" w:eastAsia="Times New Roman" w:hAnsi="Arial" w:cs="Arial"/>
          <w:sz w:val="20"/>
          <w:szCs w:val="20"/>
          <w:lang w:eastAsia="pt-BR"/>
        </w:rPr>
        <w:t>. Sem embargo de outras previsões adicionais previstas na legislação vigente, os contratos administrativos que envolvam a prestação de serviços contínuos com dedicação exclusiva ou com predominância de mão de obra, deverão prever expressamente:</w:t>
      </w:r>
    </w:p>
    <w:p w14:paraId="66DA0176" w14:textId="77777777" w:rsidR="00795C88" w:rsidRPr="005F2DB2" w:rsidRDefault="00000000" w:rsidP="00795C88">
      <w:pPr>
        <w:spacing w:after="225" w:line="240" w:lineRule="auto"/>
        <w:jc w:val="both"/>
        <w:rPr>
          <w:rFonts w:ascii="Arial" w:eastAsia="Times New Roman" w:hAnsi="Arial" w:cs="Arial"/>
          <w:sz w:val="20"/>
          <w:szCs w:val="20"/>
          <w:lang w:eastAsia="pt-BR"/>
        </w:rPr>
      </w:pPr>
      <w:r w:rsidRPr="005F2DB2">
        <w:rPr>
          <w:rFonts w:ascii="Arial" w:eastAsia="Times New Roman" w:hAnsi="Arial" w:cs="Arial"/>
          <w:sz w:val="20"/>
          <w:szCs w:val="20"/>
          <w:lang w:eastAsia="pt-BR"/>
        </w:rPr>
        <w:t xml:space="preserve">I - </w:t>
      </w:r>
      <w:proofErr w:type="gramStart"/>
      <w:r w:rsidRPr="005F2DB2">
        <w:rPr>
          <w:rFonts w:ascii="Arial" w:eastAsia="Times New Roman" w:hAnsi="Arial" w:cs="Arial"/>
          <w:sz w:val="20"/>
          <w:szCs w:val="20"/>
          <w:lang w:eastAsia="pt-BR"/>
        </w:rPr>
        <w:t>a</w:t>
      </w:r>
      <w:proofErr w:type="gramEnd"/>
      <w:r w:rsidRPr="005F2DB2">
        <w:rPr>
          <w:rFonts w:ascii="Arial" w:eastAsia="Times New Roman" w:hAnsi="Arial" w:cs="Arial"/>
          <w:sz w:val="20"/>
          <w:szCs w:val="20"/>
          <w:lang w:eastAsia="pt-BR"/>
        </w:rPr>
        <w:t xml:space="preserve"> obrigação do contratado em:</w:t>
      </w:r>
    </w:p>
    <w:p w14:paraId="5477095F" w14:textId="77777777" w:rsidR="00795C88" w:rsidRPr="005F2DB2" w:rsidRDefault="00000000" w:rsidP="00795C88">
      <w:pPr>
        <w:spacing w:after="225" w:line="240" w:lineRule="auto"/>
        <w:jc w:val="both"/>
        <w:rPr>
          <w:rFonts w:ascii="Arial" w:eastAsia="Times New Roman" w:hAnsi="Arial" w:cs="Arial"/>
          <w:sz w:val="20"/>
          <w:szCs w:val="20"/>
          <w:lang w:eastAsia="pt-BR"/>
        </w:rPr>
      </w:pPr>
      <w:r w:rsidRPr="005F2DB2">
        <w:rPr>
          <w:rFonts w:ascii="Arial" w:eastAsia="Times New Roman" w:hAnsi="Arial" w:cs="Arial"/>
          <w:sz w:val="20"/>
          <w:szCs w:val="20"/>
          <w:lang w:eastAsia="pt-BR"/>
        </w:rPr>
        <w:t>a) arcar fiel e regularmente com todas as obrigações trabalhistas dos empregados que participem da execução do objeto contratual;</w:t>
      </w:r>
    </w:p>
    <w:p w14:paraId="75AF64DD" w14:textId="77777777" w:rsidR="00795C88" w:rsidRPr="005F2DB2" w:rsidRDefault="00000000" w:rsidP="00795C88">
      <w:pPr>
        <w:spacing w:after="225" w:line="240" w:lineRule="auto"/>
        <w:jc w:val="both"/>
        <w:rPr>
          <w:rFonts w:ascii="Arial" w:eastAsia="Times New Roman" w:hAnsi="Arial" w:cs="Arial"/>
          <w:sz w:val="20"/>
          <w:szCs w:val="20"/>
          <w:lang w:eastAsia="pt-BR"/>
        </w:rPr>
      </w:pPr>
      <w:r w:rsidRPr="005F2DB2">
        <w:rPr>
          <w:rFonts w:ascii="Arial" w:eastAsia="Times New Roman" w:hAnsi="Arial" w:cs="Arial"/>
          <w:sz w:val="20"/>
          <w:szCs w:val="20"/>
          <w:lang w:eastAsia="pt-BR"/>
        </w:rPr>
        <w:t xml:space="preserve">b) </w:t>
      </w:r>
      <w:r w:rsidR="00BF3B73" w:rsidRPr="005F2DB2">
        <w:rPr>
          <w:rFonts w:ascii="Arial" w:eastAsia="Times New Roman" w:hAnsi="Arial" w:cs="Arial"/>
          <w:sz w:val="20"/>
          <w:szCs w:val="20"/>
          <w:lang w:eastAsia="pt-BR"/>
        </w:rPr>
        <w:t>informar</w:t>
      </w:r>
      <w:r w:rsidRPr="005F2DB2">
        <w:rPr>
          <w:rFonts w:ascii="Arial" w:eastAsia="Times New Roman" w:hAnsi="Arial" w:cs="Arial"/>
          <w:sz w:val="20"/>
          <w:szCs w:val="20"/>
          <w:lang w:eastAsia="pt-BR"/>
        </w:rPr>
        <w:t xml:space="preserve"> e manter atualizado o rol de todos os funcionários que participem da execução do objeto contratual</w:t>
      </w:r>
      <w:r w:rsidR="00BF3B73" w:rsidRPr="005F2DB2">
        <w:rPr>
          <w:rFonts w:ascii="Arial" w:eastAsia="Times New Roman" w:hAnsi="Arial" w:cs="Arial"/>
          <w:sz w:val="20"/>
          <w:szCs w:val="20"/>
          <w:lang w:eastAsia="pt-BR"/>
        </w:rPr>
        <w:t xml:space="preserve"> na Câmara Municipal</w:t>
      </w:r>
      <w:r w:rsidRPr="005F2DB2">
        <w:rPr>
          <w:rFonts w:ascii="Arial" w:eastAsia="Times New Roman" w:hAnsi="Arial" w:cs="Arial"/>
          <w:sz w:val="20"/>
          <w:szCs w:val="20"/>
          <w:lang w:eastAsia="pt-BR"/>
        </w:rPr>
        <w:t>;</w:t>
      </w:r>
    </w:p>
    <w:p w14:paraId="64BD6CF1" w14:textId="77777777" w:rsidR="00795C88" w:rsidRPr="005F2DB2" w:rsidRDefault="00000000" w:rsidP="00795C88">
      <w:pPr>
        <w:spacing w:after="225" w:line="240" w:lineRule="auto"/>
        <w:jc w:val="both"/>
        <w:rPr>
          <w:rFonts w:ascii="Arial" w:eastAsia="Times New Roman" w:hAnsi="Arial" w:cs="Arial"/>
          <w:sz w:val="20"/>
          <w:szCs w:val="20"/>
          <w:lang w:eastAsia="pt-BR"/>
        </w:rPr>
      </w:pPr>
      <w:r w:rsidRPr="005F2DB2">
        <w:rPr>
          <w:rFonts w:ascii="Arial" w:eastAsia="Times New Roman" w:hAnsi="Arial" w:cs="Arial"/>
          <w:sz w:val="20"/>
          <w:szCs w:val="20"/>
          <w:lang w:eastAsia="pt-BR"/>
        </w:rPr>
        <w:t>c) apresentar, quando solicitado pela Administração, comprovação do cumprimento das obrigações trabalhistas e com o Fundo de Garantia do Tempo de Serviço (FGTS) em relação aos empregados diretamente envolvidos na execução do contrato.</w:t>
      </w:r>
    </w:p>
    <w:p w14:paraId="520940BA" w14:textId="77777777" w:rsidR="00795C88" w:rsidRPr="005F2DB2" w:rsidRDefault="00000000" w:rsidP="00795C88">
      <w:pPr>
        <w:spacing w:after="225" w:line="240" w:lineRule="auto"/>
        <w:jc w:val="both"/>
        <w:rPr>
          <w:rFonts w:ascii="Arial" w:eastAsia="Times New Roman" w:hAnsi="Arial" w:cs="Arial"/>
          <w:sz w:val="20"/>
          <w:szCs w:val="20"/>
          <w:lang w:eastAsia="pt-BR"/>
        </w:rPr>
      </w:pPr>
      <w:r w:rsidRPr="005F2DB2">
        <w:rPr>
          <w:rFonts w:ascii="Arial" w:eastAsia="Times New Roman" w:hAnsi="Arial" w:cs="Arial"/>
          <w:sz w:val="20"/>
          <w:szCs w:val="20"/>
          <w:lang w:eastAsia="pt-BR"/>
        </w:rPr>
        <w:t xml:space="preserve">II - </w:t>
      </w:r>
      <w:proofErr w:type="gramStart"/>
      <w:r w:rsidRPr="005F2DB2">
        <w:rPr>
          <w:rFonts w:ascii="Arial" w:eastAsia="Times New Roman" w:hAnsi="Arial" w:cs="Arial"/>
          <w:sz w:val="20"/>
          <w:szCs w:val="20"/>
          <w:lang w:eastAsia="pt-BR"/>
        </w:rPr>
        <w:t>a</w:t>
      </w:r>
      <w:proofErr w:type="gramEnd"/>
      <w:r w:rsidRPr="005F2DB2">
        <w:rPr>
          <w:rFonts w:ascii="Arial" w:eastAsia="Times New Roman" w:hAnsi="Arial" w:cs="Arial"/>
          <w:sz w:val="20"/>
          <w:szCs w:val="20"/>
          <w:lang w:eastAsia="pt-BR"/>
        </w:rPr>
        <w:t xml:space="preserve"> aplicação dos efeitos previstos no artigo 139 da </w:t>
      </w:r>
      <w:hyperlink r:id="rId25" w:tgtFrame="_blank" w:history="1">
        <w:r w:rsidRPr="005F2DB2">
          <w:rPr>
            <w:rFonts w:ascii="Arial" w:eastAsia="Times New Roman" w:hAnsi="Arial" w:cs="Arial"/>
            <w:sz w:val="20"/>
            <w:szCs w:val="20"/>
            <w:u w:val="single"/>
            <w:lang w:eastAsia="pt-BR"/>
          </w:rPr>
          <w:t>Lei Federal nº 14.133, de 2021</w:t>
        </w:r>
      </w:hyperlink>
      <w:r w:rsidRPr="005F2DB2">
        <w:rPr>
          <w:rFonts w:ascii="Arial" w:eastAsia="Times New Roman" w:hAnsi="Arial" w:cs="Arial"/>
          <w:sz w:val="20"/>
          <w:szCs w:val="20"/>
          <w:lang w:eastAsia="pt-BR"/>
        </w:rPr>
        <w:t>, no caso de rescisão;</w:t>
      </w:r>
    </w:p>
    <w:p w14:paraId="4804FDFB" w14:textId="77777777" w:rsidR="00BF3B73" w:rsidRDefault="00000000" w:rsidP="00795C88">
      <w:pPr>
        <w:spacing w:after="225" w:line="240" w:lineRule="auto"/>
        <w:jc w:val="both"/>
        <w:rPr>
          <w:rFonts w:ascii="Arial" w:eastAsia="Times New Roman" w:hAnsi="Arial" w:cs="Arial"/>
          <w:sz w:val="20"/>
          <w:szCs w:val="20"/>
          <w:lang w:eastAsia="pt-BR"/>
        </w:rPr>
      </w:pPr>
      <w:r w:rsidRPr="005F2DB2">
        <w:rPr>
          <w:rFonts w:ascii="Arial" w:eastAsia="Times New Roman" w:hAnsi="Arial" w:cs="Arial"/>
          <w:sz w:val="20"/>
          <w:szCs w:val="20"/>
          <w:lang w:eastAsia="pt-BR"/>
        </w:rPr>
        <w:t>III</w:t>
      </w:r>
      <w:r w:rsidR="00795C88" w:rsidRPr="005F2DB2">
        <w:rPr>
          <w:rFonts w:ascii="Arial" w:eastAsia="Times New Roman" w:hAnsi="Arial" w:cs="Arial"/>
          <w:sz w:val="20"/>
          <w:szCs w:val="20"/>
          <w:lang w:eastAsia="pt-BR"/>
        </w:rPr>
        <w:t xml:space="preserve"> - a inserção de cláusula específica prevendo a aplicação de sanções administrativas, em caso de descumprimento das obrigações trabalhistas e previdenciárias pelo contratado.</w:t>
      </w:r>
    </w:p>
    <w:p w14:paraId="02905AEE" w14:textId="77777777" w:rsidR="00795C88" w:rsidRPr="005F2DB2" w:rsidRDefault="00000000" w:rsidP="00795C88">
      <w:pPr>
        <w:spacing w:after="225" w:line="240" w:lineRule="auto"/>
        <w:jc w:val="both"/>
        <w:rPr>
          <w:rFonts w:ascii="Arial" w:eastAsia="Times New Roman" w:hAnsi="Arial" w:cs="Arial"/>
          <w:sz w:val="20"/>
          <w:szCs w:val="20"/>
          <w:lang w:eastAsia="pt-BR"/>
        </w:rPr>
      </w:pPr>
      <w:r w:rsidRPr="005F2DB2">
        <w:rPr>
          <w:rFonts w:ascii="Arial" w:eastAsia="Times New Roman" w:hAnsi="Arial" w:cs="Arial"/>
          <w:sz w:val="20"/>
          <w:szCs w:val="20"/>
          <w:lang w:eastAsia="pt-BR"/>
        </w:rPr>
        <w:t xml:space="preserve">Art. </w:t>
      </w:r>
      <w:r w:rsidR="005F2DB2">
        <w:rPr>
          <w:rFonts w:ascii="Arial" w:eastAsia="Times New Roman" w:hAnsi="Arial" w:cs="Arial"/>
          <w:sz w:val="20"/>
          <w:szCs w:val="20"/>
          <w:lang w:eastAsia="pt-BR"/>
        </w:rPr>
        <w:t>57</w:t>
      </w:r>
      <w:r w:rsidRPr="005F2DB2">
        <w:rPr>
          <w:rFonts w:ascii="Arial" w:eastAsia="Times New Roman" w:hAnsi="Arial" w:cs="Arial"/>
          <w:sz w:val="20"/>
          <w:szCs w:val="20"/>
          <w:lang w:eastAsia="pt-BR"/>
        </w:rPr>
        <w:t xml:space="preserve">. </w:t>
      </w:r>
      <w:r w:rsidR="00BF3B73" w:rsidRPr="005F2DB2">
        <w:rPr>
          <w:rFonts w:ascii="Arial" w:eastAsia="Times New Roman" w:hAnsi="Arial" w:cs="Arial"/>
          <w:sz w:val="20"/>
          <w:szCs w:val="20"/>
          <w:lang w:eastAsia="pt-BR"/>
        </w:rPr>
        <w:t>Na</w:t>
      </w:r>
      <w:r w:rsidRPr="005F2DB2">
        <w:rPr>
          <w:rFonts w:ascii="Arial" w:eastAsia="Times New Roman" w:hAnsi="Arial" w:cs="Arial"/>
          <w:sz w:val="20"/>
          <w:szCs w:val="20"/>
          <w:lang w:eastAsia="pt-BR"/>
        </w:rPr>
        <w:t xml:space="preserve"> contratação de serviços contínuos com dedicação exclusiva ou com predominância de mão de obra poderá ser </w:t>
      </w:r>
      <w:r w:rsidR="00BF3B73" w:rsidRPr="005F2DB2">
        <w:rPr>
          <w:rFonts w:ascii="Arial" w:eastAsia="Times New Roman" w:hAnsi="Arial" w:cs="Arial"/>
          <w:sz w:val="20"/>
          <w:szCs w:val="20"/>
          <w:lang w:eastAsia="pt-BR"/>
        </w:rPr>
        <w:t>exigida</w:t>
      </w:r>
      <w:r w:rsidRPr="005F2DB2">
        <w:rPr>
          <w:rFonts w:ascii="Arial" w:eastAsia="Times New Roman" w:hAnsi="Arial" w:cs="Arial"/>
          <w:sz w:val="20"/>
          <w:szCs w:val="20"/>
          <w:lang w:eastAsia="pt-BR"/>
        </w:rPr>
        <w:t xml:space="preserve"> prestação de garantia, competindo à contratada eleger uma das modalidades previstas no artigo 96, § 1º, da </w:t>
      </w:r>
      <w:hyperlink r:id="rId26" w:tgtFrame="_blank" w:history="1">
        <w:r w:rsidRPr="005F2DB2">
          <w:rPr>
            <w:rFonts w:ascii="Arial" w:eastAsia="Times New Roman" w:hAnsi="Arial" w:cs="Arial"/>
            <w:sz w:val="20"/>
            <w:szCs w:val="20"/>
            <w:u w:val="single"/>
            <w:lang w:eastAsia="pt-BR"/>
          </w:rPr>
          <w:t>Lei Federal nº 14.133, de 2021</w:t>
        </w:r>
      </w:hyperlink>
      <w:r w:rsidRPr="005F2DB2">
        <w:rPr>
          <w:rFonts w:ascii="Arial" w:eastAsia="Times New Roman" w:hAnsi="Arial" w:cs="Arial"/>
          <w:sz w:val="20"/>
          <w:szCs w:val="20"/>
          <w:lang w:eastAsia="pt-BR"/>
        </w:rPr>
        <w:t>, observados eventuais parâmetros previstos no edital da licitação.</w:t>
      </w:r>
    </w:p>
    <w:p w14:paraId="76FD20A5" w14:textId="77777777" w:rsidR="00795C88" w:rsidRPr="005F2DB2" w:rsidRDefault="00000000" w:rsidP="00795C88">
      <w:pPr>
        <w:spacing w:after="225" w:line="240" w:lineRule="auto"/>
        <w:jc w:val="both"/>
        <w:rPr>
          <w:rFonts w:ascii="Arial" w:eastAsia="Times New Roman" w:hAnsi="Arial" w:cs="Arial"/>
          <w:sz w:val="20"/>
          <w:szCs w:val="20"/>
          <w:lang w:eastAsia="pt-BR"/>
        </w:rPr>
      </w:pPr>
      <w:r w:rsidRPr="005F2DB2">
        <w:rPr>
          <w:rFonts w:ascii="Arial" w:eastAsia="Times New Roman" w:hAnsi="Arial" w:cs="Arial"/>
          <w:sz w:val="20"/>
          <w:szCs w:val="20"/>
          <w:lang w:eastAsia="pt-BR"/>
        </w:rPr>
        <w:t>§ 1º A garantia deverá ser apresentada no prazo fixado no edital da licitação, não superior a 15 (quinze) dias, contados da assinatura do contrato, admitindo-se uma prorrogação, mediante requerimento justificado e aceito pelo órgão ou entidade contratante, sendo atualizada periodicamente e renovada a cada eventual prorrogação do contrato.</w:t>
      </w:r>
    </w:p>
    <w:p w14:paraId="67DA3F05" w14:textId="77777777" w:rsidR="00795C88" w:rsidRPr="005F2DB2" w:rsidRDefault="00000000" w:rsidP="00795C88">
      <w:pPr>
        <w:spacing w:after="225" w:line="240" w:lineRule="auto"/>
        <w:jc w:val="both"/>
        <w:rPr>
          <w:rFonts w:ascii="Arial" w:eastAsia="Times New Roman" w:hAnsi="Arial" w:cs="Arial"/>
          <w:sz w:val="20"/>
          <w:szCs w:val="20"/>
          <w:lang w:eastAsia="pt-BR"/>
        </w:rPr>
      </w:pPr>
      <w:r w:rsidRPr="005F2DB2">
        <w:rPr>
          <w:rFonts w:ascii="Arial" w:eastAsia="Times New Roman" w:hAnsi="Arial" w:cs="Arial"/>
          <w:sz w:val="20"/>
          <w:szCs w:val="20"/>
          <w:lang w:eastAsia="pt-BR"/>
        </w:rPr>
        <w:t>§ 2º A garantia prestada suportará os ônus decorrentes do inadimplemento das obrigações contratuais, inclusive os débitos trabalhistas e previdenciários, respondendo, também, pelas multas impostas pelo órgão ou entidade municipais, independentemente de outras cominações legais.</w:t>
      </w:r>
    </w:p>
    <w:p w14:paraId="3AB094EF" w14:textId="77777777" w:rsidR="00795C88" w:rsidRPr="005F2DB2" w:rsidRDefault="00000000" w:rsidP="00795C88">
      <w:pPr>
        <w:spacing w:after="225" w:line="240" w:lineRule="auto"/>
        <w:jc w:val="both"/>
        <w:rPr>
          <w:rFonts w:ascii="Arial" w:eastAsia="Times New Roman" w:hAnsi="Arial" w:cs="Arial"/>
          <w:sz w:val="20"/>
          <w:szCs w:val="20"/>
          <w:lang w:eastAsia="pt-BR"/>
        </w:rPr>
      </w:pPr>
      <w:r w:rsidRPr="005F2DB2">
        <w:rPr>
          <w:rFonts w:ascii="Arial" w:eastAsia="Times New Roman" w:hAnsi="Arial" w:cs="Arial"/>
          <w:sz w:val="20"/>
          <w:szCs w:val="20"/>
          <w:lang w:eastAsia="pt-BR"/>
        </w:rPr>
        <w:t>§ 3º A garantia prestada deverá ser retida, mesmo após o término da vigência do contrato, até o atestado do cumprimento de todas as obrigações contratuais ou quando em curso ação trabalhista ajuizada por empregado da contratada em face da Administração Pública Municipal, tendo como fundamento a prestação de serviços durante a execução do contrato, que poderá prever, ainda, a utilização do valor da garantia contratual retida como depósito judicial, se ainda não garantido o juízo pelo contratado.</w:t>
      </w:r>
    </w:p>
    <w:p w14:paraId="234E60CE" w14:textId="77777777" w:rsidR="00795C88" w:rsidRPr="005F2DB2" w:rsidRDefault="00000000" w:rsidP="00795C88">
      <w:pPr>
        <w:spacing w:after="225" w:line="240" w:lineRule="auto"/>
        <w:jc w:val="both"/>
        <w:rPr>
          <w:rFonts w:ascii="Arial" w:eastAsia="Times New Roman" w:hAnsi="Arial" w:cs="Arial"/>
          <w:sz w:val="20"/>
          <w:szCs w:val="20"/>
          <w:lang w:eastAsia="pt-BR"/>
        </w:rPr>
      </w:pPr>
      <w:r w:rsidRPr="005F2DB2">
        <w:rPr>
          <w:rFonts w:ascii="Arial" w:eastAsia="Times New Roman" w:hAnsi="Arial" w:cs="Arial"/>
          <w:sz w:val="20"/>
          <w:szCs w:val="20"/>
          <w:lang w:eastAsia="pt-BR"/>
        </w:rPr>
        <w:lastRenderedPageBreak/>
        <w:t xml:space="preserve">Art. </w:t>
      </w:r>
      <w:r w:rsidR="005F2DB2">
        <w:rPr>
          <w:rFonts w:ascii="Arial" w:eastAsia="Times New Roman" w:hAnsi="Arial" w:cs="Arial"/>
          <w:sz w:val="20"/>
          <w:szCs w:val="20"/>
          <w:lang w:eastAsia="pt-BR"/>
        </w:rPr>
        <w:t>58</w:t>
      </w:r>
      <w:r w:rsidRPr="005F2DB2">
        <w:rPr>
          <w:rFonts w:ascii="Arial" w:eastAsia="Times New Roman" w:hAnsi="Arial" w:cs="Arial"/>
          <w:sz w:val="20"/>
          <w:szCs w:val="20"/>
          <w:lang w:eastAsia="pt-BR"/>
        </w:rPr>
        <w:t>. Nas contratações que envolvam a prestação de serviços contínuos com dedicação exclusiva ou com predominância de mão de obra, o edital poderá exigir que percentual mínimo da mão de obra responsável pela execução do objeto da contratação seja constituído por:</w:t>
      </w:r>
    </w:p>
    <w:p w14:paraId="10E4795C" w14:textId="77777777" w:rsidR="00795C88" w:rsidRPr="005F2DB2" w:rsidRDefault="00000000" w:rsidP="00795C88">
      <w:pPr>
        <w:spacing w:after="225" w:line="240" w:lineRule="auto"/>
        <w:jc w:val="both"/>
        <w:rPr>
          <w:rFonts w:ascii="Arial" w:eastAsia="Times New Roman" w:hAnsi="Arial" w:cs="Arial"/>
          <w:sz w:val="20"/>
          <w:szCs w:val="20"/>
          <w:lang w:eastAsia="pt-BR"/>
        </w:rPr>
      </w:pPr>
      <w:r w:rsidRPr="005F2DB2">
        <w:rPr>
          <w:rFonts w:ascii="Arial" w:eastAsia="Times New Roman" w:hAnsi="Arial" w:cs="Arial"/>
          <w:sz w:val="20"/>
          <w:szCs w:val="20"/>
          <w:lang w:eastAsia="pt-BR"/>
        </w:rPr>
        <w:t xml:space="preserve">I - </w:t>
      </w:r>
      <w:proofErr w:type="gramStart"/>
      <w:r w:rsidRPr="005F2DB2">
        <w:rPr>
          <w:rFonts w:ascii="Arial" w:eastAsia="Times New Roman" w:hAnsi="Arial" w:cs="Arial"/>
          <w:sz w:val="20"/>
          <w:szCs w:val="20"/>
          <w:lang w:eastAsia="pt-BR"/>
        </w:rPr>
        <w:t>mulheres</w:t>
      </w:r>
      <w:proofErr w:type="gramEnd"/>
      <w:r w:rsidRPr="005F2DB2">
        <w:rPr>
          <w:rFonts w:ascii="Arial" w:eastAsia="Times New Roman" w:hAnsi="Arial" w:cs="Arial"/>
          <w:sz w:val="20"/>
          <w:szCs w:val="20"/>
          <w:lang w:eastAsia="pt-BR"/>
        </w:rPr>
        <w:t xml:space="preserve"> vítimas de violência doméstica</w:t>
      </w:r>
      <w:r w:rsidR="00BF3B73" w:rsidRPr="005F2DB2">
        <w:rPr>
          <w:rFonts w:ascii="Arial" w:eastAsia="Times New Roman" w:hAnsi="Arial" w:cs="Arial"/>
          <w:sz w:val="20"/>
          <w:szCs w:val="20"/>
          <w:lang w:eastAsia="pt-BR"/>
        </w:rPr>
        <w:t>;</w:t>
      </w:r>
    </w:p>
    <w:p w14:paraId="28106C94" w14:textId="77777777" w:rsidR="00795C88" w:rsidRPr="005F2DB2" w:rsidRDefault="00000000" w:rsidP="00795C88">
      <w:pPr>
        <w:spacing w:after="225" w:line="240" w:lineRule="auto"/>
        <w:jc w:val="both"/>
        <w:rPr>
          <w:rFonts w:ascii="Arial" w:eastAsia="Times New Roman" w:hAnsi="Arial" w:cs="Arial"/>
          <w:sz w:val="20"/>
          <w:szCs w:val="20"/>
          <w:lang w:eastAsia="pt-BR"/>
        </w:rPr>
      </w:pPr>
      <w:r w:rsidRPr="005F2DB2">
        <w:rPr>
          <w:rFonts w:ascii="Arial" w:eastAsia="Times New Roman" w:hAnsi="Arial" w:cs="Arial"/>
          <w:sz w:val="20"/>
          <w:szCs w:val="20"/>
          <w:lang w:eastAsia="pt-BR"/>
        </w:rPr>
        <w:t xml:space="preserve">II - </w:t>
      </w:r>
      <w:proofErr w:type="gramStart"/>
      <w:r w:rsidRPr="005F2DB2">
        <w:rPr>
          <w:rFonts w:ascii="Arial" w:eastAsia="Times New Roman" w:hAnsi="Arial" w:cs="Arial"/>
          <w:sz w:val="20"/>
          <w:szCs w:val="20"/>
          <w:lang w:eastAsia="pt-BR"/>
        </w:rPr>
        <w:t>oriundos</w:t>
      </w:r>
      <w:proofErr w:type="gramEnd"/>
      <w:r w:rsidRPr="005F2DB2">
        <w:rPr>
          <w:rFonts w:ascii="Arial" w:eastAsia="Times New Roman" w:hAnsi="Arial" w:cs="Arial"/>
          <w:sz w:val="20"/>
          <w:szCs w:val="20"/>
          <w:lang w:eastAsia="pt-BR"/>
        </w:rPr>
        <w:t xml:space="preserve"> ou egressos do sistema prisional</w:t>
      </w:r>
      <w:r w:rsidR="00BF3B73" w:rsidRPr="005F2DB2">
        <w:rPr>
          <w:rFonts w:ascii="Arial" w:eastAsia="Times New Roman" w:hAnsi="Arial" w:cs="Arial"/>
          <w:sz w:val="20"/>
          <w:szCs w:val="20"/>
          <w:lang w:eastAsia="pt-BR"/>
        </w:rPr>
        <w:t>.</w:t>
      </w:r>
    </w:p>
    <w:p w14:paraId="19223F69" w14:textId="77777777" w:rsidR="00795C88" w:rsidRPr="003D00AE" w:rsidRDefault="00000000" w:rsidP="000521B3">
      <w:pPr>
        <w:pStyle w:val="Ttulo2"/>
      </w:pPr>
      <w:r w:rsidRPr="003D00AE">
        <w:t>Seção VI</w:t>
      </w:r>
      <w:r w:rsidR="00E3253E">
        <w:t>I</w:t>
      </w:r>
      <w:r w:rsidR="000521B3">
        <w:br/>
      </w:r>
      <w:r w:rsidRPr="003D00AE">
        <w:t>Da Alteração dos Contratos e dos Preços</w:t>
      </w:r>
    </w:p>
    <w:p w14:paraId="51E76A39"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Art. </w:t>
      </w:r>
      <w:r w:rsidR="005F2DB2">
        <w:rPr>
          <w:rFonts w:ascii="Arial" w:eastAsia="Times New Roman" w:hAnsi="Arial" w:cs="Arial"/>
          <w:sz w:val="20"/>
          <w:szCs w:val="20"/>
          <w:lang w:eastAsia="pt-BR"/>
        </w:rPr>
        <w:t>5</w:t>
      </w:r>
      <w:r w:rsidR="00426558">
        <w:rPr>
          <w:rFonts w:ascii="Arial" w:eastAsia="Times New Roman" w:hAnsi="Arial" w:cs="Arial"/>
          <w:sz w:val="20"/>
          <w:szCs w:val="20"/>
          <w:lang w:eastAsia="pt-BR"/>
        </w:rPr>
        <w:t>9</w:t>
      </w:r>
      <w:r w:rsidRPr="003D00AE">
        <w:rPr>
          <w:rFonts w:ascii="Arial" w:eastAsia="Times New Roman" w:hAnsi="Arial" w:cs="Arial"/>
          <w:sz w:val="20"/>
          <w:szCs w:val="20"/>
          <w:lang w:eastAsia="pt-BR"/>
        </w:rPr>
        <w:t>. As alterações contratuais observarão os limites impostos pela </w:t>
      </w:r>
      <w:hyperlink r:id="rId27" w:tgtFrame="_blank" w:history="1">
        <w:r w:rsidRPr="003D00AE">
          <w:rPr>
            <w:rFonts w:ascii="Arial" w:eastAsia="Times New Roman" w:hAnsi="Arial" w:cs="Arial"/>
            <w:sz w:val="20"/>
            <w:szCs w:val="20"/>
            <w:u w:val="single"/>
            <w:lang w:eastAsia="pt-BR"/>
          </w:rPr>
          <w:t>Lei Federal nº 14.133, de 2021</w:t>
        </w:r>
      </w:hyperlink>
      <w:r w:rsidRPr="003D00AE">
        <w:rPr>
          <w:rFonts w:ascii="Arial" w:eastAsia="Times New Roman" w:hAnsi="Arial" w:cs="Arial"/>
          <w:sz w:val="20"/>
          <w:szCs w:val="20"/>
          <w:lang w:eastAsia="pt-BR"/>
        </w:rPr>
        <w:t>.</w:t>
      </w:r>
    </w:p>
    <w:p w14:paraId="35E2E6B2"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5F2DB2">
        <w:rPr>
          <w:rFonts w:ascii="Arial" w:eastAsia="Times New Roman" w:hAnsi="Arial" w:cs="Arial"/>
          <w:sz w:val="20"/>
          <w:szCs w:val="20"/>
          <w:lang w:eastAsia="pt-BR"/>
        </w:rPr>
        <w:t xml:space="preserve">Art. </w:t>
      </w:r>
      <w:r w:rsidR="00426558">
        <w:rPr>
          <w:rFonts w:ascii="Arial" w:eastAsia="Times New Roman" w:hAnsi="Arial" w:cs="Arial"/>
          <w:sz w:val="20"/>
          <w:szCs w:val="20"/>
          <w:lang w:eastAsia="pt-BR"/>
        </w:rPr>
        <w:t>60</w:t>
      </w:r>
      <w:r w:rsidRPr="005F2DB2">
        <w:rPr>
          <w:rFonts w:ascii="Arial" w:eastAsia="Times New Roman" w:hAnsi="Arial" w:cs="Arial"/>
          <w:sz w:val="20"/>
          <w:szCs w:val="20"/>
          <w:lang w:eastAsia="pt-BR"/>
        </w:rPr>
        <w:t>. Os contratos serão reajustados anualmente, em conformidade com índice, setorial ou geral, ou repactuados quando se tratar de serviços com regime de dedicação exclusiva ou com predominância de mão de obra.</w:t>
      </w:r>
    </w:p>
    <w:p w14:paraId="5CB91A45"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1º A aplicação de índice previsto no contrato poderá ser formalizada por apostilamento, não configurando alteração do contrato.</w:t>
      </w:r>
    </w:p>
    <w:p w14:paraId="4431C094" w14:textId="77777777" w:rsidR="00795C88"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 2º Os índices e a forma de aplicação do reajuste deverão observar o disposto </w:t>
      </w:r>
      <w:r w:rsidR="00BF3B73">
        <w:rPr>
          <w:rFonts w:ascii="Arial" w:eastAsia="Times New Roman" w:hAnsi="Arial" w:cs="Arial"/>
          <w:sz w:val="20"/>
          <w:szCs w:val="20"/>
          <w:lang w:eastAsia="pt-BR"/>
        </w:rPr>
        <w:t>no edital ou contrato</w:t>
      </w:r>
      <w:r w:rsidRPr="003D00AE">
        <w:rPr>
          <w:rFonts w:ascii="Arial" w:eastAsia="Times New Roman" w:hAnsi="Arial" w:cs="Arial"/>
          <w:sz w:val="20"/>
          <w:szCs w:val="20"/>
          <w:lang w:eastAsia="pt-BR"/>
        </w:rPr>
        <w:t>.</w:t>
      </w:r>
    </w:p>
    <w:p w14:paraId="43B5BCBD" w14:textId="77777777" w:rsidR="00BF3B73" w:rsidRDefault="00000000" w:rsidP="00BF3B73">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 </w:t>
      </w:r>
      <w:r>
        <w:rPr>
          <w:rFonts w:ascii="Arial" w:eastAsia="Times New Roman" w:hAnsi="Arial" w:cs="Arial"/>
          <w:sz w:val="20"/>
          <w:szCs w:val="20"/>
          <w:lang w:eastAsia="pt-BR"/>
        </w:rPr>
        <w:t>3</w:t>
      </w:r>
      <w:r w:rsidRPr="003D00AE">
        <w:rPr>
          <w:rFonts w:ascii="Arial" w:eastAsia="Times New Roman" w:hAnsi="Arial" w:cs="Arial"/>
          <w:sz w:val="20"/>
          <w:szCs w:val="20"/>
          <w:lang w:eastAsia="pt-BR"/>
        </w:rPr>
        <w:t xml:space="preserve">º </w:t>
      </w:r>
      <w:r>
        <w:rPr>
          <w:rFonts w:ascii="Arial" w:eastAsia="Times New Roman" w:hAnsi="Arial" w:cs="Arial"/>
          <w:sz w:val="20"/>
          <w:szCs w:val="20"/>
          <w:lang w:eastAsia="pt-BR"/>
        </w:rPr>
        <w:t xml:space="preserve">A concessão do reajuste ficará suspensa enquanto depender de documentação ou informação a ser fornecida pelo contratado. </w:t>
      </w:r>
    </w:p>
    <w:p w14:paraId="2E1689BC"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Art. </w:t>
      </w:r>
      <w:r w:rsidR="00F95A1B">
        <w:rPr>
          <w:rFonts w:ascii="Arial" w:eastAsia="Times New Roman" w:hAnsi="Arial" w:cs="Arial"/>
          <w:sz w:val="20"/>
          <w:szCs w:val="20"/>
          <w:lang w:eastAsia="pt-BR"/>
        </w:rPr>
        <w:t>6</w:t>
      </w:r>
      <w:r w:rsidR="00426558">
        <w:rPr>
          <w:rFonts w:ascii="Arial" w:eastAsia="Times New Roman" w:hAnsi="Arial" w:cs="Arial"/>
          <w:sz w:val="20"/>
          <w:szCs w:val="20"/>
          <w:lang w:eastAsia="pt-BR"/>
        </w:rPr>
        <w:t>1</w:t>
      </w:r>
      <w:r w:rsidRPr="003D00AE">
        <w:rPr>
          <w:rFonts w:ascii="Arial" w:eastAsia="Times New Roman" w:hAnsi="Arial" w:cs="Arial"/>
          <w:sz w:val="20"/>
          <w:szCs w:val="20"/>
          <w:lang w:eastAsia="pt-BR"/>
        </w:rPr>
        <w:t>. A repactuação iniciar-se-á com apresentação de requerimento por parte da contratada, instruído com os seguintes elementos:</w:t>
      </w:r>
    </w:p>
    <w:p w14:paraId="31AEBA6E"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I – </w:t>
      </w:r>
      <w:proofErr w:type="gramStart"/>
      <w:r w:rsidRPr="003D00AE">
        <w:rPr>
          <w:rFonts w:ascii="Arial" w:eastAsia="Times New Roman" w:hAnsi="Arial" w:cs="Arial"/>
          <w:sz w:val="20"/>
          <w:szCs w:val="20"/>
          <w:lang w:eastAsia="pt-BR"/>
        </w:rPr>
        <w:t>documento</w:t>
      </w:r>
      <w:proofErr w:type="gramEnd"/>
      <w:r w:rsidRPr="003D00AE">
        <w:rPr>
          <w:rFonts w:ascii="Arial" w:eastAsia="Times New Roman" w:hAnsi="Arial" w:cs="Arial"/>
          <w:sz w:val="20"/>
          <w:szCs w:val="20"/>
          <w:lang w:eastAsia="pt-BR"/>
        </w:rPr>
        <w:t xml:space="preserve"> que demonstre analiticamente a alteração dos custos, por meio de planilha de custos e formação de preços;</w:t>
      </w:r>
    </w:p>
    <w:p w14:paraId="1732CC3B"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II – acordo, convenção ou dissídio coletivo de trabalho.</w:t>
      </w:r>
    </w:p>
    <w:p w14:paraId="12D1A4BD"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1º A repactuação poderá ser dividida em tantas parcelas quantas forem necessárias, observado o princípio da anualidade para cada uma delas, podendo ser realizada em momentos distintos para refletir a variação de custos que tenham sua anualidade resultante em datas diferenciadas, tais como os custos decorrentes da mão de obra e os custos decorrentes dos insumos necessários à execução do serviço.</w:t>
      </w:r>
    </w:p>
    <w:p w14:paraId="0FA9AE12"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2º Quando a contratação envolver mais de uma categoria profissional, com datas-bases diferenciadas, a repactuação deverá ser dividida em tantos quantos forem os acordos, convenções ou dissídios coletivos de trabalho das categorias envolvidas na contratação.</w:t>
      </w:r>
    </w:p>
    <w:p w14:paraId="7B879FFC"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Art. </w:t>
      </w:r>
      <w:r w:rsidR="00F95A1B">
        <w:rPr>
          <w:rFonts w:ascii="Arial" w:eastAsia="Times New Roman" w:hAnsi="Arial" w:cs="Arial"/>
          <w:sz w:val="20"/>
          <w:szCs w:val="20"/>
          <w:lang w:eastAsia="pt-BR"/>
        </w:rPr>
        <w:t>6</w:t>
      </w:r>
      <w:r w:rsidR="00426558">
        <w:rPr>
          <w:rFonts w:ascii="Arial" w:eastAsia="Times New Roman" w:hAnsi="Arial" w:cs="Arial"/>
          <w:sz w:val="20"/>
          <w:szCs w:val="20"/>
          <w:lang w:eastAsia="pt-BR"/>
        </w:rPr>
        <w:t>2</w:t>
      </w:r>
      <w:r w:rsidRPr="003D00AE">
        <w:rPr>
          <w:rFonts w:ascii="Arial" w:eastAsia="Times New Roman" w:hAnsi="Arial" w:cs="Arial"/>
          <w:sz w:val="20"/>
          <w:szCs w:val="20"/>
          <w:lang w:eastAsia="pt-BR"/>
        </w:rPr>
        <w:t>. A planilha que acompanha o requerimento deverá observar os mesmos requisitos da planilha de custo inicialmente apresentada no momento do procedimento licitatório.</w:t>
      </w:r>
    </w:p>
    <w:p w14:paraId="1D117046"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1º Custos extraordinários não previstos inicialmente não serão objeto de repactuação e deverão ser apresentados como pedido de reequilíbrio.</w:t>
      </w:r>
    </w:p>
    <w:p w14:paraId="410CEC4B"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2º É vedada a inclusão, por ocasião da repactuação, de benefícios não previstos na proposta inicial, exceto quando se tornarem obrigatórios por força de instrumento legal, acordo, convenção ou dissídio coletivo de trabalho.</w:t>
      </w:r>
    </w:p>
    <w:p w14:paraId="27D1E24C"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Art. </w:t>
      </w:r>
      <w:r w:rsidR="00F95A1B">
        <w:rPr>
          <w:rFonts w:ascii="Arial" w:eastAsia="Times New Roman" w:hAnsi="Arial" w:cs="Arial"/>
          <w:sz w:val="20"/>
          <w:szCs w:val="20"/>
          <w:lang w:eastAsia="pt-BR"/>
        </w:rPr>
        <w:t>6</w:t>
      </w:r>
      <w:r w:rsidR="00426558">
        <w:rPr>
          <w:rFonts w:ascii="Arial" w:eastAsia="Times New Roman" w:hAnsi="Arial" w:cs="Arial"/>
          <w:sz w:val="20"/>
          <w:szCs w:val="20"/>
          <w:lang w:eastAsia="pt-BR"/>
        </w:rPr>
        <w:t>3</w:t>
      </w:r>
      <w:r w:rsidRPr="003D00AE">
        <w:rPr>
          <w:rFonts w:ascii="Arial" w:eastAsia="Times New Roman" w:hAnsi="Arial" w:cs="Arial"/>
          <w:sz w:val="20"/>
          <w:szCs w:val="20"/>
          <w:lang w:eastAsia="pt-BR"/>
        </w:rPr>
        <w:t>. A repactuação em relação aos custos com a execução do serviço decorrentes do mercado estará condicionada à conformidade do pedido com a variação dos preços de mercado no período considerado, a ser aferida por meio de pesquisa de mercado.</w:t>
      </w:r>
    </w:p>
    <w:p w14:paraId="39E34A69" w14:textId="77777777" w:rsidR="00795C88" w:rsidRPr="00F95A1B" w:rsidRDefault="00000000" w:rsidP="00795C88">
      <w:pPr>
        <w:spacing w:after="225" w:line="240" w:lineRule="auto"/>
        <w:jc w:val="both"/>
        <w:rPr>
          <w:rFonts w:ascii="Arial" w:eastAsia="Times New Roman" w:hAnsi="Arial" w:cs="Arial"/>
          <w:sz w:val="20"/>
          <w:szCs w:val="20"/>
          <w:lang w:eastAsia="pt-BR"/>
        </w:rPr>
      </w:pPr>
      <w:r w:rsidRPr="00F95A1B">
        <w:rPr>
          <w:rFonts w:ascii="Arial" w:eastAsia="Times New Roman" w:hAnsi="Arial" w:cs="Arial"/>
          <w:sz w:val="20"/>
          <w:szCs w:val="20"/>
          <w:lang w:eastAsia="pt-BR"/>
        </w:rPr>
        <w:lastRenderedPageBreak/>
        <w:t xml:space="preserve">Art. </w:t>
      </w:r>
      <w:r w:rsidR="00F95A1B">
        <w:rPr>
          <w:rFonts w:ascii="Arial" w:eastAsia="Times New Roman" w:hAnsi="Arial" w:cs="Arial"/>
          <w:sz w:val="20"/>
          <w:szCs w:val="20"/>
          <w:lang w:eastAsia="pt-BR"/>
        </w:rPr>
        <w:t>6</w:t>
      </w:r>
      <w:r w:rsidR="00426558">
        <w:rPr>
          <w:rFonts w:ascii="Arial" w:eastAsia="Times New Roman" w:hAnsi="Arial" w:cs="Arial"/>
          <w:sz w:val="20"/>
          <w:szCs w:val="20"/>
          <w:lang w:eastAsia="pt-BR"/>
        </w:rPr>
        <w:t>4</w:t>
      </w:r>
      <w:r w:rsidRPr="00F95A1B">
        <w:rPr>
          <w:rFonts w:ascii="Arial" w:eastAsia="Times New Roman" w:hAnsi="Arial" w:cs="Arial"/>
          <w:sz w:val="20"/>
          <w:szCs w:val="20"/>
          <w:lang w:eastAsia="pt-BR"/>
        </w:rPr>
        <w:t>. O interregno mínimo de um ano para a primeira repactuação será contado a partir:</w:t>
      </w:r>
    </w:p>
    <w:p w14:paraId="5FAA7EF3" w14:textId="77777777" w:rsidR="00795C88" w:rsidRPr="00F95A1B" w:rsidRDefault="00000000" w:rsidP="00795C88">
      <w:pPr>
        <w:spacing w:after="225" w:line="240" w:lineRule="auto"/>
        <w:jc w:val="both"/>
        <w:rPr>
          <w:rFonts w:ascii="Arial" w:eastAsia="Times New Roman" w:hAnsi="Arial" w:cs="Arial"/>
          <w:sz w:val="20"/>
          <w:szCs w:val="20"/>
          <w:lang w:eastAsia="pt-BR"/>
        </w:rPr>
      </w:pPr>
      <w:r w:rsidRPr="00F95A1B">
        <w:rPr>
          <w:rFonts w:ascii="Arial" w:eastAsia="Times New Roman" w:hAnsi="Arial" w:cs="Arial"/>
          <w:sz w:val="20"/>
          <w:szCs w:val="20"/>
          <w:lang w:eastAsia="pt-BR"/>
        </w:rPr>
        <w:t xml:space="preserve">I - </w:t>
      </w:r>
      <w:proofErr w:type="gramStart"/>
      <w:r w:rsidRPr="00F95A1B">
        <w:rPr>
          <w:rFonts w:ascii="Arial" w:eastAsia="Times New Roman" w:hAnsi="Arial" w:cs="Arial"/>
          <w:sz w:val="20"/>
          <w:szCs w:val="20"/>
          <w:lang w:eastAsia="pt-BR"/>
        </w:rPr>
        <w:t>da</w:t>
      </w:r>
      <w:proofErr w:type="gramEnd"/>
      <w:r w:rsidRPr="00F95A1B">
        <w:rPr>
          <w:rFonts w:ascii="Arial" w:eastAsia="Times New Roman" w:hAnsi="Arial" w:cs="Arial"/>
          <w:sz w:val="20"/>
          <w:szCs w:val="20"/>
          <w:lang w:eastAsia="pt-BR"/>
        </w:rPr>
        <w:t xml:space="preserve"> data</w:t>
      </w:r>
      <w:r w:rsidR="00BF3B73" w:rsidRPr="00F95A1B">
        <w:rPr>
          <w:rFonts w:ascii="Arial" w:eastAsia="Times New Roman" w:hAnsi="Arial" w:cs="Arial"/>
          <w:sz w:val="20"/>
          <w:szCs w:val="20"/>
          <w:lang w:eastAsia="pt-BR"/>
        </w:rPr>
        <w:t xml:space="preserve"> da</w:t>
      </w:r>
      <w:r w:rsidRPr="00F95A1B">
        <w:rPr>
          <w:rFonts w:ascii="Arial" w:eastAsia="Times New Roman" w:hAnsi="Arial" w:cs="Arial"/>
          <w:sz w:val="20"/>
          <w:szCs w:val="20"/>
          <w:lang w:eastAsia="pt-BR"/>
        </w:rPr>
        <w:t xml:space="preserve"> apresentação da proposta, em relação aos custos com a execução do serviço decorrentes do mercado, tais como o custo dos materiais e equipamentos necessários à execução do serviço; ou</w:t>
      </w:r>
    </w:p>
    <w:p w14:paraId="2AD52431"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F95A1B">
        <w:rPr>
          <w:rFonts w:ascii="Arial" w:eastAsia="Times New Roman" w:hAnsi="Arial" w:cs="Arial"/>
          <w:sz w:val="20"/>
          <w:szCs w:val="20"/>
          <w:lang w:eastAsia="pt-BR"/>
        </w:rPr>
        <w:t xml:space="preserve">II - </w:t>
      </w:r>
      <w:proofErr w:type="gramStart"/>
      <w:r w:rsidRPr="00F95A1B">
        <w:rPr>
          <w:rFonts w:ascii="Arial" w:eastAsia="Times New Roman" w:hAnsi="Arial" w:cs="Arial"/>
          <w:sz w:val="20"/>
          <w:szCs w:val="20"/>
          <w:lang w:eastAsia="pt-BR"/>
        </w:rPr>
        <w:t>da</w:t>
      </w:r>
      <w:proofErr w:type="gramEnd"/>
      <w:r w:rsidRPr="00F95A1B">
        <w:rPr>
          <w:rFonts w:ascii="Arial" w:eastAsia="Times New Roman" w:hAnsi="Arial" w:cs="Arial"/>
          <w:sz w:val="20"/>
          <w:szCs w:val="20"/>
          <w:lang w:eastAsia="pt-BR"/>
        </w:rPr>
        <w:t xml:space="preserve"> data</w:t>
      </w:r>
      <w:r w:rsidR="00BF3B73" w:rsidRPr="00F95A1B">
        <w:rPr>
          <w:rFonts w:ascii="Arial" w:eastAsia="Times New Roman" w:hAnsi="Arial" w:cs="Arial"/>
          <w:sz w:val="20"/>
          <w:szCs w:val="20"/>
          <w:lang w:eastAsia="pt-BR"/>
        </w:rPr>
        <w:t xml:space="preserve"> da vigência</w:t>
      </w:r>
      <w:r w:rsidRPr="00F95A1B">
        <w:rPr>
          <w:rFonts w:ascii="Arial" w:eastAsia="Times New Roman" w:hAnsi="Arial" w:cs="Arial"/>
          <w:sz w:val="20"/>
          <w:szCs w:val="20"/>
          <w:lang w:eastAsia="pt-BR"/>
        </w:rPr>
        <w:t xml:space="preserve"> do acordo, convenção, dissídio coletivo de trabalho ou equivalente vigente à época da apresentação da proposta quando a variação dos custos for decorrente da mão de obra e estiver vinculada às datas-bases desses instrumentos.</w:t>
      </w:r>
    </w:p>
    <w:p w14:paraId="4DDA4590" w14:textId="77777777" w:rsidR="00795C88"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Art. </w:t>
      </w:r>
      <w:r w:rsidR="00F95A1B">
        <w:rPr>
          <w:rFonts w:ascii="Arial" w:eastAsia="Times New Roman" w:hAnsi="Arial" w:cs="Arial"/>
          <w:sz w:val="20"/>
          <w:szCs w:val="20"/>
          <w:lang w:eastAsia="pt-BR"/>
        </w:rPr>
        <w:t>6</w:t>
      </w:r>
      <w:r w:rsidR="00426558">
        <w:rPr>
          <w:rFonts w:ascii="Arial" w:eastAsia="Times New Roman" w:hAnsi="Arial" w:cs="Arial"/>
          <w:sz w:val="20"/>
          <w:szCs w:val="20"/>
          <w:lang w:eastAsia="pt-BR"/>
        </w:rPr>
        <w:t>5</w:t>
      </w:r>
      <w:r w:rsidRPr="003D00AE">
        <w:rPr>
          <w:rFonts w:ascii="Arial" w:eastAsia="Times New Roman" w:hAnsi="Arial" w:cs="Arial"/>
          <w:sz w:val="20"/>
          <w:szCs w:val="20"/>
          <w:lang w:eastAsia="pt-BR"/>
        </w:rPr>
        <w:t>. O órgão contratante poderá realizar diligências e requisitar documentos e informações complementares junto à contratada com o objetivo de esclarecer dúvidas a respeito do pedido.</w:t>
      </w:r>
    </w:p>
    <w:p w14:paraId="49AB9661" w14:textId="77777777" w:rsidR="00BF3B73" w:rsidRPr="003D00AE" w:rsidRDefault="00000000" w:rsidP="00795C88">
      <w:pPr>
        <w:spacing w:after="225" w:line="240" w:lineRule="auto"/>
        <w:jc w:val="both"/>
        <w:rPr>
          <w:rFonts w:ascii="Arial" w:eastAsia="Times New Roman" w:hAnsi="Arial" w:cs="Arial"/>
          <w:sz w:val="20"/>
          <w:szCs w:val="20"/>
          <w:lang w:eastAsia="pt-BR"/>
        </w:rPr>
      </w:pPr>
      <w:r w:rsidRPr="00BF3B73">
        <w:rPr>
          <w:rFonts w:ascii="Arial" w:eastAsia="Times New Roman" w:hAnsi="Arial" w:cs="Arial"/>
          <w:sz w:val="20"/>
          <w:szCs w:val="20"/>
          <w:lang w:eastAsia="pt-BR"/>
        </w:rPr>
        <w:t xml:space="preserve">Parágrafo único. </w:t>
      </w:r>
      <w:r>
        <w:rPr>
          <w:rFonts w:ascii="Arial" w:eastAsia="Times New Roman" w:hAnsi="Arial" w:cs="Arial"/>
          <w:sz w:val="20"/>
          <w:szCs w:val="20"/>
          <w:lang w:eastAsia="pt-BR"/>
        </w:rPr>
        <w:t xml:space="preserve">A concessão do reajuste ficará suspensa enquanto estiver pendente a análise de pedido de repactuação. </w:t>
      </w:r>
    </w:p>
    <w:p w14:paraId="56B4E4BF"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Art. </w:t>
      </w:r>
      <w:r w:rsidR="00F95A1B">
        <w:rPr>
          <w:rFonts w:ascii="Arial" w:eastAsia="Times New Roman" w:hAnsi="Arial" w:cs="Arial"/>
          <w:sz w:val="20"/>
          <w:szCs w:val="20"/>
          <w:lang w:eastAsia="pt-BR"/>
        </w:rPr>
        <w:t>6</w:t>
      </w:r>
      <w:r w:rsidR="00426558">
        <w:rPr>
          <w:rFonts w:ascii="Arial" w:eastAsia="Times New Roman" w:hAnsi="Arial" w:cs="Arial"/>
          <w:sz w:val="20"/>
          <w:szCs w:val="20"/>
          <w:lang w:eastAsia="pt-BR"/>
        </w:rPr>
        <w:t>6</w:t>
      </w:r>
      <w:r w:rsidRPr="003D00AE">
        <w:rPr>
          <w:rFonts w:ascii="Arial" w:eastAsia="Times New Roman" w:hAnsi="Arial" w:cs="Arial"/>
          <w:sz w:val="20"/>
          <w:szCs w:val="20"/>
          <w:lang w:eastAsia="pt-BR"/>
        </w:rPr>
        <w:t>. As repactuações deverão ser solicitadas durante a vigência do contrato, sob pena de preclusão.</w:t>
      </w:r>
    </w:p>
    <w:p w14:paraId="74B86799"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Art. </w:t>
      </w:r>
      <w:r w:rsidR="00F95A1B">
        <w:rPr>
          <w:rFonts w:ascii="Arial" w:eastAsia="Times New Roman" w:hAnsi="Arial" w:cs="Arial"/>
          <w:sz w:val="20"/>
          <w:szCs w:val="20"/>
          <w:lang w:eastAsia="pt-BR"/>
        </w:rPr>
        <w:t>6</w:t>
      </w:r>
      <w:r w:rsidR="00426558">
        <w:rPr>
          <w:rFonts w:ascii="Arial" w:eastAsia="Times New Roman" w:hAnsi="Arial" w:cs="Arial"/>
          <w:sz w:val="20"/>
          <w:szCs w:val="20"/>
          <w:lang w:eastAsia="pt-BR"/>
        </w:rPr>
        <w:t>7</w:t>
      </w:r>
      <w:r w:rsidRPr="003D00AE">
        <w:rPr>
          <w:rFonts w:ascii="Arial" w:eastAsia="Times New Roman" w:hAnsi="Arial" w:cs="Arial"/>
          <w:sz w:val="20"/>
          <w:szCs w:val="20"/>
          <w:lang w:eastAsia="pt-BR"/>
        </w:rPr>
        <w:t>. Devidamente instruído, o pedido será analisado pe</w:t>
      </w:r>
      <w:r w:rsidR="00BF3B73">
        <w:rPr>
          <w:rFonts w:ascii="Arial" w:eastAsia="Times New Roman" w:hAnsi="Arial" w:cs="Arial"/>
          <w:sz w:val="20"/>
          <w:szCs w:val="20"/>
          <w:lang w:eastAsia="pt-BR"/>
        </w:rPr>
        <w:t>lo gestor do contrato com auxílio da Divisão de Finanças</w:t>
      </w:r>
      <w:r w:rsidRPr="003D00AE">
        <w:rPr>
          <w:rFonts w:ascii="Arial" w:eastAsia="Times New Roman" w:hAnsi="Arial" w:cs="Arial"/>
          <w:sz w:val="20"/>
          <w:szCs w:val="20"/>
          <w:lang w:eastAsia="pt-BR"/>
        </w:rPr>
        <w:t>, que encaminhará o processo, com parecer conclusivo, para deliberação da autoridade competente.</w:t>
      </w:r>
    </w:p>
    <w:p w14:paraId="616B4E38"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Parágrafo único. Da decisão da autoridade competente caberá pedido de reconsideração no prazo de 3 (três) dias úteis.</w:t>
      </w:r>
    </w:p>
    <w:p w14:paraId="6CA49B13"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Art. </w:t>
      </w:r>
      <w:r w:rsidR="00F95A1B">
        <w:rPr>
          <w:rFonts w:ascii="Arial" w:eastAsia="Times New Roman" w:hAnsi="Arial" w:cs="Arial"/>
          <w:sz w:val="20"/>
          <w:szCs w:val="20"/>
          <w:lang w:eastAsia="pt-BR"/>
        </w:rPr>
        <w:t>6</w:t>
      </w:r>
      <w:r w:rsidR="00426558">
        <w:rPr>
          <w:rFonts w:ascii="Arial" w:eastAsia="Times New Roman" w:hAnsi="Arial" w:cs="Arial"/>
          <w:sz w:val="20"/>
          <w:szCs w:val="20"/>
          <w:lang w:eastAsia="pt-BR"/>
        </w:rPr>
        <w:t>8</w:t>
      </w:r>
      <w:r w:rsidRPr="003D00AE">
        <w:rPr>
          <w:rFonts w:ascii="Arial" w:eastAsia="Times New Roman" w:hAnsi="Arial" w:cs="Arial"/>
          <w:sz w:val="20"/>
          <w:szCs w:val="20"/>
          <w:lang w:eastAsia="pt-BR"/>
        </w:rPr>
        <w:t>. A vigência dos novos valores contratuais decorrentes da repactuação retroagirá à data do pedido.</w:t>
      </w:r>
    </w:p>
    <w:p w14:paraId="01DE14DA"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1º Não será concedida nova repactuação no prazo inferior a 12 (doze) meses contados do último pedido.</w:t>
      </w:r>
    </w:p>
    <w:p w14:paraId="3FD2A6DE"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2º As repactuações serão formalizadas por meio de apostilamento.</w:t>
      </w:r>
    </w:p>
    <w:p w14:paraId="0F586AEB" w14:textId="77777777" w:rsidR="00795C88" w:rsidRPr="003D00AE" w:rsidRDefault="00000000" w:rsidP="00064D0F">
      <w:pPr>
        <w:pStyle w:val="Ttulo2"/>
      </w:pPr>
      <w:r w:rsidRPr="003D00AE">
        <w:t>Seção VII</w:t>
      </w:r>
      <w:r w:rsidR="00E3253E">
        <w:t>I</w:t>
      </w:r>
      <w:r w:rsidR="00064D0F">
        <w:br/>
      </w:r>
      <w:r w:rsidRPr="003D00AE">
        <w:t>Do Reequilíbrio Econômico-Financeiro</w:t>
      </w:r>
    </w:p>
    <w:p w14:paraId="4E0A82CD"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Art. </w:t>
      </w:r>
      <w:r w:rsidR="00F95A1B">
        <w:rPr>
          <w:rFonts w:ascii="Arial" w:eastAsia="Times New Roman" w:hAnsi="Arial" w:cs="Arial"/>
          <w:sz w:val="20"/>
          <w:szCs w:val="20"/>
          <w:lang w:eastAsia="pt-BR"/>
        </w:rPr>
        <w:t>6</w:t>
      </w:r>
      <w:r w:rsidR="00426558">
        <w:rPr>
          <w:rFonts w:ascii="Arial" w:eastAsia="Times New Roman" w:hAnsi="Arial" w:cs="Arial"/>
          <w:sz w:val="20"/>
          <w:szCs w:val="20"/>
          <w:lang w:eastAsia="pt-BR"/>
        </w:rPr>
        <w:t>9</w:t>
      </w:r>
      <w:r w:rsidRPr="003D00AE">
        <w:rPr>
          <w:rFonts w:ascii="Arial" w:eastAsia="Times New Roman" w:hAnsi="Arial" w:cs="Arial"/>
          <w:sz w:val="20"/>
          <w:szCs w:val="20"/>
          <w:lang w:eastAsia="pt-BR"/>
        </w:rPr>
        <w:t xml:space="preserve">. Os requerimentos de reequilíbrio econômico-financeiro dos contratos e das atas de registro de preços deverão ser apresentados à </w:t>
      </w:r>
      <w:r w:rsidR="00064D0F">
        <w:rPr>
          <w:rFonts w:ascii="Arial" w:eastAsia="Times New Roman" w:hAnsi="Arial" w:cs="Arial"/>
          <w:sz w:val="20"/>
          <w:szCs w:val="20"/>
          <w:lang w:eastAsia="pt-BR"/>
        </w:rPr>
        <w:t>Câmara</w:t>
      </w:r>
      <w:r w:rsidRPr="003D00AE">
        <w:rPr>
          <w:rFonts w:ascii="Arial" w:eastAsia="Times New Roman" w:hAnsi="Arial" w:cs="Arial"/>
          <w:sz w:val="20"/>
          <w:szCs w:val="20"/>
          <w:lang w:eastAsia="pt-BR"/>
        </w:rPr>
        <w:t xml:space="preserve"> Municipal acompanhados de todos os subsídios necessários à sua análise.</w:t>
      </w:r>
    </w:p>
    <w:p w14:paraId="0448CC9E"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F95A1B">
        <w:rPr>
          <w:rFonts w:ascii="Arial" w:eastAsia="Times New Roman" w:hAnsi="Arial" w:cs="Arial"/>
          <w:sz w:val="20"/>
          <w:szCs w:val="20"/>
          <w:lang w:eastAsia="pt-BR"/>
        </w:rPr>
        <w:t xml:space="preserve">§ 1º </w:t>
      </w:r>
      <w:r w:rsidR="00BF3B73" w:rsidRPr="00F95A1B">
        <w:rPr>
          <w:rFonts w:ascii="Arial" w:eastAsia="Times New Roman" w:hAnsi="Arial" w:cs="Arial"/>
          <w:sz w:val="20"/>
          <w:szCs w:val="20"/>
          <w:lang w:eastAsia="pt-BR"/>
        </w:rPr>
        <w:t>O gestor de contratos</w:t>
      </w:r>
      <w:r w:rsidRPr="00F95A1B">
        <w:rPr>
          <w:rFonts w:ascii="Arial" w:eastAsia="Times New Roman" w:hAnsi="Arial" w:cs="Arial"/>
          <w:sz w:val="20"/>
          <w:szCs w:val="20"/>
          <w:lang w:eastAsia="pt-BR"/>
        </w:rPr>
        <w:t xml:space="preserve"> instruirá o respectivo processo administrativo, </w:t>
      </w:r>
      <w:r w:rsidR="00BF3B73" w:rsidRPr="00F95A1B">
        <w:rPr>
          <w:rFonts w:ascii="Arial" w:eastAsia="Times New Roman" w:hAnsi="Arial" w:cs="Arial"/>
          <w:sz w:val="20"/>
          <w:szCs w:val="20"/>
          <w:lang w:eastAsia="pt-BR"/>
        </w:rPr>
        <w:t>podendo solicitar</w:t>
      </w:r>
      <w:r w:rsidRPr="00F95A1B">
        <w:rPr>
          <w:rFonts w:ascii="Arial" w:eastAsia="Times New Roman" w:hAnsi="Arial" w:cs="Arial"/>
          <w:sz w:val="20"/>
          <w:szCs w:val="20"/>
          <w:lang w:eastAsia="pt-BR"/>
        </w:rPr>
        <w:t xml:space="preserve"> parecer das áreas econômico-financeira.</w:t>
      </w:r>
    </w:p>
    <w:p w14:paraId="77DE6A37"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2º O pedido deverá ser obrigatoriamente instruído com as justificativas pertinentes e os documentos que comprovem a procedência do pleito</w:t>
      </w:r>
      <w:r w:rsidR="00BF3B73">
        <w:rPr>
          <w:rFonts w:ascii="Arial" w:eastAsia="Times New Roman" w:hAnsi="Arial" w:cs="Arial"/>
          <w:sz w:val="20"/>
          <w:szCs w:val="20"/>
          <w:lang w:eastAsia="pt-BR"/>
        </w:rPr>
        <w:t xml:space="preserve"> pelo contratado</w:t>
      </w:r>
      <w:r w:rsidRPr="003D00AE">
        <w:rPr>
          <w:rFonts w:ascii="Arial" w:eastAsia="Times New Roman" w:hAnsi="Arial" w:cs="Arial"/>
          <w:sz w:val="20"/>
          <w:szCs w:val="20"/>
          <w:lang w:eastAsia="pt-BR"/>
        </w:rPr>
        <w:t>, sob pena do seu liminar indeferimento.</w:t>
      </w:r>
    </w:p>
    <w:p w14:paraId="2A9DAF40"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3º A análise do pedido de reequilíbrio econômico-financeiro deverá observar o disposto nas cláusulas contratuais de alocação de riscos, quando for o caso.</w:t>
      </w:r>
    </w:p>
    <w:p w14:paraId="7E58FA0C"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F95A1B">
        <w:rPr>
          <w:rFonts w:ascii="Arial" w:eastAsia="Times New Roman" w:hAnsi="Arial" w:cs="Arial"/>
          <w:sz w:val="20"/>
          <w:szCs w:val="20"/>
          <w:lang w:eastAsia="pt-BR"/>
        </w:rPr>
        <w:t>§ 4º Os novos preços somente vigorarão a partir da celebração de termo aditivo ao contrato administrativo ou à ata de registro de preços, retroagindo seus efeitos à data do pedido.</w:t>
      </w:r>
    </w:p>
    <w:p w14:paraId="367D895C" w14:textId="77777777" w:rsidR="00795C88" w:rsidRPr="003D00AE" w:rsidRDefault="00000000" w:rsidP="00064D0F">
      <w:pPr>
        <w:pStyle w:val="Ttulo2"/>
      </w:pPr>
      <w:r w:rsidRPr="003D00AE">
        <w:t xml:space="preserve">Seção </w:t>
      </w:r>
      <w:r w:rsidR="00E3253E">
        <w:t>IX</w:t>
      </w:r>
      <w:r w:rsidR="00064D0F">
        <w:br/>
      </w:r>
      <w:r w:rsidRPr="003D00AE">
        <w:t>Do Procedimento para Recebimento Provisório e Definitivo</w:t>
      </w:r>
    </w:p>
    <w:p w14:paraId="090B5096"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Art. </w:t>
      </w:r>
      <w:r w:rsidR="00426558">
        <w:rPr>
          <w:rFonts w:ascii="Arial" w:eastAsia="Times New Roman" w:hAnsi="Arial" w:cs="Arial"/>
          <w:sz w:val="20"/>
          <w:szCs w:val="20"/>
          <w:lang w:eastAsia="pt-BR"/>
        </w:rPr>
        <w:t>70</w:t>
      </w:r>
      <w:r w:rsidRPr="003D00AE">
        <w:rPr>
          <w:rFonts w:ascii="Arial" w:eastAsia="Times New Roman" w:hAnsi="Arial" w:cs="Arial"/>
          <w:sz w:val="20"/>
          <w:szCs w:val="20"/>
          <w:lang w:eastAsia="pt-BR"/>
        </w:rPr>
        <w:t>. O recebimento provisório e definitivo do objeto contratual deve ser realizado conforme o disposto no artigo 140 da </w:t>
      </w:r>
      <w:hyperlink r:id="rId28" w:tgtFrame="_blank" w:history="1">
        <w:r w:rsidRPr="003D00AE">
          <w:rPr>
            <w:rFonts w:ascii="Arial" w:eastAsia="Times New Roman" w:hAnsi="Arial" w:cs="Arial"/>
            <w:sz w:val="20"/>
            <w:szCs w:val="20"/>
            <w:u w:val="single"/>
            <w:lang w:eastAsia="pt-BR"/>
          </w:rPr>
          <w:t>Lei Federal nº 14.133, de 2021</w:t>
        </w:r>
      </w:hyperlink>
      <w:r w:rsidRPr="003D00AE">
        <w:rPr>
          <w:rFonts w:ascii="Arial" w:eastAsia="Times New Roman" w:hAnsi="Arial" w:cs="Arial"/>
          <w:sz w:val="20"/>
          <w:szCs w:val="20"/>
          <w:lang w:eastAsia="pt-BR"/>
        </w:rPr>
        <w:t>, e em consonância com as regras definidas no edital para o objeto específico do contrato.</w:t>
      </w:r>
    </w:p>
    <w:p w14:paraId="121F4CE2" w14:textId="77777777" w:rsidR="00795C88" w:rsidRDefault="00000000" w:rsidP="00795C88">
      <w:pPr>
        <w:spacing w:after="225" w:line="240" w:lineRule="auto"/>
        <w:jc w:val="both"/>
        <w:rPr>
          <w:rFonts w:ascii="Arial" w:eastAsia="Times New Roman" w:hAnsi="Arial" w:cs="Arial"/>
          <w:sz w:val="20"/>
          <w:szCs w:val="20"/>
          <w:lang w:eastAsia="pt-BR"/>
        </w:rPr>
      </w:pPr>
      <w:r w:rsidRPr="00F95A1B">
        <w:rPr>
          <w:rFonts w:ascii="Arial" w:eastAsia="Times New Roman" w:hAnsi="Arial" w:cs="Arial"/>
          <w:sz w:val="20"/>
          <w:szCs w:val="20"/>
          <w:lang w:eastAsia="pt-BR"/>
        </w:rPr>
        <w:lastRenderedPageBreak/>
        <w:t xml:space="preserve">Art. </w:t>
      </w:r>
      <w:r w:rsidR="00F95A1B">
        <w:rPr>
          <w:rFonts w:ascii="Arial" w:eastAsia="Times New Roman" w:hAnsi="Arial" w:cs="Arial"/>
          <w:sz w:val="20"/>
          <w:szCs w:val="20"/>
          <w:lang w:eastAsia="pt-BR"/>
        </w:rPr>
        <w:t>7</w:t>
      </w:r>
      <w:r w:rsidR="00426558">
        <w:rPr>
          <w:rFonts w:ascii="Arial" w:eastAsia="Times New Roman" w:hAnsi="Arial" w:cs="Arial"/>
          <w:sz w:val="20"/>
          <w:szCs w:val="20"/>
          <w:lang w:eastAsia="pt-BR"/>
        </w:rPr>
        <w:t>1</w:t>
      </w:r>
      <w:r w:rsidRPr="00F95A1B">
        <w:rPr>
          <w:rFonts w:ascii="Arial" w:eastAsia="Times New Roman" w:hAnsi="Arial" w:cs="Arial"/>
          <w:sz w:val="20"/>
          <w:szCs w:val="20"/>
          <w:lang w:eastAsia="pt-BR"/>
        </w:rPr>
        <w:t>. O objeto do contrato será recebido:</w:t>
      </w:r>
    </w:p>
    <w:p w14:paraId="55D52B07" w14:textId="77777777" w:rsidR="002A4765" w:rsidRPr="002A4765" w:rsidRDefault="00000000" w:rsidP="002A4765">
      <w:pPr>
        <w:spacing w:after="225" w:line="240" w:lineRule="auto"/>
        <w:jc w:val="both"/>
        <w:rPr>
          <w:rFonts w:ascii="Arial" w:eastAsia="Times New Roman" w:hAnsi="Arial" w:cs="Arial"/>
          <w:sz w:val="20"/>
          <w:szCs w:val="20"/>
          <w:lang w:eastAsia="pt-BR"/>
        </w:rPr>
      </w:pPr>
      <w:r w:rsidRPr="002A4765">
        <w:rPr>
          <w:rFonts w:ascii="Arial" w:eastAsia="Times New Roman" w:hAnsi="Arial" w:cs="Arial"/>
          <w:sz w:val="20"/>
          <w:szCs w:val="20"/>
          <w:lang w:eastAsia="pt-BR"/>
        </w:rPr>
        <w:t xml:space="preserve">I - </w:t>
      </w:r>
      <w:proofErr w:type="gramStart"/>
      <w:r w:rsidRPr="002A4765">
        <w:rPr>
          <w:rFonts w:ascii="Arial" w:eastAsia="Times New Roman" w:hAnsi="Arial" w:cs="Arial"/>
          <w:sz w:val="20"/>
          <w:szCs w:val="20"/>
          <w:lang w:eastAsia="pt-BR"/>
        </w:rPr>
        <w:t>em</w:t>
      </w:r>
      <w:proofErr w:type="gramEnd"/>
      <w:r w:rsidRPr="002A4765">
        <w:rPr>
          <w:rFonts w:ascii="Arial" w:eastAsia="Times New Roman" w:hAnsi="Arial" w:cs="Arial"/>
          <w:sz w:val="20"/>
          <w:szCs w:val="20"/>
          <w:lang w:eastAsia="pt-BR"/>
        </w:rPr>
        <w:t xml:space="preserve"> se tratando de obras e serviços:</w:t>
      </w:r>
    </w:p>
    <w:p w14:paraId="6DE09CD5" w14:textId="77777777" w:rsidR="002A4765" w:rsidRPr="002A4765" w:rsidRDefault="00000000" w:rsidP="002A4765">
      <w:pPr>
        <w:spacing w:after="225" w:line="240" w:lineRule="auto"/>
        <w:jc w:val="both"/>
        <w:rPr>
          <w:rFonts w:ascii="Arial" w:eastAsia="Times New Roman" w:hAnsi="Arial" w:cs="Arial"/>
          <w:sz w:val="20"/>
          <w:szCs w:val="20"/>
          <w:lang w:eastAsia="pt-BR"/>
        </w:rPr>
      </w:pPr>
      <w:r w:rsidRPr="002A4765">
        <w:rPr>
          <w:rFonts w:ascii="Arial" w:eastAsia="Times New Roman" w:hAnsi="Arial" w:cs="Arial"/>
          <w:sz w:val="20"/>
          <w:szCs w:val="20"/>
          <w:lang w:eastAsia="pt-BR"/>
        </w:rPr>
        <w:t>a) provisoriamente, pelo responsável por seu acompanhamento e fiscalização, mediante termo detalhado, quando verificado o cumprimento das exigências de caráter técnico;</w:t>
      </w:r>
    </w:p>
    <w:p w14:paraId="5CED89CB" w14:textId="77777777" w:rsidR="002A4765" w:rsidRPr="002A4765" w:rsidRDefault="00000000" w:rsidP="002A4765">
      <w:pPr>
        <w:spacing w:after="225" w:line="240" w:lineRule="auto"/>
        <w:jc w:val="both"/>
        <w:rPr>
          <w:rFonts w:ascii="Arial" w:eastAsia="Times New Roman" w:hAnsi="Arial" w:cs="Arial"/>
          <w:sz w:val="20"/>
          <w:szCs w:val="20"/>
          <w:lang w:eastAsia="pt-BR"/>
        </w:rPr>
      </w:pPr>
      <w:r w:rsidRPr="002A4765">
        <w:rPr>
          <w:rFonts w:ascii="Arial" w:eastAsia="Times New Roman" w:hAnsi="Arial" w:cs="Arial"/>
          <w:sz w:val="20"/>
          <w:szCs w:val="20"/>
          <w:lang w:eastAsia="pt-BR"/>
        </w:rPr>
        <w:t>b) definitivamente, por servidor ou comissão designada pela autoridade competente, mediante termo detalhado que comprove o atendimento das exigências contratuais;</w:t>
      </w:r>
    </w:p>
    <w:p w14:paraId="1FCC18AD" w14:textId="77777777" w:rsidR="002A4765" w:rsidRPr="002A4765" w:rsidRDefault="00000000" w:rsidP="002A4765">
      <w:pPr>
        <w:spacing w:after="225" w:line="240" w:lineRule="auto"/>
        <w:jc w:val="both"/>
        <w:rPr>
          <w:rFonts w:ascii="Arial" w:eastAsia="Times New Roman" w:hAnsi="Arial" w:cs="Arial"/>
          <w:sz w:val="20"/>
          <w:szCs w:val="20"/>
          <w:lang w:eastAsia="pt-BR"/>
        </w:rPr>
      </w:pPr>
      <w:r w:rsidRPr="002A4765">
        <w:rPr>
          <w:rFonts w:ascii="Arial" w:eastAsia="Times New Roman" w:hAnsi="Arial" w:cs="Arial"/>
          <w:sz w:val="20"/>
          <w:szCs w:val="20"/>
          <w:lang w:eastAsia="pt-BR"/>
        </w:rPr>
        <w:t xml:space="preserve">II - </w:t>
      </w:r>
      <w:proofErr w:type="gramStart"/>
      <w:r w:rsidRPr="002A4765">
        <w:rPr>
          <w:rFonts w:ascii="Arial" w:eastAsia="Times New Roman" w:hAnsi="Arial" w:cs="Arial"/>
          <w:sz w:val="20"/>
          <w:szCs w:val="20"/>
          <w:lang w:eastAsia="pt-BR"/>
        </w:rPr>
        <w:t>em</w:t>
      </w:r>
      <w:proofErr w:type="gramEnd"/>
      <w:r w:rsidRPr="002A4765">
        <w:rPr>
          <w:rFonts w:ascii="Arial" w:eastAsia="Times New Roman" w:hAnsi="Arial" w:cs="Arial"/>
          <w:sz w:val="20"/>
          <w:szCs w:val="20"/>
          <w:lang w:eastAsia="pt-BR"/>
        </w:rPr>
        <w:t xml:space="preserve"> se tratando de compras:</w:t>
      </w:r>
    </w:p>
    <w:p w14:paraId="73DB55D9" w14:textId="77777777" w:rsidR="002A4765" w:rsidRPr="002A4765" w:rsidRDefault="00000000" w:rsidP="002A4765">
      <w:pPr>
        <w:spacing w:after="225" w:line="240" w:lineRule="auto"/>
        <w:jc w:val="both"/>
        <w:rPr>
          <w:rFonts w:ascii="Arial" w:eastAsia="Times New Roman" w:hAnsi="Arial" w:cs="Arial"/>
          <w:sz w:val="20"/>
          <w:szCs w:val="20"/>
          <w:lang w:eastAsia="pt-BR"/>
        </w:rPr>
      </w:pPr>
      <w:r w:rsidRPr="002A4765">
        <w:rPr>
          <w:rFonts w:ascii="Arial" w:eastAsia="Times New Roman" w:hAnsi="Arial" w:cs="Arial"/>
          <w:sz w:val="20"/>
          <w:szCs w:val="20"/>
          <w:lang w:eastAsia="pt-BR"/>
        </w:rPr>
        <w:t>a) provisoriamente, de forma sumária, pelo responsável por seu acompanhamento e fiscalização, com verificação posterior da conformidade do material com as exigências contratuais;</w:t>
      </w:r>
    </w:p>
    <w:p w14:paraId="40795E18" w14:textId="77777777" w:rsidR="002A4765" w:rsidRPr="00F95A1B" w:rsidRDefault="00000000" w:rsidP="002A4765">
      <w:pPr>
        <w:spacing w:after="225" w:line="240" w:lineRule="auto"/>
        <w:jc w:val="both"/>
        <w:rPr>
          <w:rFonts w:ascii="Arial" w:eastAsia="Times New Roman" w:hAnsi="Arial" w:cs="Arial"/>
          <w:sz w:val="20"/>
          <w:szCs w:val="20"/>
          <w:lang w:eastAsia="pt-BR"/>
        </w:rPr>
      </w:pPr>
      <w:r w:rsidRPr="002A4765">
        <w:rPr>
          <w:rFonts w:ascii="Arial" w:eastAsia="Times New Roman" w:hAnsi="Arial" w:cs="Arial"/>
          <w:sz w:val="20"/>
          <w:szCs w:val="20"/>
          <w:lang w:eastAsia="pt-BR"/>
        </w:rPr>
        <w:t>b) definitivamente, por servidor ou comissão designada pela autoridade competente, mediante termo detalhado que comprove o atendimento das exigências contratuais.</w:t>
      </w:r>
    </w:p>
    <w:p w14:paraId="0B1B86BA" w14:textId="77777777" w:rsidR="00795C88" w:rsidRPr="003D00AE" w:rsidRDefault="00000000" w:rsidP="00064D0F">
      <w:pPr>
        <w:pStyle w:val="Ttulo2"/>
      </w:pPr>
      <w:r w:rsidRPr="003D00AE">
        <w:t>Seção X</w:t>
      </w:r>
      <w:r w:rsidR="00064D0F">
        <w:br/>
      </w:r>
      <w:r w:rsidRPr="003D00AE">
        <w:t>Dos Pagamentos</w:t>
      </w:r>
    </w:p>
    <w:p w14:paraId="3A0C5667"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Art. </w:t>
      </w:r>
      <w:r w:rsidR="00F95A1B">
        <w:rPr>
          <w:rFonts w:ascii="Arial" w:eastAsia="Times New Roman" w:hAnsi="Arial" w:cs="Arial"/>
          <w:sz w:val="20"/>
          <w:szCs w:val="20"/>
          <w:lang w:eastAsia="pt-BR"/>
        </w:rPr>
        <w:t>7</w:t>
      </w:r>
      <w:r w:rsidR="00426558">
        <w:rPr>
          <w:rFonts w:ascii="Arial" w:eastAsia="Times New Roman" w:hAnsi="Arial" w:cs="Arial"/>
          <w:sz w:val="20"/>
          <w:szCs w:val="20"/>
          <w:lang w:eastAsia="pt-BR"/>
        </w:rPr>
        <w:t>2</w:t>
      </w:r>
      <w:r w:rsidRPr="003D00AE">
        <w:rPr>
          <w:rFonts w:ascii="Arial" w:eastAsia="Times New Roman" w:hAnsi="Arial" w:cs="Arial"/>
          <w:sz w:val="20"/>
          <w:szCs w:val="20"/>
          <w:lang w:eastAsia="pt-BR"/>
        </w:rPr>
        <w:t>. Se o contrato não contiver definição do dia do vencimento da obrigação, a unidade orçamentária adotará, como data de vencimento, 30 (trinta) dias corridos contados a partir da data de entrega da documentação pela contratada.</w:t>
      </w:r>
    </w:p>
    <w:p w14:paraId="065B762D" w14:textId="77777777" w:rsidR="00795C88" w:rsidRPr="003D00AE" w:rsidRDefault="00000000" w:rsidP="00064D0F">
      <w:pPr>
        <w:pStyle w:val="Ttulo2"/>
      </w:pPr>
      <w:r w:rsidRPr="003D00AE">
        <w:t>Seção X</w:t>
      </w:r>
      <w:r w:rsidR="00E3253E">
        <w:t>I</w:t>
      </w:r>
      <w:r w:rsidR="00064D0F">
        <w:br/>
      </w:r>
      <w:r w:rsidRPr="003D00AE">
        <w:t>Das Infrações e Sanções Administrativas</w:t>
      </w:r>
    </w:p>
    <w:p w14:paraId="7DD15E22"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Art. </w:t>
      </w:r>
      <w:r w:rsidR="00F95A1B">
        <w:rPr>
          <w:rFonts w:ascii="Arial" w:eastAsia="Times New Roman" w:hAnsi="Arial" w:cs="Arial"/>
          <w:sz w:val="20"/>
          <w:szCs w:val="20"/>
          <w:lang w:eastAsia="pt-BR"/>
        </w:rPr>
        <w:t>7</w:t>
      </w:r>
      <w:r w:rsidR="00426558">
        <w:rPr>
          <w:rFonts w:ascii="Arial" w:eastAsia="Times New Roman" w:hAnsi="Arial" w:cs="Arial"/>
          <w:sz w:val="20"/>
          <w:szCs w:val="20"/>
          <w:lang w:eastAsia="pt-BR"/>
        </w:rPr>
        <w:t>3</w:t>
      </w:r>
      <w:r w:rsidRPr="003D00AE">
        <w:rPr>
          <w:rFonts w:ascii="Arial" w:eastAsia="Times New Roman" w:hAnsi="Arial" w:cs="Arial"/>
          <w:sz w:val="20"/>
          <w:szCs w:val="20"/>
          <w:lang w:eastAsia="pt-BR"/>
        </w:rPr>
        <w:t>. As penalidades administrativas são aquelas previstas na legislação federal, impondo-se, para sua aplicação, a observância dos seguintes procedimentos:</w:t>
      </w:r>
    </w:p>
    <w:p w14:paraId="64152A9F"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F95A1B">
        <w:rPr>
          <w:rFonts w:ascii="Arial" w:eastAsia="Times New Roman" w:hAnsi="Arial" w:cs="Arial"/>
          <w:sz w:val="20"/>
          <w:szCs w:val="20"/>
          <w:lang w:eastAsia="pt-BR"/>
        </w:rPr>
        <w:t xml:space="preserve">I - </w:t>
      </w:r>
      <w:proofErr w:type="gramStart"/>
      <w:r w:rsidRPr="00F95A1B">
        <w:rPr>
          <w:rFonts w:ascii="Arial" w:eastAsia="Times New Roman" w:hAnsi="Arial" w:cs="Arial"/>
          <w:sz w:val="20"/>
          <w:szCs w:val="20"/>
          <w:lang w:eastAsia="pt-BR"/>
        </w:rPr>
        <w:t>proposta</w:t>
      </w:r>
      <w:proofErr w:type="gramEnd"/>
      <w:r w:rsidRPr="00F95A1B">
        <w:rPr>
          <w:rFonts w:ascii="Arial" w:eastAsia="Times New Roman" w:hAnsi="Arial" w:cs="Arial"/>
          <w:sz w:val="20"/>
          <w:szCs w:val="20"/>
          <w:lang w:eastAsia="pt-BR"/>
        </w:rPr>
        <w:t xml:space="preserve"> de aplicação da pena, formulada </w:t>
      </w:r>
      <w:r w:rsidR="005C7060" w:rsidRPr="00F95A1B">
        <w:rPr>
          <w:rFonts w:ascii="Arial" w:eastAsia="Times New Roman" w:hAnsi="Arial" w:cs="Arial"/>
          <w:sz w:val="20"/>
          <w:szCs w:val="20"/>
          <w:lang w:eastAsia="pt-BR"/>
        </w:rPr>
        <w:t>pelo</w:t>
      </w:r>
      <w:r w:rsidRPr="00F95A1B">
        <w:rPr>
          <w:rFonts w:ascii="Arial" w:eastAsia="Times New Roman" w:hAnsi="Arial" w:cs="Arial"/>
          <w:sz w:val="20"/>
          <w:szCs w:val="20"/>
          <w:lang w:eastAsia="pt-BR"/>
        </w:rPr>
        <w:t xml:space="preserve"> gest</w:t>
      </w:r>
      <w:r w:rsidR="005C7060" w:rsidRPr="00F95A1B">
        <w:rPr>
          <w:rFonts w:ascii="Arial" w:eastAsia="Times New Roman" w:hAnsi="Arial" w:cs="Arial"/>
          <w:sz w:val="20"/>
          <w:szCs w:val="20"/>
          <w:lang w:eastAsia="pt-BR"/>
        </w:rPr>
        <w:t>or</w:t>
      </w:r>
      <w:r w:rsidRPr="00F95A1B">
        <w:rPr>
          <w:rFonts w:ascii="Arial" w:eastAsia="Times New Roman" w:hAnsi="Arial" w:cs="Arial"/>
          <w:sz w:val="20"/>
          <w:szCs w:val="20"/>
          <w:lang w:eastAsia="pt-BR"/>
        </w:rPr>
        <w:t xml:space="preserve"> do contrato, mediante caracterização da infração imputada ao contratado, observado o disposto no inciso XIII do artigo 118 dest</w:t>
      </w:r>
      <w:r w:rsidR="00BF3B73" w:rsidRPr="00F95A1B">
        <w:rPr>
          <w:rFonts w:ascii="Arial" w:eastAsia="Times New Roman" w:hAnsi="Arial" w:cs="Arial"/>
          <w:sz w:val="20"/>
          <w:szCs w:val="20"/>
          <w:lang w:eastAsia="pt-BR"/>
        </w:rPr>
        <w:t>a resolução</w:t>
      </w:r>
      <w:r w:rsidRPr="00F95A1B">
        <w:rPr>
          <w:rFonts w:ascii="Arial" w:eastAsia="Times New Roman" w:hAnsi="Arial" w:cs="Arial"/>
          <w:sz w:val="20"/>
          <w:szCs w:val="20"/>
          <w:lang w:eastAsia="pt-BR"/>
        </w:rPr>
        <w:t>;</w:t>
      </w:r>
    </w:p>
    <w:p w14:paraId="1B1101BC"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II - </w:t>
      </w:r>
      <w:proofErr w:type="gramStart"/>
      <w:r w:rsidRPr="003D00AE">
        <w:rPr>
          <w:rFonts w:ascii="Arial" w:eastAsia="Times New Roman" w:hAnsi="Arial" w:cs="Arial"/>
          <w:sz w:val="20"/>
          <w:szCs w:val="20"/>
          <w:lang w:eastAsia="pt-BR"/>
        </w:rPr>
        <w:t>intimar-se-á</w:t>
      </w:r>
      <w:proofErr w:type="gramEnd"/>
      <w:r w:rsidRPr="003D00AE">
        <w:rPr>
          <w:rFonts w:ascii="Arial" w:eastAsia="Times New Roman" w:hAnsi="Arial" w:cs="Arial"/>
          <w:sz w:val="20"/>
          <w:szCs w:val="20"/>
          <w:lang w:eastAsia="pt-BR"/>
        </w:rPr>
        <w:t xml:space="preserve"> o contratado, de forma eletrônica, a fim de garantir o contraditório e a ampla defesa;</w:t>
      </w:r>
    </w:p>
    <w:p w14:paraId="767C5951"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III - observância do prazo </w:t>
      </w:r>
      <w:proofErr w:type="gramStart"/>
      <w:r w:rsidR="00BF3B73">
        <w:rPr>
          <w:rFonts w:ascii="Arial" w:eastAsia="Times New Roman" w:hAnsi="Arial" w:cs="Arial"/>
          <w:sz w:val="20"/>
          <w:szCs w:val="20"/>
          <w:lang w:eastAsia="pt-BR"/>
        </w:rPr>
        <w:t>de  5</w:t>
      </w:r>
      <w:proofErr w:type="gramEnd"/>
      <w:r w:rsidR="00BF3B73">
        <w:rPr>
          <w:rFonts w:ascii="Arial" w:eastAsia="Times New Roman" w:hAnsi="Arial" w:cs="Arial"/>
          <w:sz w:val="20"/>
          <w:szCs w:val="20"/>
          <w:lang w:eastAsia="pt-BR"/>
        </w:rPr>
        <w:t xml:space="preserve"> (cinco) dias úteis</w:t>
      </w:r>
      <w:r w:rsidRPr="003D00AE">
        <w:rPr>
          <w:rFonts w:ascii="Arial" w:eastAsia="Times New Roman" w:hAnsi="Arial" w:cs="Arial"/>
          <w:sz w:val="20"/>
          <w:szCs w:val="20"/>
          <w:lang w:eastAsia="pt-BR"/>
        </w:rPr>
        <w:t xml:space="preserve"> para apresentação de defesa pelo contratado</w:t>
      </w:r>
      <w:r w:rsidR="00BF3B73">
        <w:rPr>
          <w:rFonts w:ascii="Arial" w:eastAsia="Times New Roman" w:hAnsi="Arial" w:cs="Arial"/>
          <w:sz w:val="20"/>
          <w:szCs w:val="20"/>
          <w:lang w:eastAsia="pt-BR"/>
        </w:rPr>
        <w:t>, salvo se outro prazo estiver previsto em lei</w:t>
      </w:r>
      <w:r w:rsidRPr="003D00AE">
        <w:rPr>
          <w:rFonts w:ascii="Arial" w:eastAsia="Times New Roman" w:hAnsi="Arial" w:cs="Arial"/>
          <w:sz w:val="20"/>
          <w:szCs w:val="20"/>
          <w:lang w:eastAsia="pt-BR"/>
        </w:rPr>
        <w:t>;</w:t>
      </w:r>
    </w:p>
    <w:p w14:paraId="1B7B7855" w14:textId="77777777" w:rsidR="00795C88" w:rsidRPr="003D00AE" w:rsidRDefault="00000000" w:rsidP="00795C88">
      <w:pPr>
        <w:spacing w:after="225" w:line="240" w:lineRule="auto"/>
        <w:jc w:val="both"/>
        <w:rPr>
          <w:rFonts w:ascii="Arial" w:eastAsia="Times New Roman" w:hAnsi="Arial" w:cs="Arial"/>
          <w:sz w:val="20"/>
          <w:szCs w:val="20"/>
          <w:lang w:eastAsia="pt-BR"/>
        </w:rPr>
      </w:pPr>
      <w:r>
        <w:rPr>
          <w:rFonts w:ascii="Arial" w:eastAsia="Times New Roman" w:hAnsi="Arial" w:cs="Arial"/>
          <w:sz w:val="20"/>
          <w:szCs w:val="20"/>
          <w:lang w:eastAsia="pt-BR"/>
        </w:rPr>
        <w:t>I</w:t>
      </w:r>
      <w:r w:rsidRPr="003D00AE">
        <w:rPr>
          <w:rFonts w:ascii="Arial" w:eastAsia="Times New Roman" w:hAnsi="Arial" w:cs="Arial"/>
          <w:sz w:val="20"/>
          <w:szCs w:val="20"/>
          <w:lang w:eastAsia="pt-BR"/>
        </w:rPr>
        <w:t xml:space="preserve">V - </w:t>
      </w:r>
      <w:proofErr w:type="gramStart"/>
      <w:r w:rsidRPr="003D00AE">
        <w:rPr>
          <w:rFonts w:ascii="Arial" w:eastAsia="Times New Roman" w:hAnsi="Arial" w:cs="Arial"/>
          <w:sz w:val="20"/>
          <w:szCs w:val="20"/>
          <w:lang w:eastAsia="pt-BR"/>
        </w:rPr>
        <w:t>decisão</w:t>
      </w:r>
      <w:proofErr w:type="gramEnd"/>
      <w:r w:rsidRPr="003D00AE">
        <w:rPr>
          <w:rFonts w:ascii="Arial" w:eastAsia="Times New Roman" w:hAnsi="Arial" w:cs="Arial"/>
          <w:sz w:val="20"/>
          <w:szCs w:val="20"/>
          <w:lang w:eastAsia="pt-BR"/>
        </w:rPr>
        <w:t xml:space="preserve"> da autoridade competente;</w:t>
      </w:r>
    </w:p>
    <w:p w14:paraId="6AC40AC0"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V - </w:t>
      </w:r>
      <w:proofErr w:type="gramStart"/>
      <w:r w:rsidRPr="003D00AE">
        <w:rPr>
          <w:rFonts w:ascii="Arial" w:eastAsia="Times New Roman" w:hAnsi="Arial" w:cs="Arial"/>
          <w:sz w:val="20"/>
          <w:szCs w:val="20"/>
          <w:lang w:eastAsia="pt-BR"/>
        </w:rPr>
        <w:t>intimação</w:t>
      </w:r>
      <w:proofErr w:type="gramEnd"/>
      <w:r w:rsidRPr="003D00AE">
        <w:rPr>
          <w:rFonts w:ascii="Arial" w:eastAsia="Times New Roman" w:hAnsi="Arial" w:cs="Arial"/>
          <w:sz w:val="20"/>
          <w:szCs w:val="20"/>
          <w:lang w:eastAsia="pt-BR"/>
        </w:rPr>
        <w:t xml:space="preserve"> do contratado, mediante publicação da decisão e comunicação eletrônica;</w:t>
      </w:r>
    </w:p>
    <w:p w14:paraId="7DDD5897"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VI - </w:t>
      </w:r>
      <w:proofErr w:type="gramStart"/>
      <w:r w:rsidRPr="003D00AE">
        <w:rPr>
          <w:rFonts w:ascii="Arial" w:eastAsia="Times New Roman" w:hAnsi="Arial" w:cs="Arial"/>
          <w:sz w:val="20"/>
          <w:szCs w:val="20"/>
          <w:lang w:eastAsia="pt-BR"/>
        </w:rPr>
        <w:t>observância</w:t>
      </w:r>
      <w:proofErr w:type="gramEnd"/>
      <w:r w:rsidRPr="003D00AE">
        <w:rPr>
          <w:rFonts w:ascii="Arial" w:eastAsia="Times New Roman" w:hAnsi="Arial" w:cs="Arial"/>
          <w:sz w:val="20"/>
          <w:szCs w:val="20"/>
          <w:lang w:eastAsia="pt-BR"/>
        </w:rPr>
        <w:t xml:space="preserve"> do prazo legal para interposição de recurso.</w:t>
      </w:r>
    </w:p>
    <w:p w14:paraId="2F9C87D3"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1º Aplicada a pena e transcorrido o prazo sem interposição de recurso ou denegado seu provimento, executar-se-á a penalidade aplicada.</w:t>
      </w:r>
    </w:p>
    <w:p w14:paraId="231383F1"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2º O procedimento previsto no “caput” deste artigo aplica-se à proposta de extinção do contrato, nos termos do artigo 137 da </w:t>
      </w:r>
      <w:hyperlink r:id="rId29" w:tgtFrame="_blank" w:history="1">
        <w:r w:rsidRPr="003D00AE">
          <w:rPr>
            <w:rFonts w:ascii="Arial" w:eastAsia="Times New Roman" w:hAnsi="Arial" w:cs="Arial"/>
            <w:sz w:val="20"/>
            <w:szCs w:val="20"/>
            <w:u w:val="single"/>
            <w:lang w:eastAsia="pt-BR"/>
          </w:rPr>
          <w:t>Lei nº 14.133, de 2021</w:t>
        </w:r>
      </w:hyperlink>
      <w:r w:rsidRPr="003D00AE">
        <w:rPr>
          <w:rFonts w:ascii="Arial" w:eastAsia="Times New Roman" w:hAnsi="Arial" w:cs="Arial"/>
          <w:sz w:val="20"/>
          <w:szCs w:val="20"/>
          <w:lang w:eastAsia="pt-BR"/>
        </w:rPr>
        <w:t>, facultando-se o trâmite simultâneo quanto à aplicação de penalidade decorrente do mesmo fato.</w:t>
      </w:r>
    </w:p>
    <w:p w14:paraId="3EB989AB"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3º Os procedimentos de aplicação das penalidades de impedimento de licitar e contratar e de declaração de inidoneidade para licitar e contratar serão conduzidos por comissão, nos termos do artigo 158, “caput” e § 1º, da </w:t>
      </w:r>
      <w:hyperlink r:id="rId30" w:tgtFrame="_blank" w:history="1">
        <w:r w:rsidRPr="003D00AE">
          <w:rPr>
            <w:rFonts w:ascii="Arial" w:eastAsia="Times New Roman" w:hAnsi="Arial" w:cs="Arial"/>
            <w:sz w:val="20"/>
            <w:szCs w:val="20"/>
            <w:u w:val="single"/>
            <w:lang w:eastAsia="pt-BR"/>
          </w:rPr>
          <w:t>Lei Federal nº 14.133, de 2021</w:t>
        </w:r>
      </w:hyperlink>
      <w:r w:rsidRPr="003D00AE">
        <w:rPr>
          <w:rFonts w:ascii="Arial" w:eastAsia="Times New Roman" w:hAnsi="Arial" w:cs="Arial"/>
          <w:sz w:val="20"/>
          <w:szCs w:val="20"/>
          <w:lang w:eastAsia="pt-BR"/>
        </w:rPr>
        <w:t>.</w:t>
      </w:r>
    </w:p>
    <w:p w14:paraId="6EE34C25"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lastRenderedPageBreak/>
        <w:t>§ 4º A penalidade de multa será calculada na forma do edital ou do contrato, observando-se o disposto no art. 156, §3º, da </w:t>
      </w:r>
      <w:hyperlink r:id="rId31" w:tgtFrame="_blank" w:history="1">
        <w:r w:rsidRPr="003D00AE">
          <w:rPr>
            <w:rFonts w:ascii="Arial" w:eastAsia="Times New Roman" w:hAnsi="Arial" w:cs="Arial"/>
            <w:sz w:val="20"/>
            <w:szCs w:val="20"/>
            <w:u w:val="single"/>
            <w:lang w:eastAsia="pt-BR"/>
          </w:rPr>
          <w:t>Lei Federal nº 14.133, de 2021.</w:t>
        </w:r>
      </w:hyperlink>
    </w:p>
    <w:p w14:paraId="20ED1E48"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5º Nos editais e contratos que tenham por objeto serviços essenciais, a previsão das infrações e das sanções administrativas deverá ser estipulada de forma a inibir a solução de continuidade do objeto.</w:t>
      </w:r>
    </w:p>
    <w:p w14:paraId="43AF66EE" w14:textId="77777777" w:rsidR="00795C88" w:rsidRPr="003D00AE" w:rsidRDefault="00000000" w:rsidP="005C7060">
      <w:pPr>
        <w:pStyle w:val="Ttulo1"/>
      </w:pPr>
      <w:r w:rsidRPr="003D00AE">
        <w:t>CAPÍTULO VII</w:t>
      </w:r>
      <w:r w:rsidR="005C7060">
        <w:br/>
      </w:r>
      <w:r w:rsidRPr="003D00AE">
        <w:t>DA DIVULGAÇÃO DOS ATOS</w:t>
      </w:r>
    </w:p>
    <w:p w14:paraId="3B0C89D5" w14:textId="77777777" w:rsidR="00795C88" w:rsidRPr="003D00AE" w:rsidRDefault="00000000" w:rsidP="00795C88">
      <w:pPr>
        <w:spacing w:after="225"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Art. </w:t>
      </w:r>
      <w:r w:rsidR="00F95A1B">
        <w:rPr>
          <w:rFonts w:ascii="Arial" w:eastAsia="Times New Roman" w:hAnsi="Arial" w:cs="Arial"/>
          <w:sz w:val="20"/>
          <w:szCs w:val="20"/>
          <w:lang w:eastAsia="pt-BR"/>
        </w:rPr>
        <w:t>7</w:t>
      </w:r>
      <w:r w:rsidR="00426558">
        <w:rPr>
          <w:rFonts w:ascii="Arial" w:eastAsia="Times New Roman" w:hAnsi="Arial" w:cs="Arial"/>
          <w:sz w:val="20"/>
          <w:szCs w:val="20"/>
          <w:lang w:eastAsia="pt-BR"/>
        </w:rPr>
        <w:t>4</w:t>
      </w:r>
      <w:r w:rsidRPr="003D00AE">
        <w:rPr>
          <w:rFonts w:ascii="Arial" w:eastAsia="Times New Roman" w:hAnsi="Arial" w:cs="Arial"/>
          <w:sz w:val="20"/>
          <w:szCs w:val="20"/>
          <w:lang w:eastAsia="pt-BR"/>
        </w:rPr>
        <w:t>. Sem prejuízo da divulgação dos atos no Portal Nacional de Contratações Públicas, nos termos do artigo 174 da </w:t>
      </w:r>
      <w:hyperlink r:id="rId32" w:tgtFrame="_blank" w:history="1">
        <w:r w:rsidRPr="003D00AE">
          <w:rPr>
            <w:rFonts w:ascii="Arial" w:eastAsia="Times New Roman" w:hAnsi="Arial" w:cs="Arial"/>
            <w:sz w:val="20"/>
            <w:szCs w:val="20"/>
            <w:u w:val="single"/>
            <w:lang w:eastAsia="pt-BR"/>
          </w:rPr>
          <w:t>Lei Federal 14.133, de 2021</w:t>
        </w:r>
      </w:hyperlink>
      <w:r w:rsidRPr="003D00AE">
        <w:rPr>
          <w:rFonts w:ascii="Arial" w:eastAsia="Times New Roman" w:hAnsi="Arial" w:cs="Arial"/>
          <w:sz w:val="20"/>
          <w:szCs w:val="20"/>
          <w:lang w:eastAsia="pt-BR"/>
        </w:rPr>
        <w:t>, deverá ser observada a publicidade nos sistemas oficiais.</w:t>
      </w:r>
    </w:p>
    <w:p w14:paraId="6B109442" w14:textId="77777777" w:rsidR="00795C88" w:rsidRPr="003D00AE" w:rsidRDefault="00000000" w:rsidP="005C7060">
      <w:pPr>
        <w:pStyle w:val="Ttulo1"/>
      </w:pPr>
      <w:r w:rsidRPr="003D00AE">
        <w:t>CAPÍTULO VIII</w:t>
      </w:r>
      <w:r w:rsidR="005C7060">
        <w:br/>
      </w:r>
      <w:r w:rsidRPr="003D00AE">
        <w:t>DAS DISPOSIÇÕES FINAIS</w:t>
      </w:r>
    </w:p>
    <w:p w14:paraId="761486AF" w14:textId="77777777" w:rsidR="007176E4" w:rsidRDefault="00000000" w:rsidP="00426558">
      <w:pPr>
        <w:shd w:val="clear" w:color="auto" w:fill="FFFFFF"/>
        <w:spacing w:before="240" w:after="0" w:line="240" w:lineRule="auto"/>
        <w:jc w:val="both"/>
        <w:rPr>
          <w:rFonts w:ascii="Arial" w:eastAsia="Times New Roman" w:hAnsi="Arial" w:cs="Arial"/>
          <w:sz w:val="20"/>
          <w:szCs w:val="20"/>
          <w:lang w:eastAsia="pt-BR"/>
        </w:rPr>
      </w:pPr>
      <w:r w:rsidRPr="003D00AE">
        <w:rPr>
          <w:rFonts w:ascii="Arial" w:eastAsia="Times New Roman" w:hAnsi="Arial" w:cs="Arial"/>
          <w:sz w:val="20"/>
          <w:szCs w:val="20"/>
          <w:lang w:eastAsia="pt-BR"/>
        </w:rPr>
        <w:t xml:space="preserve">Art. </w:t>
      </w:r>
      <w:r w:rsidR="00F95A1B">
        <w:rPr>
          <w:rFonts w:ascii="Arial" w:eastAsia="Times New Roman" w:hAnsi="Arial" w:cs="Arial"/>
          <w:sz w:val="20"/>
          <w:szCs w:val="20"/>
          <w:lang w:eastAsia="pt-BR"/>
        </w:rPr>
        <w:t>7</w:t>
      </w:r>
      <w:r w:rsidR="00426558">
        <w:rPr>
          <w:rFonts w:ascii="Arial" w:eastAsia="Times New Roman" w:hAnsi="Arial" w:cs="Arial"/>
          <w:sz w:val="20"/>
          <w:szCs w:val="20"/>
          <w:lang w:eastAsia="pt-BR"/>
        </w:rPr>
        <w:t>5</w:t>
      </w:r>
      <w:r w:rsidRPr="003D00AE">
        <w:rPr>
          <w:rFonts w:ascii="Arial" w:eastAsia="Times New Roman" w:hAnsi="Arial" w:cs="Arial"/>
          <w:sz w:val="20"/>
          <w:szCs w:val="20"/>
          <w:lang w:eastAsia="pt-BR"/>
        </w:rPr>
        <w:t>. Est</w:t>
      </w:r>
      <w:r w:rsidR="00BF3B73">
        <w:rPr>
          <w:rFonts w:ascii="Arial" w:eastAsia="Times New Roman" w:hAnsi="Arial" w:cs="Arial"/>
          <w:sz w:val="20"/>
          <w:szCs w:val="20"/>
          <w:lang w:eastAsia="pt-BR"/>
        </w:rPr>
        <w:t xml:space="preserve">a resolução </w:t>
      </w:r>
      <w:r w:rsidRPr="003D00AE">
        <w:rPr>
          <w:rFonts w:ascii="Arial" w:eastAsia="Times New Roman" w:hAnsi="Arial" w:cs="Arial"/>
          <w:sz w:val="20"/>
          <w:szCs w:val="20"/>
          <w:lang w:eastAsia="pt-BR"/>
        </w:rPr>
        <w:t xml:space="preserve">entrará em vigor em 1º de </w:t>
      </w:r>
      <w:r w:rsidR="00BF3B73">
        <w:rPr>
          <w:rFonts w:ascii="Arial" w:eastAsia="Times New Roman" w:hAnsi="Arial" w:cs="Arial"/>
          <w:sz w:val="20"/>
          <w:szCs w:val="20"/>
          <w:lang w:eastAsia="pt-BR"/>
        </w:rPr>
        <w:t>abril</w:t>
      </w:r>
      <w:r w:rsidRPr="003D00AE">
        <w:rPr>
          <w:rFonts w:ascii="Arial" w:eastAsia="Times New Roman" w:hAnsi="Arial" w:cs="Arial"/>
          <w:sz w:val="20"/>
          <w:szCs w:val="20"/>
          <w:lang w:eastAsia="pt-BR"/>
        </w:rPr>
        <w:t xml:space="preserve"> de 2023, </w:t>
      </w:r>
      <w:r w:rsidRPr="00E22575">
        <w:rPr>
          <w:rFonts w:ascii="Arial" w:eastAsia="Times New Roman" w:hAnsi="Arial" w:cs="Arial"/>
          <w:sz w:val="20"/>
          <w:szCs w:val="20"/>
          <w:lang w:eastAsia="pt-BR"/>
        </w:rPr>
        <w:t>revogadas as disposições em contrário.</w:t>
      </w:r>
    </w:p>
    <w:p w14:paraId="0C7FD832" w14:textId="77777777" w:rsidR="001074EB" w:rsidRDefault="001074EB" w:rsidP="00426558">
      <w:pPr>
        <w:shd w:val="clear" w:color="auto" w:fill="FFFFFF"/>
        <w:spacing w:before="240" w:after="0" w:line="240" w:lineRule="auto"/>
        <w:jc w:val="both"/>
        <w:rPr>
          <w:rFonts w:ascii="Arial" w:eastAsia="Times New Roman" w:hAnsi="Arial" w:cs="Arial"/>
          <w:sz w:val="20"/>
          <w:szCs w:val="20"/>
          <w:lang w:eastAsia="pt-BR"/>
        </w:rPr>
      </w:pPr>
    </w:p>
    <w:p w14:paraId="1F95A9F1" w14:textId="77777777" w:rsidR="00F41569" w:rsidRPr="001074EB" w:rsidRDefault="00F41569" w:rsidP="00426558">
      <w:pPr>
        <w:shd w:val="clear" w:color="auto" w:fill="FFFFFF"/>
        <w:spacing w:before="240" w:after="0" w:line="240" w:lineRule="auto"/>
        <w:jc w:val="both"/>
        <w:rPr>
          <w:rFonts w:ascii="Arial" w:eastAsia="Times New Roman" w:hAnsi="Arial" w:cs="Arial"/>
          <w:sz w:val="20"/>
          <w:szCs w:val="20"/>
          <w:lang w:eastAsia="pt-BR"/>
        </w:rPr>
      </w:pPr>
    </w:p>
    <w:p w14:paraId="4BA549BB" w14:textId="77777777" w:rsidR="001074EB" w:rsidRPr="001074EB" w:rsidRDefault="00000000" w:rsidP="001074EB">
      <w:pPr>
        <w:jc w:val="center"/>
        <w:rPr>
          <w:rFonts w:ascii="Arial" w:hAnsi="Arial" w:cs="Arial"/>
          <w:sz w:val="20"/>
          <w:szCs w:val="20"/>
        </w:rPr>
      </w:pPr>
      <w:r>
        <w:rPr>
          <w:rFonts w:ascii="Arial" w:hAnsi="Arial" w:cs="Arial"/>
          <w:sz w:val="20"/>
          <w:szCs w:val="20"/>
        </w:rPr>
        <w:t>Sala das Sessões</w:t>
      </w:r>
      <w:r w:rsidRPr="001074EB">
        <w:rPr>
          <w:rFonts w:ascii="Arial" w:hAnsi="Arial" w:cs="Arial"/>
          <w:sz w:val="20"/>
          <w:szCs w:val="20"/>
        </w:rPr>
        <w:t xml:space="preserve">, </w:t>
      </w:r>
      <w:r>
        <w:rPr>
          <w:rFonts w:ascii="Arial" w:hAnsi="Arial" w:cs="Arial"/>
          <w:sz w:val="20"/>
          <w:szCs w:val="20"/>
        </w:rPr>
        <w:t>27</w:t>
      </w:r>
      <w:r w:rsidRPr="001074EB">
        <w:rPr>
          <w:rFonts w:ascii="Arial" w:hAnsi="Arial" w:cs="Arial"/>
          <w:sz w:val="20"/>
          <w:szCs w:val="20"/>
        </w:rPr>
        <w:t xml:space="preserve"> de </w:t>
      </w:r>
      <w:r>
        <w:rPr>
          <w:rFonts w:ascii="Arial" w:hAnsi="Arial" w:cs="Arial"/>
          <w:sz w:val="20"/>
          <w:szCs w:val="20"/>
        </w:rPr>
        <w:t>junho</w:t>
      </w:r>
      <w:r w:rsidRPr="001074EB">
        <w:rPr>
          <w:rFonts w:ascii="Arial" w:hAnsi="Arial" w:cs="Arial"/>
          <w:sz w:val="20"/>
          <w:szCs w:val="20"/>
        </w:rPr>
        <w:t xml:space="preserve"> de 2023.</w:t>
      </w:r>
    </w:p>
    <w:p w14:paraId="1F0A7A34" w14:textId="77777777" w:rsidR="001074EB" w:rsidRDefault="001074EB" w:rsidP="001074EB">
      <w:pPr>
        <w:jc w:val="center"/>
        <w:rPr>
          <w:rFonts w:ascii="Arial" w:hAnsi="Arial" w:cs="Arial"/>
          <w:b/>
          <w:sz w:val="20"/>
          <w:szCs w:val="20"/>
        </w:rPr>
      </w:pPr>
    </w:p>
    <w:p w14:paraId="6FFEEC9D" w14:textId="77777777" w:rsidR="001074EB" w:rsidRPr="001074EB" w:rsidRDefault="001074EB" w:rsidP="001074EB">
      <w:pPr>
        <w:jc w:val="center"/>
        <w:rPr>
          <w:rFonts w:ascii="Arial" w:hAnsi="Arial" w:cs="Arial"/>
          <w:b/>
          <w:sz w:val="20"/>
          <w:szCs w:val="20"/>
        </w:rPr>
      </w:pPr>
    </w:p>
    <w:p w14:paraId="21C82711" w14:textId="77777777" w:rsidR="001074EB" w:rsidRPr="001074EB" w:rsidRDefault="00000000" w:rsidP="001074EB">
      <w:pPr>
        <w:jc w:val="center"/>
        <w:rPr>
          <w:rFonts w:ascii="Arial" w:hAnsi="Arial" w:cs="Arial"/>
          <w:b/>
          <w:sz w:val="20"/>
          <w:szCs w:val="20"/>
        </w:rPr>
      </w:pPr>
      <w:r w:rsidRPr="001074EB">
        <w:rPr>
          <w:rFonts w:ascii="Arial" w:hAnsi="Arial" w:cs="Arial"/>
          <w:b/>
          <w:sz w:val="20"/>
          <w:szCs w:val="20"/>
        </w:rPr>
        <w:t>HÉLIO SILVA</w:t>
      </w:r>
    </w:p>
    <w:p w14:paraId="168F7D89" w14:textId="77777777" w:rsidR="001074EB" w:rsidRPr="001074EB" w:rsidRDefault="00000000" w:rsidP="001074EB">
      <w:pPr>
        <w:jc w:val="center"/>
        <w:rPr>
          <w:rFonts w:ascii="Arial" w:hAnsi="Arial" w:cs="Arial"/>
          <w:b/>
          <w:sz w:val="20"/>
          <w:szCs w:val="20"/>
        </w:rPr>
      </w:pPr>
      <w:r w:rsidRPr="001074EB">
        <w:rPr>
          <w:rFonts w:ascii="Arial" w:hAnsi="Arial" w:cs="Arial"/>
          <w:b/>
          <w:sz w:val="20"/>
          <w:szCs w:val="20"/>
        </w:rPr>
        <w:t>Presidente</w:t>
      </w:r>
    </w:p>
    <w:p w14:paraId="19CFB9C1" w14:textId="77777777" w:rsidR="001074EB" w:rsidRDefault="001074EB" w:rsidP="001074EB">
      <w:pPr>
        <w:jc w:val="center"/>
        <w:rPr>
          <w:rFonts w:ascii="Arial" w:hAnsi="Arial" w:cs="Arial"/>
          <w:b/>
          <w:sz w:val="20"/>
          <w:szCs w:val="20"/>
        </w:rPr>
      </w:pPr>
    </w:p>
    <w:p w14:paraId="5115D171" w14:textId="77777777" w:rsidR="001074EB" w:rsidRPr="001074EB" w:rsidRDefault="001074EB" w:rsidP="001074EB">
      <w:pPr>
        <w:jc w:val="center"/>
        <w:rPr>
          <w:rFonts w:ascii="Arial" w:hAnsi="Arial" w:cs="Arial"/>
          <w:b/>
          <w:sz w:val="20"/>
          <w:szCs w:val="20"/>
        </w:rPr>
      </w:pPr>
    </w:p>
    <w:p w14:paraId="4D10BBF5" w14:textId="77777777" w:rsidR="001074EB" w:rsidRPr="001074EB" w:rsidRDefault="00000000" w:rsidP="001074EB">
      <w:pPr>
        <w:ind w:firstLine="708"/>
        <w:jc w:val="both"/>
        <w:rPr>
          <w:rFonts w:ascii="Arial" w:hAnsi="Arial" w:cs="Arial"/>
          <w:b/>
          <w:sz w:val="20"/>
          <w:szCs w:val="20"/>
        </w:rPr>
      </w:pPr>
      <w:r>
        <w:rPr>
          <w:rFonts w:ascii="Arial" w:hAnsi="Arial" w:cs="Arial"/>
          <w:b/>
          <w:sz w:val="20"/>
          <w:szCs w:val="20"/>
        </w:rPr>
        <w:t xml:space="preserve">          </w:t>
      </w:r>
      <w:r w:rsidRPr="001074EB">
        <w:rPr>
          <w:rFonts w:ascii="Arial" w:hAnsi="Arial" w:cs="Arial"/>
          <w:b/>
          <w:sz w:val="20"/>
          <w:szCs w:val="20"/>
        </w:rPr>
        <w:t>VALDIR DE OLIVEIRA</w:t>
      </w:r>
      <w:r w:rsidRPr="001074EB">
        <w:rPr>
          <w:rFonts w:ascii="Arial" w:hAnsi="Arial" w:cs="Arial"/>
          <w:b/>
          <w:sz w:val="20"/>
          <w:szCs w:val="20"/>
        </w:rPr>
        <w:tab/>
      </w:r>
      <w:r w:rsidRPr="001074EB">
        <w:rPr>
          <w:rFonts w:ascii="Arial" w:hAnsi="Arial" w:cs="Arial"/>
          <w:b/>
          <w:sz w:val="20"/>
          <w:szCs w:val="20"/>
        </w:rPr>
        <w:tab/>
      </w:r>
      <w:r w:rsidRPr="001074EB">
        <w:rPr>
          <w:rFonts w:ascii="Arial" w:hAnsi="Arial" w:cs="Arial"/>
          <w:b/>
          <w:sz w:val="20"/>
          <w:szCs w:val="20"/>
        </w:rPr>
        <w:tab/>
      </w:r>
      <w:r w:rsidRPr="001074EB">
        <w:rPr>
          <w:rFonts w:ascii="Arial" w:hAnsi="Arial" w:cs="Arial"/>
          <w:b/>
          <w:sz w:val="20"/>
          <w:szCs w:val="20"/>
        </w:rPr>
        <w:tab/>
      </w:r>
      <w:r w:rsidRPr="001074EB">
        <w:rPr>
          <w:rFonts w:ascii="Arial" w:hAnsi="Arial" w:cs="Arial"/>
          <w:b/>
          <w:sz w:val="20"/>
          <w:szCs w:val="20"/>
        </w:rPr>
        <w:tab/>
      </w:r>
      <w:r>
        <w:rPr>
          <w:rFonts w:ascii="Arial" w:hAnsi="Arial" w:cs="Arial"/>
          <w:b/>
          <w:sz w:val="20"/>
          <w:szCs w:val="20"/>
        </w:rPr>
        <w:t xml:space="preserve">             </w:t>
      </w:r>
      <w:r w:rsidRPr="001074EB">
        <w:rPr>
          <w:rFonts w:ascii="Arial" w:hAnsi="Arial" w:cs="Arial"/>
          <w:b/>
          <w:sz w:val="20"/>
          <w:szCs w:val="20"/>
        </w:rPr>
        <w:t>JOÃO MAIORAL</w:t>
      </w:r>
    </w:p>
    <w:p w14:paraId="16079307" w14:textId="77777777" w:rsidR="001074EB" w:rsidRPr="001074EB" w:rsidRDefault="00000000" w:rsidP="001074EB">
      <w:pPr>
        <w:ind w:left="1416"/>
        <w:jc w:val="both"/>
        <w:rPr>
          <w:rFonts w:ascii="Arial" w:hAnsi="Arial" w:cs="Arial"/>
          <w:b/>
          <w:sz w:val="20"/>
          <w:szCs w:val="20"/>
        </w:rPr>
      </w:pPr>
      <w:r>
        <w:rPr>
          <w:rFonts w:ascii="Arial" w:hAnsi="Arial" w:cs="Arial"/>
          <w:b/>
          <w:sz w:val="20"/>
          <w:szCs w:val="20"/>
        </w:rPr>
        <w:t xml:space="preserve">  </w:t>
      </w:r>
      <w:r w:rsidRPr="001074EB">
        <w:rPr>
          <w:rFonts w:ascii="Arial" w:hAnsi="Arial" w:cs="Arial"/>
          <w:b/>
          <w:sz w:val="20"/>
          <w:szCs w:val="20"/>
        </w:rPr>
        <w:t xml:space="preserve"> 1º Secretário</w:t>
      </w:r>
      <w:r w:rsidRPr="001074EB">
        <w:rPr>
          <w:rFonts w:ascii="Arial" w:hAnsi="Arial" w:cs="Arial"/>
          <w:b/>
          <w:sz w:val="20"/>
          <w:szCs w:val="20"/>
        </w:rPr>
        <w:tab/>
      </w:r>
      <w:r w:rsidRPr="001074EB">
        <w:rPr>
          <w:rFonts w:ascii="Arial" w:hAnsi="Arial" w:cs="Arial"/>
          <w:b/>
          <w:sz w:val="20"/>
          <w:szCs w:val="20"/>
        </w:rPr>
        <w:tab/>
      </w:r>
      <w:r w:rsidRPr="001074EB">
        <w:rPr>
          <w:rFonts w:ascii="Arial" w:hAnsi="Arial" w:cs="Arial"/>
          <w:b/>
          <w:sz w:val="20"/>
          <w:szCs w:val="20"/>
        </w:rPr>
        <w:tab/>
      </w:r>
      <w:r w:rsidRPr="001074EB">
        <w:rPr>
          <w:rFonts w:ascii="Arial" w:hAnsi="Arial" w:cs="Arial"/>
          <w:b/>
          <w:sz w:val="20"/>
          <w:szCs w:val="20"/>
        </w:rPr>
        <w:tab/>
      </w:r>
      <w:r w:rsidRPr="001074EB">
        <w:rPr>
          <w:rFonts w:ascii="Arial" w:hAnsi="Arial" w:cs="Arial"/>
          <w:b/>
          <w:sz w:val="20"/>
          <w:szCs w:val="20"/>
        </w:rPr>
        <w:tab/>
      </w:r>
      <w:r w:rsidRPr="001074EB">
        <w:rPr>
          <w:rFonts w:ascii="Arial" w:hAnsi="Arial" w:cs="Arial"/>
          <w:b/>
          <w:sz w:val="20"/>
          <w:szCs w:val="20"/>
        </w:rPr>
        <w:tab/>
        <w:t xml:space="preserve">  </w:t>
      </w:r>
      <w:r>
        <w:rPr>
          <w:rFonts w:ascii="Arial" w:hAnsi="Arial" w:cs="Arial"/>
          <w:b/>
          <w:sz w:val="20"/>
          <w:szCs w:val="20"/>
        </w:rPr>
        <w:t xml:space="preserve">              </w:t>
      </w:r>
      <w:r w:rsidRPr="001074EB">
        <w:rPr>
          <w:rFonts w:ascii="Arial" w:hAnsi="Arial" w:cs="Arial"/>
          <w:b/>
          <w:sz w:val="20"/>
          <w:szCs w:val="20"/>
        </w:rPr>
        <w:t>2º Secretário</w:t>
      </w:r>
    </w:p>
    <w:p w14:paraId="3BA03209" w14:textId="77777777" w:rsidR="001074EB" w:rsidRPr="001074EB" w:rsidRDefault="001074EB" w:rsidP="00426558">
      <w:pPr>
        <w:shd w:val="clear" w:color="auto" w:fill="FFFFFF"/>
        <w:spacing w:before="240" w:after="0" w:line="240" w:lineRule="auto"/>
        <w:jc w:val="both"/>
        <w:rPr>
          <w:rFonts w:ascii="Arial" w:eastAsia="Times New Roman" w:hAnsi="Arial" w:cs="Arial"/>
          <w:sz w:val="20"/>
          <w:szCs w:val="20"/>
          <w:lang w:eastAsia="pt-BR"/>
        </w:rPr>
      </w:pPr>
    </w:p>
    <w:sectPr w:rsidR="001074EB" w:rsidRPr="001074EB" w:rsidSect="0078680B">
      <w:headerReference w:type="default" r:id="rId33"/>
      <w:pgSz w:w="11906" w:h="16838"/>
      <w:pgMar w:top="2835"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04B67" w14:textId="77777777" w:rsidR="005C42C9" w:rsidRDefault="005C42C9">
      <w:pPr>
        <w:spacing w:after="0" w:line="240" w:lineRule="auto"/>
      </w:pPr>
      <w:r>
        <w:separator/>
      </w:r>
    </w:p>
  </w:endnote>
  <w:endnote w:type="continuationSeparator" w:id="0">
    <w:p w14:paraId="53A66B4D" w14:textId="77777777" w:rsidR="005C42C9" w:rsidRDefault="005C4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1091B" w14:textId="77777777" w:rsidR="005C42C9" w:rsidRDefault="005C42C9">
      <w:pPr>
        <w:spacing w:after="0" w:line="240" w:lineRule="auto"/>
      </w:pPr>
      <w:r>
        <w:separator/>
      </w:r>
    </w:p>
  </w:footnote>
  <w:footnote w:type="continuationSeparator" w:id="0">
    <w:p w14:paraId="7484367D" w14:textId="77777777" w:rsidR="005C42C9" w:rsidRDefault="005C42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006E9" w14:textId="77777777" w:rsidR="005C3698" w:rsidRDefault="00000000">
    <w:r>
      <w:rPr>
        <w:noProof/>
      </w:rPr>
      <w:drawing>
        <wp:anchor distT="0" distB="0" distL="114300" distR="114300" simplePos="0" relativeHeight="251658240" behindDoc="0" locked="0" layoutInCell="1" allowOverlap="1" wp14:anchorId="278DC913" wp14:editId="056798CD">
          <wp:simplePos x="0" y="0"/>
          <wp:positionH relativeFrom="rightMargin">
            <wp:align>center</wp:align>
          </wp:positionH>
          <wp:positionV relativeFrom="page">
            <wp:align>center</wp:align>
          </wp:positionV>
          <wp:extent cx="381000" cy="5686425"/>
          <wp:effectExtent l="0" t="0" r="0" b="0"/>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stretch>
                    <a:fillRect/>
                  </a:stretch>
                </pic:blipFill>
                <pic:spPr>
                  <a:xfrm>
                    <a:off x="0" y="0"/>
                    <a:ext cx="381000" cy="56864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06C5"/>
    <w:multiLevelType w:val="hybridMultilevel"/>
    <w:tmpl w:val="A9023682"/>
    <w:lvl w:ilvl="0" w:tplc="A2622A08">
      <w:start w:val="1"/>
      <w:numFmt w:val="bullet"/>
      <w:lvlText w:val=""/>
      <w:lvlJc w:val="left"/>
      <w:pPr>
        <w:ind w:left="1287" w:hanging="360"/>
      </w:pPr>
      <w:rPr>
        <w:rFonts w:ascii="Symbol" w:hAnsi="Symbol" w:hint="default"/>
      </w:rPr>
    </w:lvl>
    <w:lvl w:ilvl="1" w:tplc="DFCA050E" w:tentative="1">
      <w:start w:val="1"/>
      <w:numFmt w:val="bullet"/>
      <w:lvlText w:val="o"/>
      <w:lvlJc w:val="left"/>
      <w:pPr>
        <w:ind w:left="2007" w:hanging="360"/>
      </w:pPr>
      <w:rPr>
        <w:rFonts w:ascii="Courier New" w:hAnsi="Courier New" w:cs="Courier New" w:hint="default"/>
      </w:rPr>
    </w:lvl>
    <w:lvl w:ilvl="2" w:tplc="6DC4529E" w:tentative="1">
      <w:start w:val="1"/>
      <w:numFmt w:val="bullet"/>
      <w:lvlText w:val=""/>
      <w:lvlJc w:val="left"/>
      <w:pPr>
        <w:ind w:left="2727" w:hanging="360"/>
      </w:pPr>
      <w:rPr>
        <w:rFonts w:ascii="Wingdings" w:hAnsi="Wingdings" w:hint="default"/>
      </w:rPr>
    </w:lvl>
    <w:lvl w:ilvl="3" w:tplc="E0501A0E" w:tentative="1">
      <w:start w:val="1"/>
      <w:numFmt w:val="bullet"/>
      <w:lvlText w:val=""/>
      <w:lvlJc w:val="left"/>
      <w:pPr>
        <w:ind w:left="3447" w:hanging="360"/>
      </w:pPr>
      <w:rPr>
        <w:rFonts w:ascii="Symbol" w:hAnsi="Symbol" w:hint="default"/>
      </w:rPr>
    </w:lvl>
    <w:lvl w:ilvl="4" w:tplc="1408BD74" w:tentative="1">
      <w:start w:val="1"/>
      <w:numFmt w:val="bullet"/>
      <w:lvlText w:val="o"/>
      <w:lvlJc w:val="left"/>
      <w:pPr>
        <w:ind w:left="4167" w:hanging="360"/>
      </w:pPr>
      <w:rPr>
        <w:rFonts w:ascii="Courier New" w:hAnsi="Courier New" w:cs="Courier New" w:hint="default"/>
      </w:rPr>
    </w:lvl>
    <w:lvl w:ilvl="5" w:tplc="7DBCFDC8" w:tentative="1">
      <w:start w:val="1"/>
      <w:numFmt w:val="bullet"/>
      <w:lvlText w:val=""/>
      <w:lvlJc w:val="left"/>
      <w:pPr>
        <w:ind w:left="4887" w:hanging="360"/>
      </w:pPr>
      <w:rPr>
        <w:rFonts w:ascii="Wingdings" w:hAnsi="Wingdings" w:hint="default"/>
      </w:rPr>
    </w:lvl>
    <w:lvl w:ilvl="6" w:tplc="A580973A" w:tentative="1">
      <w:start w:val="1"/>
      <w:numFmt w:val="bullet"/>
      <w:lvlText w:val=""/>
      <w:lvlJc w:val="left"/>
      <w:pPr>
        <w:ind w:left="5607" w:hanging="360"/>
      </w:pPr>
      <w:rPr>
        <w:rFonts w:ascii="Symbol" w:hAnsi="Symbol" w:hint="default"/>
      </w:rPr>
    </w:lvl>
    <w:lvl w:ilvl="7" w:tplc="07827172" w:tentative="1">
      <w:start w:val="1"/>
      <w:numFmt w:val="bullet"/>
      <w:lvlText w:val="o"/>
      <w:lvlJc w:val="left"/>
      <w:pPr>
        <w:ind w:left="6327" w:hanging="360"/>
      </w:pPr>
      <w:rPr>
        <w:rFonts w:ascii="Courier New" w:hAnsi="Courier New" w:cs="Courier New" w:hint="default"/>
      </w:rPr>
    </w:lvl>
    <w:lvl w:ilvl="8" w:tplc="98881310" w:tentative="1">
      <w:start w:val="1"/>
      <w:numFmt w:val="bullet"/>
      <w:lvlText w:val=""/>
      <w:lvlJc w:val="left"/>
      <w:pPr>
        <w:ind w:left="7047" w:hanging="360"/>
      </w:pPr>
      <w:rPr>
        <w:rFonts w:ascii="Wingdings" w:hAnsi="Wingdings" w:hint="default"/>
      </w:rPr>
    </w:lvl>
  </w:abstractNum>
  <w:abstractNum w:abstractNumId="1" w15:restartNumberingAfterBreak="0">
    <w:nsid w:val="0829364B"/>
    <w:multiLevelType w:val="hybridMultilevel"/>
    <w:tmpl w:val="47A4D690"/>
    <w:lvl w:ilvl="0" w:tplc="3D1E285E">
      <w:start w:val="1"/>
      <w:numFmt w:val="bullet"/>
      <w:lvlText w:val=""/>
      <w:lvlJc w:val="left"/>
      <w:pPr>
        <w:ind w:left="1287" w:hanging="360"/>
      </w:pPr>
      <w:rPr>
        <w:rFonts w:ascii="Symbol" w:hAnsi="Symbol" w:hint="default"/>
      </w:rPr>
    </w:lvl>
    <w:lvl w:ilvl="1" w:tplc="0106A7C8" w:tentative="1">
      <w:start w:val="1"/>
      <w:numFmt w:val="bullet"/>
      <w:lvlText w:val="o"/>
      <w:lvlJc w:val="left"/>
      <w:pPr>
        <w:ind w:left="2007" w:hanging="360"/>
      </w:pPr>
      <w:rPr>
        <w:rFonts w:ascii="Courier New" w:hAnsi="Courier New" w:cs="Courier New" w:hint="default"/>
      </w:rPr>
    </w:lvl>
    <w:lvl w:ilvl="2" w:tplc="3A9E33A0" w:tentative="1">
      <w:start w:val="1"/>
      <w:numFmt w:val="bullet"/>
      <w:lvlText w:val=""/>
      <w:lvlJc w:val="left"/>
      <w:pPr>
        <w:ind w:left="2727" w:hanging="360"/>
      </w:pPr>
      <w:rPr>
        <w:rFonts w:ascii="Wingdings" w:hAnsi="Wingdings" w:hint="default"/>
      </w:rPr>
    </w:lvl>
    <w:lvl w:ilvl="3" w:tplc="DD34D1AC" w:tentative="1">
      <w:start w:val="1"/>
      <w:numFmt w:val="bullet"/>
      <w:lvlText w:val=""/>
      <w:lvlJc w:val="left"/>
      <w:pPr>
        <w:ind w:left="3447" w:hanging="360"/>
      </w:pPr>
      <w:rPr>
        <w:rFonts w:ascii="Symbol" w:hAnsi="Symbol" w:hint="default"/>
      </w:rPr>
    </w:lvl>
    <w:lvl w:ilvl="4" w:tplc="6FA2253C" w:tentative="1">
      <w:start w:val="1"/>
      <w:numFmt w:val="bullet"/>
      <w:lvlText w:val="o"/>
      <w:lvlJc w:val="left"/>
      <w:pPr>
        <w:ind w:left="4167" w:hanging="360"/>
      </w:pPr>
      <w:rPr>
        <w:rFonts w:ascii="Courier New" w:hAnsi="Courier New" w:cs="Courier New" w:hint="default"/>
      </w:rPr>
    </w:lvl>
    <w:lvl w:ilvl="5" w:tplc="F6BAE188" w:tentative="1">
      <w:start w:val="1"/>
      <w:numFmt w:val="bullet"/>
      <w:lvlText w:val=""/>
      <w:lvlJc w:val="left"/>
      <w:pPr>
        <w:ind w:left="4887" w:hanging="360"/>
      </w:pPr>
      <w:rPr>
        <w:rFonts w:ascii="Wingdings" w:hAnsi="Wingdings" w:hint="default"/>
      </w:rPr>
    </w:lvl>
    <w:lvl w:ilvl="6" w:tplc="DFDC7698" w:tentative="1">
      <w:start w:val="1"/>
      <w:numFmt w:val="bullet"/>
      <w:lvlText w:val=""/>
      <w:lvlJc w:val="left"/>
      <w:pPr>
        <w:ind w:left="5607" w:hanging="360"/>
      </w:pPr>
      <w:rPr>
        <w:rFonts w:ascii="Symbol" w:hAnsi="Symbol" w:hint="default"/>
      </w:rPr>
    </w:lvl>
    <w:lvl w:ilvl="7" w:tplc="25B4E97C" w:tentative="1">
      <w:start w:val="1"/>
      <w:numFmt w:val="bullet"/>
      <w:lvlText w:val="o"/>
      <w:lvlJc w:val="left"/>
      <w:pPr>
        <w:ind w:left="6327" w:hanging="360"/>
      </w:pPr>
      <w:rPr>
        <w:rFonts w:ascii="Courier New" w:hAnsi="Courier New" w:cs="Courier New" w:hint="default"/>
      </w:rPr>
    </w:lvl>
    <w:lvl w:ilvl="8" w:tplc="D186B074" w:tentative="1">
      <w:start w:val="1"/>
      <w:numFmt w:val="bullet"/>
      <w:lvlText w:val=""/>
      <w:lvlJc w:val="left"/>
      <w:pPr>
        <w:ind w:left="7047" w:hanging="360"/>
      </w:pPr>
      <w:rPr>
        <w:rFonts w:ascii="Wingdings" w:hAnsi="Wingdings" w:hint="default"/>
      </w:rPr>
    </w:lvl>
  </w:abstractNum>
  <w:abstractNum w:abstractNumId="2" w15:restartNumberingAfterBreak="0">
    <w:nsid w:val="08834C67"/>
    <w:multiLevelType w:val="hybridMultilevel"/>
    <w:tmpl w:val="B644F4F6"/>
    <w:lvl w:ilvl="0" w:tplc="F6522A44">
      <w:start w:val="1"/>
      <w:numFmt w:val="bullet"/>
      <w:lvlText w:val=""/>
      <w:lvlJc w:val="left"/>
      <w:pPr>
        <w:ind w:left="1287" w:hanging="360"/>
      </w:pPr>
      <w:rPr>
        <w:rFonts w:ascii="Symbol" w:hAnsi="Symbol" w:hint="default"/>
      </w:rPr>
    </w:lvl>
    <w:lvl w:ilvl="1" w:tplc="BC14DF44" w:tentative="1">
      <w:start w:val="1"/>
      <w:numFmt w:val="bullet"/>
      <w:lvlText w:val="o"/>
      <w:lvlJc w:val="left"/>
      <w:pPr>
        <w:ind w:left="2007" w:hanging="360"/>
      </w:pPr>
      <w:rPr>
        <w:rFonts w:ascii="Courier New" w:hAnsi="Courier New" w:cs="Courier New" w:hint="default"/>
      </w:rPr>
    </w:lvl>
    <w:lvl w:ilvl="2" w:tplc="B438642E" w:tentative="1">
      <w:start w:val="1"/>
      <w:numFmt w:val="bullet"/>
      <w:lvlText w:val=""/>
      <w:lvlJc w:val="left"/>
      <w:pPr>
        <w:ind w:left="2727" w:hanging="360"/>
      </w:pPr>
      <w:rPr>
        <w:rFonts w:ascii="Wingdings" w:hAnsi="Wingdings" w:hint="default"/>
      </w:rPr>
    </w:lvl>
    <w:lvl w:ilvl="3" w:tplc="92CE5032" w:tentative="1">
      <w:start w:val="1"/>
      <w:numFmt w:val="bullet"/>
      <w:lvlText w:val=""/>
      <w:lvlJc w:val="left"/>
      <w:pPr>
        <w:ind w:left="3447" w:hanging="360"/>
      </w:pPr>
      <w:rPr>
        <w:rFonts w:ascii="Symbol" w:hAnsi="Symbol" w:hint="default"/>
      </w:rPr>
    </w:lvl>
    <w:lvl w:ilvl="4" w:tplc="21CE4098" w:tentative="1">
      <w:start w:val="1"/>
      <w:numFmt w:val="bullet"/>
      <w:lvlText w:val="o"/>
      <w:lvlJc w:val="left"/>
      <w:pPr>
        <w:ind w:left="4167" w:hanging="360"/>
      </w:pPr>
      <w:rPr>
        <w:rFonts w:ascii="Courier New" w:hAnsi="Courier New" w:cs="Courier New" w:hint="default"/>
      </w:rPr>
    </w:lvl>
    <w:lvl w:ilvl="5" w:tplc="57E42B94" w:tentative="1">
      <w:start w:val="1"/>
      <w:numFmt w:val="bullet"/>
      <w:lvlText w:val=""/>
      <w:lvlJc w:val="left"/>
      <w:pPr>
        <w:ind w:left="4887" w:hanging="360"/>
      </w:pPr>
      <w:rPr>
        <w:rFonts w:ascii="Wingdings" w:hAnsi="Wingdings" w:hint="default"/>
      </w:rPr>
    </w:lvl>
    <w:lvl w:ilvl="6" w:tplc="1A569DB6" w:tentative="1">
      <w:start w:val="1"/>
      <w:numFmt w:val="bullet"/>
      <w:lvlText w:val=""/>
      <w:lvlJc w:val="left"/>
      <w:pPr>
        <w:ind w:left="5607" w:hanging="360"/>
      </w:pPr>
      <w:rPr>
        <w:rFonts w:ascii="Symbol" w:hAnsi="Symbol" w:hint="default"/>
      </w:rPr>
    </w:lvl>
    <w:lvl w:ilvl="7" w:tplc="CCECF78C" w:tentative="1">
      <w:start w:val="1"/>
      <w:numFmt w:val="bullet"/>
      <w:lvlText w:val="o"/>
      <w:lvlJc w:val="left"/>
      <w:pPr>
        <w:ind w:left="6327" w:hanging="360"/>
      </w:pPr>
      <w:rPr>
        <w:rFonts w:ascii="Courier New" w:hAnsi="Courier New" w:cs="Courier New" w:hint="default"/>
      </w:rPr>
    </w:lvl>
    <w:lvl w:ilvl="8" w:tplc="4738BD94" w:tentative="1">
      <w:start w:val="1"/>
      <w:numFmt w:val="bullet"/>
      <w:lvlText w:val=""/>
      <w:lvlJc w:val="left"/>
      <w:pPr>
        <w:ind w:left="7047" w:hanging="360"/>
      </w:pPr>
      <w:rPr>
        <w:rFonts w:ascii="Wingdings" w:hAnsi="Wingdings" w:hint="default"/>
      </w:rPr>
    </w:lvl>
  </w:abstractNum>
  <w:abstractNum w:abstractNumId="3" w15:restartNumberingAfterBreak="0">
    <w:nsid w:val="0E9B07A8"/>
    <w:multiLevelType w:val="hybridMultilevel"/>
    <w:tmpl w:val="AC6AF6F4"/>
    <w:lvl w:ilvl="0" w:tplc="45B22522">
      <w:start w:val="1"/>
      <w:numFmt w:val="bullet"/>
      <w:lvlText w:val=""/>
      <w:lvlJc w:val="left"/>
      <w:pPr>
        <w:ind w:left="1287" w:hanging="360"/>
      </w:pPr>
      <w:rPr>
        <w:rFonts w:ascii="Symbol" w:hAnsi="Symbol" w:hint="default"/>
      </w:rPr>
    </w:lvl>
    <w:lvl w:ilvl="1" w:tplc="FFBC9A64" w:tentative="1">
      <w:start w:val="1"/>
      <w:numFmt w:val="bullet"/>
      <w:lvlText w:val="o"/>
      <w:lvlJc w:val="left"/>
      <w:pPr>
        <w:ind w:left="2007" w:hanging="360"/>
      </w:pPr>
      <w:rPr>
        <w:rFonts w:ascii="Courier New" w:hAnsi="Courier New" w:cs="Courier New" w:hint="default"/>
      </w:rPr>
    </w:lvl>
    <w:lvl w:ilvl="2" w:tplc="85FC9E0C" w:tentative="1">
      <w:start w:val="1"/>
      <w:numFmt w:val="bullet"/>
      <w:lvlText w:val=""/>
      <w:lvlJc w:val="left"/>
      <w:pPr>
        <w:ind w:left="2727" w:hanging="360"/>
      </w:pPr>
      <w:rPr>
        <w:rFonts w:ascii="Wingdings" w:hAnsi="Wingdings" w:hint="default"/>
      </w:rPr>
    </w:lvl>
    <w:lvl w:ilvl="3" w:tplc="C7103C0C" w:tentative="1">
      <w:start w:val="1"/>
      <w:numFmt w:val="bullet"/>
      <w:lvlText w:val=""/>
      <w:lvlJc w:val="left"/>
      <w:pPr>
        <w:ind w:left="3447" w:hanging="360"/>
      </w:pPr>
      <w:rPr>
        <w:rFonts w:ascii="Symbol" w:hAnsi="Symbol" w:hint="default"/>
      </w:rPr>
    </w:lvl>
    <w:lvl w:ilvl="4" w:tplc="EAE023D2" w:tentative="1">
      <w:start w:val="1"/>
      <w:numFmt w:val="bullet"/>
      <w:lvlText w:val="o"/>
      <w:lvlJc w:val="left"/>
      <w:pPr>
        <w:ind w:left="4167" w:hanging="360"/>
      </w:pPr>
      <w:rPr>
        <w:rFonts w:ascii="Courier New" w:hAnsi="Courier New" w:cs="Courier New" w:hint="default"/>
      </w:rPr>
    </w:lvl>
    <w:lvl w:ilvl="5" w:tplc="962477AE" w:tentative="1">
      <w:start w:val="1"/>
      <w:numFmt w:val="bullet"/>
      <w:lvlText w:val=""/>
      <w:lvlJc w:val="left"/>
      <w:pPr>
        <w:ind w:left="4887" w:hanging="360"/>
      </w:pPr>
      <w:rPr>
        <w:rFonts w:ascii="Wingdings" w:hAnsi="Wingdings" w:hint="default"/>
      </w:rPr>
    </w:lvl>
    <w:lvl w:ilvl="6" w:tplc="E63646D4" w:tentative="1">
      <w:start w:val="1"/>
      <w:numFmt w:val="bullet"/>
      <w:lvlText w:val=""/>
      <w:lvlJc w:val="left"/>
      <w:pPr>
        <w:ind w:left="5607" w:hanging="360"/>
      </w:pPr>
      <w:rPr>
        <w:rFonts w:ascii="Symbol" w:hAnsi="Symbol" w:hint="default"/>
      </w:rPr>
    </w:lvl>
    <w:lvl w:ilvl="7" w:tplc="8FF0576E" w:tentative="1">
      <w:start w:val="1"/>
      <w:numFmt w:val="bullet"/>
      <w:lvlText w:val="o"/>
      <w:lvlJc w:val="left"/>
      <w:pPr>
        <w:ind w:left="6327" w:hanging="360"/>
      </w:pPr>
      <w:rPr>
        <w:rFonts w:ascii="Courier New" w:hAnsi="Courier New" w:cs="Courier New" w:hint="default"/>
      </w:rPr>
    </w:lvl>
    <w:lvl w:ilvl="8" w:tplc="6BE0F0DC" w:tentative="1">
      <w:start w:val="1"/>
      <w:numFmt w:val="bullet"/>
      <w:lvlText w:val=""/>
      <w:lvlJc w:val="left"/>
      <w:pPr>
        <w:ind w:left="7047" w:hanging="360"/>
      </w:pPr>
      <w:rPr>
        <w:rFonts w:ascii="Wingdings" w:hAnsi="Wingdings" w:hint="default"/>
      </w:rPr>
    </w:lvl>
  </w:abstractNum>
  <w:abstractNum w:abstractNumId="4" w15:restartNumberingAfterBreak="0">
    <w:nsid w:val="11EA76A0"/>
    <w:multiLevelType w:val="hybridMultilevel"/>
    <w:tmpl w:val="54C20B88"/>
    <w:lvl w:ilvl="0" w:tplc="D7521C18">
      <w:start w:val="1"/>
      <w:numFmt w:val="bullet"/>
      <w:lvlText w:val=""/>
      <w:lvlJc w:val="left"/>
      <w:pPr>
        <w:ind w:left="1287" w:hanging="360"/>
      </w:pPr>
      <w:rPr>
        <w:rFonts w:ascii="Symbol" w:hAnsi="Symbol" w:hint="default"/>
      </w:rPr>
    </w:lvl>
    <w:lvl w:ilvl="1" w:tplc="2AF2DA4A" w:tentative="1">
      <w:start w:val="1"/>
      <w:numFmt w:val="bullet"/>
      <w:lvlText w:val="o"/>
      <w:lvlJc w:val="left"/>
      <w:pPr>
        <w:ind w:left="2007" w:hanging="360"/>
      </w:pPr>
      <w:rPr>
        <w:rFonts w:ascii="Courier New" w:hAnsi="Courier New" w:cs="Courier New" w:hint="default"/>
      </w:rPr>
    </w:lvl>
    <w:lvl w:ilvl="2" w:tplc="E2C2C35A" w:tentative="1">
      <w:start w:val="1"/>
      <w:numFmt w:val="bullet"/>
      <w:lvlText w:val=""/>
      <w:lvlJc w:val="left"/>
      <w:pPr>
        <w:ind w:left="2727" w:hanging="360"/>
      </w:pPr>
      <w:rPr>
        <w:rFonts w:ascii="Wingdings" w:hAnsi="Wingdings" w:hint="default"/>
      </w:rPr>
    </w:lvl>
    <w:lvl w:ilvl="3" w:tplc="D680A798" w:tentative="1">
      <w:start w:val="1"/>
      <w:numFmt w:val="bullet"/>
      <w:lvlText w:val=""/>
      <w:lvlJc w:val="left"/>
      <w:pPr>
        <w:ind w:left="3447" w:hanging="360"/>
      </w:pPr>
      <w:rPr>
        <w:rFonts w:ascii="Symbol" w:hAnsi="Symbol" w:hint="default"/>
      </w:rPr>
    </w:lvl>
    <w:lvl w:ilvl="4" w:tplc="F8CC3178" w:tentative="1">
      <w:start w:val="1"/>
      <w:numFmt w:val="bullet"/>
      <w:lvlText w:val="o"/>
      <w:lvlJc w:val="left"/>
      <w:pPr>
        <w:ind w:left="4167" w:hanging="360"/>
      </w:pPr>
      <w:rPr>
        <w:rFonts w:ascii="Courier New" w:hAnsi="Courier New" w:cs="Courier New" w:hint="default"/>
      </w:rPr>
    </w:lvl>
    <w:lvl w:ilvl="5" w:tplc="1642487E" w:tentative="1">
      <w:start w:val="1"/>
      <w:numFmt w:val="bullet"/>
      <w:lvlText w:val=""/>
      <w:lvlJc w:val="left"/>
      <w:pPr>
        <w:ind w:left="4887" w:hanging="360"/>
      </w:pPr>
      <w:rPr>
        <w:rFonts w:ascii="Wingdings" w:hAnsi="Wingdings" w:hint="default"/>
      </w:rPr>
    </w:lvl>
    <w:lvl w:ilvl="6" w:tplc="603C61E8" w:tentative="1">
      <w:start w:val="1"/>
      <w:numFmt w:val="bullet"/>
      <w:lvlText w:val=""/>
      <w:lvlJc w:val="left"/>
      <w:pPr>
        <w:ind w:left="5607" w:hanging="360"/>
      </w:pPr>
      <w:rPr>
        <w:rFonts w:ascii="Symbol" w:hAnsi="Symbol" w:hint="default"/>
      </w:rPr>
    </w:lvl>
    <w:lvl w:ilvl="7" w:tplc="86D04098" w:tentative="1">
      <w:start w:val="1"/>
      <w:numFmt w:val="bullet"/>
      <w:lvlText w:val="o"/>
      <w:lvlJc w:val="left"/>
      <w:pPr>
        <w:ind w:left="6327" w:hanging="360"/>
      </w:pPr>
      <w:rPr>
        <w:rFonts w:ascii="Courier New" w:hAnsi="Courier New" w:cs="Courier New" w:hint="default"/>
      </w:rPr>
    </w:lvl>
    <w:lvl w:ilvl="8" w:tplc="55B2FFA8" w:tentative="1">
      <w:start w:val="1"/>
      <w:numFmt w:val="bullet"/>
      <w:lvlText w:val=""/>
      <w:lvlJc w:val="left"/>
      <w:pPr>
        <w:ind w:left="7047" w:hanging="360"/>
      </w:pPr>
      <w:rPr>
        <w:rFonts w:ascii="Wingdings" w:hAnsi="Wingdings" w:hint="default"/>
      </w:rPr>
    </w:lvl>
  </w:abstractNum>
  <w:abstractNum w:abstractNumId="5" w15:restartNumberingAfterBreak="0">
    <w:nsid w:val="13A43741"/>
    <w:multiLevelType w:val="hybridMultilevel"/>
    <w:tmpl w:val="D84C5642"/>
    <w:lvl w:ilvl="0" w:tplc="E4449DA2">
      <w:start w:val="1"/>
      <w:numFmt w:val="bullet"/>
      <w:lvlText w:val=""/>
      <w:lvlJc w:val="left"/>
      <w:pPr>
        <w:ind w:left="1287" w:hanging="360"/>
      </w:pPr>
      <w:rPr>
        <w:rFonts w:ascii="Symbol" w:hAnsi="Symbol" w:hint="default"/>
      </w:rPr>
    </w:lvl>
    <w:lvl w:ilvl="1" w:tplc="FA182024" w:tentative="1">
      <w:start w:val="1"/>
      <w:numFmt w:val="bullet"/>
      <w:lvlText w:val="o"/>
      <w:lvlJc w:val="left"/>
      <w:pPr>
        <w:ind w:left="2007" w:hanging="360"/>
      </w:pPr>
      <w:rPr>
        <w:rFonts w:ascii="Courier New" w:hAnsi="Courier New" w:cs="Courier New" w:hint="default"/>
      </w:rPr>
    </w:lvl>
    <w:lvl w:ilvl="2" w:tplc="8FBEDEC2" w:tentative="1">
      <w:start w:val="1"/>
      <w:numFmt w:val="bullet"/>
      <w:lvlText w:val=""/>
      <w:lvlJc w:val="left"/>
      <w:pPr>
        <w:ind w:left="2727" w:hanging="360"/>
      </w:pPr>
      <w:rPr>
        <w:rFonts w:ascii="Wingdings" w:hAnsi="Wingdings" w:hint="default"/>
      </w:rPr>
    </w:lvl>
    <w:lvl w:ilvl="3" w:tplc="6772E22E" w:tentative="1">
      <w:start w:val="1"/>
      <w:numFmt w:val="bullet"/>
      <w:lvlText w:val=""/>
      <w:lvlJc w:val="left"/>
      <w:pPr>
        <w:ind w:left="3447" w:hanging="360"/>
      </w:pPr>
      <w:rPr>
        <w:rFonts w:ascii="Symbol" w:hAnsi="Symbol" w:hint="default"/>
      </w:rPr>
    </w:lvl>
    <w:lvl w:ilvl="4" w:tplc="82160BA0" w:tentative="1">
      <w:start w:val="1"/>
      <w:numFmt w:val="bullet"/>
      <w:lvlText w:val="o"/>
      <w:lvlJc w:val="left"/>
      <w:pPr>
        <w:ind w:left="4167" w:hanging="360"/>
      </w:pPr>
      <w:rPr>
        <w:rFonts w:ascii="Courier New" w:hAnsi="Courier New" w:cs="Courier New" w:hint="default"/>
      </w:rPr>
    </w:lvl>
    <w:lvl w:ilvl="5" w:tplc="4C4EC1D4" w:tentative="1">
      <w:start w:val="1"/>
      <w:numFmt w:val="bullet"/>
      <w:lvlText w:val=""/>
      <w:lvlJc w:val="left"/>
      <w:pPr>
        <w:ind w:left="4887" w:hanging="360"/>
      </w:pPr>
      <w:rPr>
        <w:rFonts w:ascii="Wingdings" w:hAnsi="Wingdings" w:hint="default"/>
      </w:rPr>
    </w:lvl>
    <w:lvl w:ilvl="6" w:tplc="70E4685E" w:tentative="1">
      <w:start w:val="1"/>
      <w:numFmt w:val="bullet"/>
      <w:lvlText w:val=""/>
      <w:lvlJc w:val="left"/>
      <w:pPr>
        <w:ind w:left="5607" w:hanging="360"/>
      </w:pPr>
      <w:rPr>
        <w:rFonts w:ascii="Symbol" w:hAnsi="Symbol" w:hint="default"/>
      </w:rPr>
    </w:lvl>
    <w:lvl w:ilvl="7" w:tplc="63BC7E9E" w:tentative="1">
      <w:start w:val="1"/>
      <w:numFmt w:val="bullet"/>
      <w:lvlText w:val="o"/>
      <w:lvlJc w:val="left"/>
      <w:pPr>
        <w:ind w:left="6327" w:hanging="360"/>
      </w:pPr>
      <w:rPr>
        <w:rFonts w:ascii="Courier New" w:hAnsi="Courier New" w:cs="Courier New" w:hint="default"/>
      </w:rPr>
    </w:lvl>
    <w:lvl w:ilvl="8" w:tplc="FFBC8E0A" w:tentative="1">
      <w:start w:val="1"/>
      <w:numFmt w:val="bullet"/>
      <w:lvlText w:val=""/>
      <w:lvlJc w:val="left"/>
      <w:pPr>
        <w:ind w:left="7047" w:hanging="360"/>
      </w:pPr>
      <w:rPr>
        <w:rFonts w:ascii="Wingdings" w:hAnsi="Wingdings" w:hint="default"/>
      </w:rPr>
    </w:lvl>
  </w:abstractNum>
  <w:abstractNum w:abstractNumId="6" w15:restartNumberingAfterBreak="0">
    <w:nsid w:val="163941BE"/>
    <w:multiLevelType w:val="hybridMultilevel"/>
    <w:tmpl w:val="AD0A06A4"/>
    <w:lvl w:ilvl="0" w:tplc="05C6C8F2">
      <w:start w:val="1"/>
      <w:numFmt w:val="bullet"/>
      <w:lvlText w:val=""/>
      <w:lvlJc w:val="left"/>
      <w:pPr>
        <w:ind w:left="1287" w:hanging="360"/>
      </w:pPr>
      <w:rPr>
        <w:rFonts w:ascii="Symbol" w:hAnsi="Symbol" w:hint="default"/>
      </w:rPr>
    </w:lvl>
    <w:lvl w:ilvl="1" w:tplc="83887B66" w:tentative="1">
      <w:start w:val="1"/>
      <w:numFmt w:val="bullet"/>
      <w:lvlText w:val="o"/>
      <w:lvlJc w:val="left"/>
      <w:pPr>
        <w:ind w:left="2007" w:hanging="360"/>
      </w:pPr>
      <w:rPr>
        <w:rFonts w:ascii="Courier New" w:hAnsi="Courier New" w:cs="Courier New" w:hint="default"/>
      </w:rPr>
    </w:lvl>
    <w:lvl w:ilvl="2" w:tplc="65BC391E" w:tentative="1">
      <w:start w:val="1"/>
      <w:numFmt w:val="bullet"/>
      <w:lvlText w:val=""/>
      <w:lvlJc w:val="left"/>
      <w:pPr>
        <w:ind w:left="2727" w:hanging="360"/>
      </w:pPr>
      <w:rPr>
        <w:rFonts w:ascii="Wingdings" w:hAnsi="Wingdings" w:hint="default"/>
      </w:rPr>
    </w:lvl>
    <w:lvl w:ilvl="3" w:tplc="92F06DDE" w:tentative="1">
      <w:start w:val="1"/>
      <w:numFmt w:val="bullet"/>
      <w:lvlText w:val=""/>
      <w:lvlJc w:val="left"/>
      <w:pPr>
        <w:ind w:left="3447" w:hanging="360"/>
      </w:pPr>
      <w:rPr>
        <w:rFonts w:ascii="Symbol" w:hAnsi="Symbol" w:hint="default"/>
      </w:rPr>
    </w:lvl>
    <w:lvl w:ilvl="4" w:tplc="80A6F520" w:tentative="1">
      <w:start w:val="1"/>
      <w:numFmt w:val="bullet"/>
      <w:lvlText w:val="o"/>
      <w:lvlJc w:val="left"/>
      <w:pPr>
        <w:ind w:left="4167" w:hanging="360"/>
      </w:pPr>
      <w:rPr>
        <w:rFonts w:ascii="Courier New" w:hAnsi="Courier New" w:cs="Courier New" w:hint="default"/>
      </w:rPr>
    </w:lvl>
    <w:lvl w:ilvl="5" w:tplc="8F5E9428" w:tentative="1">
      <w:start w:val="1"/>
      <w:numFmt w:val="bullet"/>
      <w:lvlText w:val=""/>
      <w:lvlJc w:val="left"/>
      <w:pPr>
        <w:ind w:left="4887" w:hanging="360"/>
      </w:pPr>
      <w:rPr>
        <w:rFonts w:ascii="Wingdings" w:hAnsi="Wingdings" w:hint="default"/>
      </w:rPr>
    </w:lvl>
    <w:lvl w:ilvl="6" w:tplc="4BE62F9A" w:tentative="1">
      <w:start w:val="1"/>
      <w:numFmt w:val="bullet"/>
      <w:lvlText w:val=""/>
      <w:lvlJc w:val="left"/>
      <w:pPr>
        <w:ind w:left="5607" w:hanging="360"/>
      </w:pPr>
      <w:rPr>
        <w:rFonts w:ascii="Symbol" w:hAnsi="Symbol" w:hint="default"/>
      </w:rPr>
    </w:lvl>
    <w:lvl w:ilvl="7" w:tplc="75E2E1EE" w:tentative="1">
      <w:start w:val="1"/>
      <w:numFmt w:val="bullet"/>
      <w:lvlText w:val="o"/>
      <w:lvlJc w:val="left"/>
      <w:pPr>
        <w:ind w:left="6327" w:hanging="360"/>
      </w:pPr>
      <w:rPr>
        <w:rFonts w:ascii="Courier New" w:hAnsi="Courier New" w:cs="Courier New" w:hint="default"/>
      </w:rPr>
    </w:lvl>
    <w:lvl w:ilvl="8" w:tplc="16367D7C" w:tentative="1">
      <w:start w:val="1"/>
      <w:numFmt w:val="bullet"/>
      <w:lvlText w:val=""/>
      <w:lvlJc w:val="left"/>
      <w:pPr>
        <w:ind w:left="7047" w:hanging="360"/>
      </w:pPr>
      <w:rPr>
        <w:rFonts w:ascii="Wingdings" w:hAnsi="Wingdings" w:hint="default"/>
      </w:rPr>
    </w:lvl>
  </w:abstractNum>
  <w:abstractNum w:abstractNumId="7" w15:restartNumberingAfterBreak="0">
    <w:nsid w:val="16B1353A"/>
    <w:multiLevelType w:val="hybridMultilevel"/>
    <w:tmpl w:val="E78C646C"/>
    <w:lvl w:ilvl="0" w:tplc="9826989A">
      <w:start w:val="1"/>
      <w:numFmt w:val="lowerLetter"/>
      <w:lvlText w:val="%1)"/>
      <w:lvlJc w:val="left"/>
      <w:pPr>
        <w:ind w:left="927" w:hanging="360"/>
      </w:pPr>
      <w:rPr>
        <w:rFonts w:hint="default"/>
      </w:rPr>
    </w:lvl>
    <w:lvl w:ilvl="1" w:tplc="D9647A38" w:tentative="1">
      <w:start w:val="1"/>
      <w:numFmt w:val="lowerLetter"/>
      <w:lvlText w:val="%2."/>
      <w:lvlJc w:val="left"/>
      <w:pPr>
        <w:ind w:left="1647" w:hanging="360"/>
      </w:pPr>
    </w:lvl>
    <w:lvl w:ilvl="2" w:tplc="2820C110" w:tentative="1">
      <w:start w:val="1"/>
      <w:numFmt w:val="lowerRoman"/>
      <w:lvlText w:val="%3."/>
      <w:lvlJc w:val="right"/>
      <w:pPr>
        <w:ind w:left="2367" w:hanging="180"/>
      </w:pPr>
    </w:lvl>
    <w:lvl w:ilvl="3" w:tplc="2B34C1E6" w:tentative="1">
      <w:start w:val="1"/>
      <w:numFmt w:val="decimal"/>
      <w:lvlText w:val="%4."/>
      <w:lvlJc w:val="left"/>
      <w:pPr>
        <w:ind w:left="3087" w:hanging="360"/>
      </w:pPr>
    </w:lvl>
    <w:lvl w:ilvl="4" w:tplc="187EEFE0" w:tentative="1">
      <w:start w:val="1"/>
      <w:numFmt w:val="lowerLetter"/>
      <w:lvlText w:val="%5."/>
      <w:lvlJc w:val="left"/>
      <w:pPr>
        <w:ind w:left="3807" w:hanging="360"/>
      </w:pPr>
    </w:lvl>
    <w:lvl w:ilvl="5" w:tplc="FE525120" w:tentative="1">
      <w:start w:val="1"/>
      <w:numFmt w:val="lowerRoman"/>
      <w:lvlText w:val="%6."/>
      <w:lvlJc w:val="right"/>
      <w:pPr>
        <w:ind w:left="4527" w:hanging="180"/>
      </w:pPr>
    </w:lvl>
    <w:lvl w:ilvl="6" w:tplc="95EAA4F2" w:tentative="1">
      <w:start w:val="1"/>
      <w:numFmt w:val="decimal"/>
      <w:lvlText w:val="%7."/>
      <w:lvlJc w:val="left"/>
      <w:pPr>
        <w:ind w:left="5247" w:hanging="360"/>
      </w:pPr>
    </w:lvl>
    <w:lvl w:ilvl="7" w:tplc="533209C2" w:tentative="1">
      <w:start w:val="1"/>
      <w:numFmt w:val="lowerLetter"/>
      <w:lvlText w:val="%8."/>
      <w:lvlJc w:val="left"/>
      <w:pPr>
        <w:ind w:left="5967" w:hanging="360"/>
      </w:pPr>
    </w:lvl>
    <w:lvl w:ilvl="8" w:tplc="D0F60908" w:tentative="1">
      <w:start w:val="1"/>
      <w:numFmt w:val="lowerRoman"/>
      <w:lvlText w:val="%9."/>
      <w:lvlJc w:val="right"/>
      <w:pPr>
        <w:ind w:left="6687" w:hanging="180"/>
      </w:pPr>
    </w:lvl>
  </w:abstractNum>
  <w:abstractNum w:abstractNumId="8" w15:restartNumberingAfterBreak="0">
    <w:nsid w:val="18BD3AF1"/>
    <w:multiLevelType w:val="hybridMultilevel"/>
    <w:tmpl w:val="DE6C5C5C"/>
    <w:lvl w:ilvl="0" w:tplc="110AEA16">
      <w:start w:val="1"/>
      <w:numFmt w:val="bullet"/>
      <w:lvlText w:val=""/>
      <w:lvlJc w:val="left"/>
      <w:pPr>
        <w:ind w:left="1287" w:hanging="360"/>
      </w:pPr>
      <w:rPr>
        <w:rFonts w:ascii="Symbol" w:hAnsi="Symbol" w:hint="default"/>
      </w:rPr>
    </w:lvl>
    <w:lvl w:ilvl="1" w:tplc="D0A274DA" w:tentative="1">
      <w:start w:val="1"/>
      <w:numFmt w:val="bullet"/>
      <w:lvlText w:val="o"/>
      <w:lvlJc w:val="left"/>
      <w:pPr>
        <w:ind w:left="2007" w:hanging="360"/>
      </w:pPr>
      <w:rPr>
        <w:rFonts w:ascii="Courier New" w:hAnsi="Courier New" w:cs="Courier New" w:hint="default"/>
      </w:rPr>
    </w:lvl>
    <w:lvl w:ilvl="2" w:tplc="74823CD8" w:tentative="1">
      <w:start w:val="1"/>
      <w:numFmt w:val="bullet"/>
      <w:lvlText w:val=""/>
      <w:lvlJc w:val="left"/>
      <w:pPr>
        <w:ind w:left="2727" w:hanging="360"/>
      </w:pPr>
      <w:rPr>
        <w:rFonts w:ascii="Wingdings" w:hAnsi="Wingdings" w:hint="default"/>
      </w:rPr>
    </w:lvl>
    <w:lvl w:ilvl="3" w:tplc="8FD0A9FA" w:tentative="1">
      <w:start w:val="1"/>
      <w:numFmt w:val="bullet"/>
      <w:lvlText w:val=""/>
      <w:lvlJc w:val="left"/>
      <w:pPr>
        <w:ind w:left="3447" w:hanging="360"/>
      </w:pPr>
      <w:rPr>
        <w:rFonts w:ascii="Symbol" w:hAnsi="Symbol" w:hint="default"/>
      </w:rPr>
    </w:lvl>
    <w:lvl w:ilvl="4" w:tplc="6FE41DCE" w:tentative="1">
      <w:start w:val="1"/>
      <w:numFmt w:val="bullet"/>
      <w:lvlText w:val="o"/>
      <w:lvlJc w:val="left"/>
      <w:pPr>
        <w:ind w:left="4167" w:hanging="360"/>
      </w:pPr>
      <w:rPr>
        <w:rFonts w:ascii="Courier New" w:hAnsi="Courier New" w:cs="Courier New" w:hint="default"/>
      </w:rPr>
    </w:lvl>
    <w:lvl w:ilvl="5" w:tplc="B798B94E" w:tentative="1">
      <w:start w:val="1"/>
      <w:numFmt w:val="bullet"/>
      <w:lvlText w:val=""/>
      <w:lvlJc w:val="left"/>
      <w:pPr>
        <w:ind w:left="4887" w:hanging="360"/>
      </w:pPr>
      <w:rPr>
        <w:rFonts w:ascii="Wingdings" w:hAnsi="Wingdings" w:hint="default"/>
      </w:rPr>
    </w:lvl>
    <w:lvl w:ilvl="6" w:tplc="7062EBD6" w:tentative="1">
      <w:start w:val="1"/>
      <w:numFmt w:val="bullet"/>
      <w:lvlText w:val=""/>
      <w:lvlJc w:val="left"/>
      <w:pPr>
        <w:ind w:left="5607" w:hanging="360"/>
      </w:pPr>
      <w:rPr>
        <w:rFonts w:ascii="Symbol" w:hAnsi="Symbol" w:hint="default"/>
      </w:rPr>
    </w:lvl>
    <w:lvl w:ilvl="7" w:tplc="312CB9FA" w:tentative="1">
      <w:start w:val="1"/>
      <w:numFmt w:val="bullet"/>
      <w:lvlText w:val="o"/>
      <w:lvlJc w:val="left"/>
      <w:pPr>
        <w:ind w:left="6327" w:hanging="360"/>
      </w:pPr>
      <w:rPr>
        <w:rFonts w:ascii="Courier New" w:hAnsi="Courier New" w:cs="Courier New" w:hint="default"/>
      </w:rPr>
    </w:lvl>
    <w:lvl w:ilvl="8" w:tplc="340ACDE6" w:tentative="1">
      <w:start w:val="1"/>
      <w:numFmt w:val="bullet"/>
      <w:lvlText w:val=""/>
      <w:lvlJc w:val="left"/>
      <w:pPr>
        <w:ind w:left="7047" w:hanging="360"/>
      </w:pPr>
      <w:rPr>
        <w:rFonts w:ascii="Wingdings" w:hAnsi="Wingdings" w:hint="default"/>
      </w:rPr>
    </w:lvl>
  </w:abstractNum>
  <w:abstractNum w:abstractNumId="9" w15:restartNumberingAfterBreak="0">
    <w:nsid w:val="1B2518FF"/>
    <w:multiLevelType w:val="hybridMultilevel"/>
    <w:tmpl w:val="22B6020E"/>
    <w:lvl w:ilvl="0" w:tplc="7EFC24BC">
      <w:start w:val="1"/>
      <w:numFmt w:val="bullet"/>
      <w:lvlText w:val=""/>
      <w:lvlJc w:val="left"/>
      <w:pPr>
        <w:ind w:left="1287" w:hanging="360"/>
      </w:pPr>
      <w:rPr>
        <w:rFonts w:ascii="Symbol" w:hAnsi="Symbol" w:hint="default"/>
      </w:rPr>
    </w:lvl>
    <w:lvl w:ilvl="1" w:tplc="CC0EE0C0" w:tentative="1">
      <w:start w:val="1"/>
      <w:numFmt w:val="bullet"/>
      <w:lvlText w:val="o"/>
      <w:lvlJc w:val="left"/>
      <w:pPr>
        <w:ind w:left="2007" w:hanging="360"/>
      </w:pPr>
      <w:rPr>
        <w:rFonts w:ascii="Courier New" w:hAnsi="Courier New" w:cs="Courier New" w:hint="default"/>
      </w:rPr>
    </w:lvl>
    <w:lvl w:ilvl="2" w:tplc="BE16CB40" w:tentative="1">
      <w:start w:val="1"/>
      <w:numFmt w:val="bullet"/>
      <w:lvlText w:val=""/>
      <w:lvlJc w:val="left"/>
      <w:pPr>
        <w:ind w:left="2727" w:hanging="360"/>
      </w:pPr>
      <w:rPr>
        <w:rFonts w:ascii="Wingdings" w:hAnsi="Wingdings" w:hint="default"/>
      </w:rPr>
    </w:lvl>
    <w:lvl w:ilvl="3" w:tplc="F0FEF842" w:tentative="1">
      <w:start w:val="1"/>
      <w:numFmt w:val="bullet"/>
      <w:lvlText w:val=""/>
      <w:lvlJc w:val="left"/>
      <w:pPr>
        <w:ind w:left="3447" w:hanging="360"/>
      </w:pPr>
      <w:rPr>
        <w:rFonts w:ascii="Symbol" w:hAnsi="Symbol" w:hint="default"/>
      </w:rPr>
    </w:lvl>
    <w:lvl w:ilvl="4" w:tplc="82323272" w:tentative="1">
      <w:start w:val="1"/>
      <w:numFmt w:val="bullet"/>
      <w:lvlText w:val="o"/>
      <w:lvlJc w:val="left"/>
      <w:pPr>
        <w:ind w:left="4167" w:hanging="360"/>
      </w:pPr>
      <w:rPr>
        <w:rFonts w:ascii="Courier New" w:hAnsi="Courier New" w:cs="Courier New" w:hint="default"/>
      </w:rPr>
    </w:lvl>
    <w:lvl w:ilvl="5" w:tplc="887ED9FE" w:tentative="1">
      <w:start w:val="1"/>
      <w:numFmt w:val="bullet"/>
      <w:lvlText w:val=""/>
      <w:lvlJc w:val="left"/>
      <w:pPr>
        <w:ind w:left="4887" w:hanging="360"/>
      </w:pPr>
      <w:rPr>
        <w:rFonts w:ascii="Wingdings" w:hAnsi="Wingdings" w:hint="default"/>
      </w:rPr>
    </w:lvl>
    <w:lvl w:ilvl="6" w:tplc="8FD2F8A2" w:tentative="1">
      <w:start w:val="1"/>
      <w:numFmt w:val="bullet"/>
      <w:lvlText w:val=""/>
      <w:lvlJc w:val="left"/>
      <w:pPr>
        <w:ind w:left="5607" w:hanging="360"/>
      </w:pPr>
      <w:rPr>
        <w:rFonts w:ascii="Symbol" w:hAnsi="Symbol" w:hint="default"/>
      </w:rPr>
    </w:lvl>
    <w:lvl w:ilvl="7" w:tplc="203E36DA" w:tentative="1">
      <w:start w:val="1"/>
      <w:numFmt w:val="bullet"/>
      <w:lvlText w:val="o"/>
      <w:lvlJc w:val="left"/>
      <w:pPr>
        <w:ind w:left="6327" w:hanging="360"/>
      </w:pPr>
      <w:rPr>
        <w:rFonts w:ascii="Courier New" w:hAnsi="Courier New" w:cs="Courier New" w:hint="default"/>
      </w:rPr>
    </w:lvl>
    <w:lvl w:ilvl="8" w:tplc="C98C8196" w:tentative="1">
      <w:start w:val="1"/>
      <w:numFmt w:val="bullet"/>
      <w:lvlText w:val=""/>
      <w:lvlJc w:val="left"/>
      <w:pPr>
        <w:ind w:left="7047" w:hanging="360"/>
      </w:pPr>
      <w:rPr>
        <w:rFonts w:ascii="Wingdings" w:hAnsi="Wingdings" w:hint="default"/>
      </w:rPr>
    </w:lvl>
  </w:abstractNum>
  <w:abstractNum w:abstractNumId="10" w15:restartNumberingAfterBreak="0">
    <w:nsid w:val="1C91219C"/>
    <w:multiLevelType w:val="hybridMultilevel"/>
    <w:tmpl w:val="3E1AC344"/>
    <w:lvl w:ilvl="0" w:tplc="070CB652">
      <w:start w:val="1"/>
      <w:numFmt w:val="bullet"/>
      <w:lvlText w:val=""/>
      <w:lvlJc w:val="left"/>
      <w:pPr>
        <w:ind w:left="1287" w:hanging="360"/>
      </w:pPr>
      <w:rPr>
        <w:rFonts w:ascii="Symbol" w:hAnsi="Symbol" w:hint="default"/>
      </w:rPr>
    </w:lvl>
    <w:lvl w:ilvl="1" w:tplc="E19CA12C" w:tentative="1">
      <w:start w:val="1"/>
      <w:numFmt w:val="bullet"/>
      <w:lvlText w:val="o"/>
      <w:lvlJc w:val="left"/>
      <w:pPr>
        <w:ind w:left="2007" w:hanging="360"/>
      </w:pPr>
      <w:rPr>
        <w:rFonts w:ascii="Courier New" w:hAnsi="Courier New" w:cs="Courier New" w:hint="default"/>
      </w:rPr>
    </w:lvl>
    <w:lvl w:ilvl="2" w:tplc="93860BCA" w:tentative="1">
      <w:start w:val="1"/>
      <w:numFmt w:val="bullet"/>
      <w:lvlText w:val=""/>
      <w:lvlJc w:val="left"/>
      <w:pPr>
        <w:ind w:left="2727" w:hanging="360"/>
      </w:pPr>
      <w:rPr>
        <w:rFonts w:ascii="Wingdings" w:hAnsi="Wingdings" w:hint="default"/>
      </w:rPr>
    </w:lvl>
    <w:lvl w:ilvl="3" w:tplc="AD122DA4" w:tentative="1">
      <w:start w:val="1"/>
      <w:numFmt w:val="bullet"/>
      <w:lvlText w:val=""/>
      <w:lvlJc w:val="left"/>
      <w:pPr>
        <w:ind w:left="3447" w:hanging="360"/>
      </w:pPr>
      <w:rPr>
        <w:rFonts w:ascii="Symbol" w:hAnsi="Symbol" w:hint="default"/>
      </w:rPr>
    </w:lvl>
    <w:lvl w:ilvl="4" w:tplc="51C0CA40" w:tentative="1">
      <w:start w:val="1"/>
      <w:numFmt w:val="bullet"/>
      <w:lvlText w:val="o"/>
      <w:lvlJc w:val="left"/>
      <w:pPr>
        <w:ind w:left="4167" w:hanging="360"/>
      </w:pPr>
      <w:rPr>
        <w:rFonts w:ascii="Courier New" w:hAnsi="Courier New" w:cs="Courier New" w:hint="default"/>
      </w:rPr>
    </w:lvl>
    <w:lvl w:ilvl="5" w:tplc="9314E9E8" w:tentative="1">
      <w:start w:val="1"/>
      <w:numFmt w:val="bullet"/>
      <w:lvlText w:val=""/>
      <w:lvlJc w:val="left"/>
      <w:pPr>
        <w:ind w:left="4887" w:hanging="360"/>
      </w:pPr>
      <w:rPr>
        <w:rFonts w:ascii="Wingdings" w:hAnsi="Wingdings" w:hint="default"/>
      </w:rPr>
    </w:lvl>
    <w:lvl w:ilvl="6" w:tplc="02386876" w:tentative="1">
      <w:start w:val="1"/>
      <w:numFmt w:val="bullet"/>
      <w:lvlText w:val=""/>
      <w:lvlJc w:val="left"/>
      <w:pPr>
        <w:ind w:left="5607" w:hanging="360"/>
      </w:pPr>
      <w:rPr>
        <w:rFonts w:ascii="Symbol" w:hAnsi="Symbol" w:hint="default"/>
      </w:rPr>
    </w:lvl>
    <w:lvl w:ilvl="7" w:tplc="010EE384" w:tentative="1">
      <w:start w:val="1"/>
      <w:numFmt w:val="bullet"/>
      <w:lvlText w:val="o"/>
      <w:lvlJc w:val="left"/>
      <w:pPr>
        <w:ind w:left="6327" w:hanging="360"/>
      </w:pPr>
      <w:rPr>
        <w:rFonts w:ascii="Courier New" w:hAnsi="Courier New" w:cs="Courier New" w:hint="default"/>
      </w:rPr>
    </w:lvl>
    <w:lvl w:ilvl="8" w:tplc="CD50078A" w:tentative="1">
      <w:start w:val="1"/>
      <w:numFmt w:val="bullet"/>
      <w:lvlText w:val=""/>
      <w:lvlJc w:val="left"/>
      <w:pPr>
        <w:ind w:left="7047" w:hanging="360"/>
      </w:pPr>
      <w:rPr>
        <w:rFonts w:ascii="Wingdings" w:hAnsi="Wingdings" w:hint="default"/>
      </w:rPr>
    </w:lvl>
  </w:abstractNum>
  <w:abstractNum w:abstractNumId="11" w15:restartNumberingAfterBreak="0">
    <w:nsid w:val="1D906327"/>
    <w:multiLevelType w:val="hybridMultilevel"/>
    <w:tmpl w:val="3B46523A"/>
    <w:lvl w:ilvl="0" w:tplc="91AAB3E6">
      <w:start w:val="1"/>
      <w:numFmt w:val="bullet"/>
      <w:lvlText w:val=""/>
      <w:lvlJc w:val="left"/>
      <w:pPr>
        <w:ind w:left="720" w:hanging="360"/>
      </w:pPr>
      <w:rPr>
        <w:rFonts w:ascii="Symbol" w:hAnsi="Symbol" w:hint="default"/>
      </w:rPr>
    </w:lvl>
    <w:lvl w:ilvl="1" w:tplc="1FB0F70C" w:tentative="1">
      <w:start w:val="1"/>
      <w:numFmt w:val="bullet"/>
      <w:lvlText w:val="o"/>
      <w:lvlJc w:val="left"/>
      <w:pPr>
        <w:ind w:left="1440" w:hanging="360"/>
      </w:pPr>
      <w:rPr>
        <w:rFonts w:ascii="Courier New" w:hAnsi="Courier New" w:cs="Courier New" w:hint="default"/>
      </w:rPr>
    </w:lvl>
    <w:lvl w:ilvl="2" w:tplc="5148B92A" w:tentative="1">
      <w:start w:val="1"/>
      <w:numFmt w:val="bullet"/>
      <w:lvlText w:val=""/>
      <w:lvlJc w:val="left"/>
      <w:pPr>
        <w:ind w:left="2160" w:hanging="360"/>
      </w:pPr>
      <w:rPr>
        <w:rFonts w:ascii="Wingdings" w:hAnsi="Wingdings" w:hint="default"/>
      </w:rPr>
    </w:lvl>
    <w:lvl w:ilvl="3" w:tplc="142C4A3C" w:tentative="1">
      <w:start w:val="1"/>
      <w:numFmt w:val="bullet"/>
      <w:lvlText w:val=""/>
      <w:lvlJc w:val="left"/>
      <w:pPr>
        <w:ind w:left="2880" w:hanging="360"/>
      </w:pPr>
      <w:rPr>
        <w:rFonts w:ascii="Symbol" w:hAnsi="Symbol" w:hint="default"/>
      </w:rPr>
    </w:lvl>
    <w:lvl w:ilvl="4" w:tplc="73B8B822" w:tentative="1">
      <w:start w:val="1"/>
      <w:numFmt w:val="bullet"/>
      <w:lvlText w:val="o"/>
      <w:lvlJc w:val="left"/>
      <w:pPr>
        <w:ind w:left="3600" w:hanging="360"/>
      </w:pPr>
      <w:rPr>
        <w:rFonts w:ascii="Courier New" w:hAnsi="Courier New" w:cs="Courier New" w:hint="default"/>
      </w:rPr>
    </w:lvl>
    <w:lvl w:ilvl="5" w:tplc="A1A81F26" w:tentative="1">
      <w:start w:val="1"/>
      <w:numFmt w:val="bullet"/>
      <w:lvlText w:val=""/>
      <w:lvlJc w:val="left"/>
      <w:pPr>
        <w:ind w:left="4320" w:hanging="360"/>
      </w:pPr>
      <w:rPr>
        <w:rFonts w:ascii="Wingdings" w:hAnsi="Wingdings" w:hint="default"/>
      </w:rPr>
    </w:lvl>
    <w:lvl w:ilvl="6" w:tplc="479C7BC6" w:tentative="1">
      <w:start w:val="1"/>
      <w:numFmt w:val="bullet"/>
      <w:lvlText w:val=""/>
      <w:lvlJc w:val="left"/>
      <w:pPr>
        <w:ind w:left="5040" w:hanging="360"/>
      </w:pPr>
      <w:rPr>
        <w:rFonts w:ascii="Symbol" w:hAnsi="Symbol" w:hint="default"/>
      </w:rPr>
    </w:lvl>
    <w:lvl w:ilvl="7" w:tplc="BEC2BF7A" w:tentative="1">
      <w:start w:val="1"/>
      <w:numFmt w:val="bullet"/>
      <w:lvlText w:val="o"/>
      <w:lvlJc w:val="left"/>
      <w:pPr>
        <w:ind w:left="5760" w:hanging="360"/>
      </w:pPr>
      <w:rPr>
        <w:rFonts w:ascii="Courier New" w:hAnsi="Courier New" w:cs="Courier New" w:hint="default"/>
      </w:rPr>
    </w:lvl>
    <w:lvl w:ilvl="8" w:tplc="5078688C" w:tentative="1">
      <w:start w:val="1"/>
      <w:numFmt w:val="bullet"/>
      <w:lvlText w:val=""/>
      <w:lvlJc w:val="left"/>
      <w:pPr>
        <w:ind w:left="6480" w:hanging="360"/>
      </w:pPr>
      <w:rPr>
        <w:rFonts w:ascii="Wingdings" w:hAnsi="Wingdings" w:hint="default"/>
      </w:rPr>
    </w:lvl>
  </w:abstractNum>
  <w:abstractNum w:abstractNumId="12" w15:restartNumberingAfterBreak="0">
    <w:nsid w:val="1DB613FF"/>
    <w:multiLevelType w:val="hybridMultilevel"/>
    <w:tmpl w:val="B520FCB6"/>
    <w:lvl w:ilvl="0" w:tplc="1C789CA2">
      <w:start w:val="1"/>
      <w:numFmt w:val="bullet"/>
      <w:lvlText w:val=""/>
      <w:lvlJc w:val="left"/>
      <w:pPr>
        <w:ind w:left="1287" w:hanging="360"/>
      </w:pPr>
      <w:rPr>
        <w:rFonts w:ascii="Symbol" w:hAnsi="Symbol" w:hint="default"/>
      </w:rPr>
    </w:lvl>
    <w:lvl w:ilvl="1" w:tplc="8E46B9F0" w:tentative="1">
      <w:start w:val="1"/>
      <w:numFmt w:val="bullet"/>
      <w:lvlText w:val="o"/>
      <w:lvlJc w:val="left"/>
      <w:pPr>
        <w:ind w:left="2007" w:hanging="360"/>
      </w:pPr>
      <w:rPr>
        <w:rFonts w:ascii="Courier New" w:hAnsi="Courier New" w:cs="Courier New" w:hint="default"/>
      </w:rPr>
    </w:lvl>
    <w:lvl w:ilvl="2" w:tplc="B0FE6DBE" w:tentative="1">
      <w:start w:val="1"/>
      <w:numFmt w:val="bullet"/>
      <w:lvlText w:val=""/>
      <w:lvlJc w:val="left"/>
      <w:pPr>
        <w:ind w:left="2727" w:hanging="360"/>
      </w:pPr>
      <w:rPr>
        <w:rFonts w:ascii="Wingdings" w:hAnsi="Wingdings" w:hint="default"/>
      </w:rPr>
    </w:lvl>
    <w:lvl w:ilvl="3" w:tplc="86AE5D18" w:tentative="1">
      <w:start w:val="1"/>
      <w:numFmt w:val="bullet"/>
      <w:lvlText w:val=""/>
      <w:lvlJc w:val="left"/>
      <w:pPr>
        <w:ind w:left="3447" w:hanging="360"/>
      </w:pPr>
      <w:rPr>
        <w:rFonts w:ascii="Symbol" w:hAnsi="Symbol" w:hint="default"/>
      </w:rPr>
    </w:lvl>
    <w:lvl w:ilvl="4" w:tplc="F05217D6" w:tentative="1">
      <w:start w:val="1"/>
      <w:numFmt w:val="bullet"/>
      <w:lvlText w:val="o"/>
      <w:lvlJc w:val="left"/>
      <w:pPr>
        <w:ind w:left="4167" w:hanging="360"/>
      </w:pPr>
      <w:rPr>
        <w:rFonts w:ascii="Courier New" w:hAnsi="Courier New" w:cs="Courier New" w:hint="default"/>
      </w:rPr>
    </w:lvl>
    <w:lvl w:ilvl="5" w:tplc="E2186176" w:tentative="1">
      <w:start w:val="1"/>
      <w:numFmt w:val="bullet"/>
      <w:lvlText w:val=""/>
      <w:lvlJc w:val="left"/>
      <w:pPr>
        <w:ind w:left="4887" w:hanging="360"/>
      </w:pPr>
      <w:rPr>
        <w:rFonts w:ascii="Wingdings" w:hAnsi="Wingdings" w:hint="default"/>
      </w:rPr>
    </w:lvl>
    <w:lvl w:ilvl="6" w:tplc="47A03A36" w:tentative="1">
      <w:start w:val="1"/>
      <w:numFmt w:val="bullet"/>
      <w:lvlText w:val=""/>
      <w:lvlJc w:val="left"/>
      <w:pPr>
        <w:ind w:left="5607" w:hanging="360"/>
      </w:pPr>
      <w:rPr>
        <w:rFonts w:ascii="Symbol" w:hAnsi="Symbol" w:hint="default"/>
      </w:rPr>
    </w:lvl>
    <w:lvl w:ilvl="7" w:tplc="A4A6E118" w:tentative="1">
      <w:start w:val="1"/>
      <w:numFmt w:val="bullet"/>
      <w:lvlText w:val="o"/>
      <w:lvlJc w:val="left"/>
      <w:pPr>
        <w:ind w:left="6327" w:hanging="360"/>
      </w:pPr>
      <w:rPr>
        <w:rFonts w:ascii="Courier New" w:hAnsi="Courier New" w:cs="Courier New" w:hint="default"/>
      </w:rPr>
    </w:lvl>
    <w:lvl w:ilvl="8" w:tplc="0C649846" w:tentative="1">
      <w:start w:val="1"/>
      <w:numFmt w:val="bullet"/>
      <w:lvlText w:val=""/>
      <w:lvlJc w:val="left"/>
      <w:pPr>
        <w:ind w:left="7047" w:hanging="360"/>
      </w:pPr>
      <w:rPr>
        <w:rFonts w:ascii="Wingdings" w:hAnsi="Wingdings" w:hint="default"/>
      </w:rPr>
    </w:lvl>
  </w:abstractNum>
  <w:abstractNum w:abstractNumId="13" w15:restartNumberingAfterBreak="0">
    <w:nsid w:val="2C457D65"/>
    <w:multiLevelType w:val="hybridMultilevel"/>
    <w:tmpl w:val="BE6EF7AE"/>
    <w:lvl w:ilvl="0" w:tplc="D88E572A">
      <w:start w:val="1"/>
      <w:numFmt w:val="bullet"/>
      <w:lvlText w:val=""/>
      <w:lvlJc w:val="left"/>
      <w:pPr>
        <w:ind w:left="1287" w:hanging="360"/>
      </w:pPr>
      <w:rPr>
        <w:rFonts w:ascii="Symbol" w:hAnsi="Symbol" w:hint="default"/>
      </w:rPr>
    </w:lvl>
    <w:lvl w:ilvl="1" w:tplc="717874C6" w:tentative="1">
      <w:start w:val="1"/>
      <w:numFmt w:val="bullet"/>
      <w:lvlText w:val="o"/>
      <w:lvlJc w:val="left"/>
      <w:pPr>
        <w:ind w:left="2007" w:hanging="360"/>
      </w:pPr>
      <w:rPr>
        <w:rFonts w:ascii="Courier New" w:hAnsi="Courier New" w:cs="Courier New" w:hint="default"/>
      </w:rPr>
    </w:lvl>
    <w:lvl w:ilvl="2" w:tplc="5E8209CE" w:tentative="1">
      <w:start w:val="1"/>
      <w:numFmt w:val="bullet"/>
      <w:lvlText w:val=""/>
      <w:lvlJc w:val="left"/>
      <w:pPr>
        <w:ind w:left="2727" w:hanging="360"/>
      </w:pPr>
      <w:rPr>
        <w:rFonts w:ascii="Wingdings" w:hAnsi="Wingdings" w:hint="default"/>
      </w:rPr>
    </w:lvl>
    <w:lvl w:ilvl="3" w:tplc="601A43EC" w:tentative="1">
      <w:start w:val="1"/>
      <w:numFmt w:val="bullet"/>
      <w:lvlText w:val=""/>
      <w:lvlJc w:val="left"/>
      <w:pPr>
        <w:ind w:left="3447" w:hanging="360"/>
      </w:pPr>
      <w:rPr>
        <w:rFonts w:ascii="Symbol" w:hAnsi="Symbol" w:hint="default"/>
      </w:rPr>
    </w:lvl>
    <w:lvl w:ilvl="4" w:tplc="0B66887C" w:tentative="1">
      <w:start w:val="1"/>
      <w:numFmt w:val="bullet"/>
      <w:lvlText w:val="o"/>
      <w:lvlJc w:val="left"/>
      <w:pPr>
        <w:ind w:left="4167" w:hanging="360"/>
      </w:pPr>
      <w:rPr>
        <w:rFonts w:ascii="Courier New" w:hAnsi="Courier New" w:cs="Courier New" w:hint="default"/>
      </w:rPr>
    </w:lvl>
    <w:lvl w:ilvl="5" w:tplc="A100FFE0" w:tentative="1">
      <w:start w:val="1"/>
      <w:numFmt w:val="bullet"/>
      <w:lvlText w:val=""/>
      <w:lvlJc w:val="left"/>
      <w:pPr>
        <w:ind w:left="4887" w:hanging="360"/>
      </w:pPr>
      <w:rPr>
        <w:rFonts w:ascii="Wingdings" w:hAnsi="Wingdings" w:hint="default"/>
      </w:rPr>
    </w:lvl>
    <w:lvl w:ilvl="6" w:tplc="D7125EDA" w:tentative="1">
      <w:start w:val="1"/>
      <w:numFmt w:val="bullet"/>
      <w:lvlText w:val=""/>
      <w:lvlJc w:val="left"/>
      <w:pPr>
        <w:ind w:left="5607" w:hanging="360"/>
      </w:pPr>
      <w:rPr>
        <w:rFonts w:ascii="Symbol" w:hAnsi="Symbol" w:hint="default"/>
      </w:rPr>
    </w:lvl>
    <w:lvl w:ilvl="7" w:tplc="3F061B38" w:tentative="1">
      <w:start w:val="1"/>
      <w:numFmt w:val="bullet"/>
      <w:lvlText w:val="o"/>
      <w:lvlJc w:val="left"/>
      <w:pPr>
        <w:ind w:left="6327" w:hanging="360"/>
      </w:pPr>
      <w:rPr>
        <w:rFonts w:ascii="Courier New" w:hAnsi="Courier New" w:cs="Courier New" w:hint="default"/>
      </w:rPr>
    </w:lvl>
    <w:lvl w:ilvl="8" w:tplc="B3123666" w:tentative="1">
      <w:start w:val="1"/>
      <w:numFmt w:val="bullet"/>
      <w:lvlText w:val=""/>
      <w:lvlJc w:val="left"/>
      <w:pPr>
        <w:ind w:left="7047" w:hanging="360"/>
      </w:pPr>
      <w:rPr>
        <w:rFonts w:ascii="Wingdings" w:hAnsi="Wingdings" w:hint="default"/>
      </w:rPr>
    </w:lvl>
  </w:abstractNum>
  <w:abstractNum w:abstractNumId="14" w15:restartNumberingAfterBreak="0">
    <w:nsid w:val="2F2A246C"/>
    <w:multiLevelType w:val="hybridMultilevel"/>
    <w:tmpl w:val="EFFAF49A"/>
    <w:lvl w:ilvl="0" w:tplc="08B67D3C">
      <w:start w:val="1"/>
      <w:numFmt w:val="bullet"/>
      <w:lvlText w:val=""/>
      <w:lvlJc w:val="left"/>
      <w:pPr>
        <w:ind w:left="1287" w:hanging="360"/>
      </w:pPr>
      <w:rPr>
        <w:rFonts w:ascii="Symbol" w:hAnsi="Symbol" w:hint="default"/>
      </w:rPr>
    </w:lvl>
    <w:lvl w:ilvl="1" w:tplc="F572A194" w:tentative="1">
      <w:start w:val="1"/>
      <w:numFmt w:val="bullet"/>
      <w:lvlText w:val="o"/>
      <w:lvlJc w:val="left"/>
      <w:pPr>
        <w:ind w:left="2007" w:hanging="360"/>
      </w:pPr>
      <w:rPr>
        <w:rFonts w:ascii="Courier New" w:hAnsi="Courier New" w:cs="Courier New" w:hint="default"/>
      </w:rPr>
    </w:lvl>
    <w:lvl w:ilvl="2" w:tplc="5558A578" w:tentative="1">
      <w:start w:val="1"/>
      <w:numFmt w:val="bullet"/>
      <w:lvlText w:val=""/>
      <w:lvlJc w:val="left"/>
      <w:pPr>
        <w:ind w:left="2727" w:hanging="360"/>
      </w:pPr>
      <w:rPr>
        <w:rFonts w:ascii="Wingdings" w:hAnsi="Wingdings" w:hint="default"/>
      </w:rPr>
    </w:lvl>
    <w:lvl w:ilvl="3" w:tplc="9F5C210A" w:tentative="1">
      <w:start w:val="1"/>
      <w:numFmt w:val="bullet"/>
      <w:lvlText w:val=""/>
      <w:lvlJc w:val="left"/>
      <w:pPr>
        <w:ind w:left="3447" w:hanging="360"/>
      </w:pPr>
      <w:rPr>
        <w:rFonts w:ascii="Symbol" w:hAnsi="Symbol" w:hint="default"/>
      </w:rPr>
    </w:lvl>
    <w:lvl w:ilvl="4" w:tplc="DB58407A" w:tentative="1">
      <w:start w:val="1"/>
      <w:numFmt w:val="bullet"/>
      <w:lvlText w:val="o"/>
      <w:lvlJc w:val="left"/>
      <w:pPr>
        <w:ind w:left="4167" w:hanging="360"/>
      </w:pPr>
      <w:rPr>
        <w:rFonts w:ascii="Courier New" w:hAnsi="Courier New" w:cs="Courier New" w:hint="default"/>
      </w:rPr>
    </w:lvl>
    <w:lvl w:ilvl="5" w:tplc="F392BCF4" w:tentative="1">
      <w:start w:val="1"/>
      <w:numFmt w:val="bullet"/>
      <w:lvlText w:val=""/>
      <w:lvlJc w:val="left"/>
      <w:pPr>
        <w:ind w:left="4887" w:hanging="360"/>
      </w:pPr>
      <w:rPr>
        <w:rFonts w:ascii="Wingdings" w:hAnsi="Wingdings" w:hint="default"/>
      </w:rPr>
    </w:lvl>
    <w:lvl w:ilvl="6" w:tplc="886879DE" w:tentative="1">
      <w:start w:val="1"/>
      <w:numFmt w:val="bullet"/>
      <w:lvlText w:val=""/>
      <w:lvlJc w:val="left"/>
      <w:pPr>
        <w:ind w:left="5607" w:hanging="360"/>
      </w:pPr>
      <w:rPr>
        <w:rFonts w:ascii="Symbol" w:hAnsi="Symbol" w:hint="default"/>
      </w:rPr>
    </w:lvl>
    <w:lvl w:ilvl="7" w:tplc="D53E2D78" w:tentative="1">
      <w:start w:val="1"/>
      <w:numFmt w:val="bullet"/>
      <w:lvlText w:val="o"/>
      <w:lvlJc w:val="left"/>
      <w:pPr>
        <w:ind w:left="6327" w:hanging="360"/>
      </w:pPr>
      <w:rPr>
        <w:rFonts w:ascii="Courier New" w:hAnsi="Courier New" w:cs="Courier New" w:hint="default"/>
      </w:rPr>
    </w:lvl>
    <w:lvl w:ilvl="8" w:tplc="C458F84E" w:tentative="1">
      <w:start w:val="1"/>
      <w:numFmt w:val="bullet"/>
      <w:lvlText w:val=""/>
      <w:lvlJc w:val="left"/>
      <w:pPr>
        <w:ind w:left="7047" w:hanging="360"/>
      </w:pPr>
      <w:rPr>
        <w:rFonts w:ascii="Wingdings" w:hAnsi="Wingdings" w:hint="default"/>
      </w:rPr>
    </w:lvl>
  </w:abstractNum>
  <w:abstractNum w:abstractNumId="15" w15:restartNumberingAfterBreak="0">
    <w:nsid w:val="2FE17462"/>
    <w:multiLevelType w:val="hybridMultilevel"/>
    <w:tmpl w:val="8318A3CA"/>
    <w:lvl w:ilvl="0" w:tplc="396A2A64">
      <w:start w:val="1"/>
      <w:numFmt w:val="bullet"/>
      <w:lvlText w:val=""/>
      <w:lvlJc w:val="left"/>
      <w:pPr>
        <w:ind w:left="1287" w:hanging="360"/>
      </w:pPr>
      <w:rPr>
        <w:rFonts w:ascii="Symbol" w:hAnsi="Symbol" w:hint="default"/>
      </w:rPr>
    </w:lvl>
    <w:lvl w:ilvl="1" w:tplc="B33C76B4" w:tentative="1">
      <w:start w:val="1"/>
      <w:numFmt w:val="bullet"/>
      <w:lvlText w:val="o"/>
      <w:lvlJc w:val="left"/>
      <w:pPr>
        <w:ind w:left="2007" w:hanging="360"/>
      </w:pPr>
      <w:rPr>
        <w:rFonts w:ascii="Courier New" w:hAnsi="Courier New" w:cs="Courier New" w:hint="default"/>
      </w:rPr>
    </w:lvl>
    <w:lvl w:ilvl="2" w:tplc="631ECDF2" w:tentative="1">
      <w:start w:val="1"/>
      <w:numFmt w:val="bullet"/>
      <w:lvlText w:val=""/>
      <w:lvlJc w:val="left"/>
      <w:pPr>
        <w:ind w:left="2727" w:hanging="360"/>
      </w:pPr>
      <w:rPr>
        <w:rFonts w:ascii="Wingdings" w:hAnsi="Wingdings" w:hint="default"/>
      </w:rPr>
    </w:lvl>
    <w:lvl w:ilvl="3" w:tplc="31946AD8" w:tentative="1">
      <w:start w:val="1"/>
      <w:numFmt w:val="bullet"/>
      <w:lvlText w:val=""/>
      <w:lvlJc w:val="left"/>
      <w:pPr>
        <w:ind w:left="3447" w:hanging="360"/>
      </w:pPr>
      <w:rPr>
        <w:rFonts w:ascii="Symbol" w:hAnsi="Symbol" w:hint="default"/>
      </w:rPr>
    </w:lvl>
    <w:lvl w:ilvl="4" w:tplc="6FCC5450" w:tentative="1">
      <w:start w:val="1"/>
      <w:numFmt w:val="bullet"/>
      <w:lvlText w:val="o"/>
      <w:lvlJc w:val="left"/>
      <w:pPr>
        <w:ind w:left="4167" w:hanging="360"/>
      </w:pPr>
      <w:rPr>
        <w:rFonts w:ascii="Courier New" w:hAnsi="Courier New" w:cs="Courier New" w:hint="default"/>
      </w:rPr>
    </w:lvl>
    <w:lvl w:ilvl="5" w:tplc="0C6039BA" w:tentative="1">
      <w:start w:val="1"/>
      <w:numFmt w:val="bullet"/>
      <w:lvlText w:val=""/>
      <w:lvlJc w:val="left"/>
      <w:pPr>
        <w:ind w:left="4887" w:hanging="360"/>
      </w:pPr>
      <w:rPr>
        <w:rFonts w:ascii="Wingdings" w:hAnsi="Wingdings" w:hint="default"/>
      </w:rPr>
    </w:lvl>
    <w:lvl w:ilvl="6" w:tplc="050043DA" w:tentative="1">
      <w:start w:val="1"/>
      <w:numFmt w:val="bullet"/>
      <w:lvlText w:val=""/>
      <w:lvlJc w:val="left"/>
      <w:pPr>
        <w:ind w:left="5607" w:hanging="360"/>
      </w:pPr>
      <w:rPr>
        <w:rFonts w:ascii="Symbol" w:hAnsi="Symbol" w:hint="default"/>
      </w:rPr>
    </w:lvl>
    <w:lvl w:ilvl="7" w:tplc="78C0D302" w:tentative="1">
      <w:start w:val="1"/>
      <w:numFmt w:val="bullet"/>
      <w:lvlText w:val="o"/>
      <w:lvlJc w:val="left"/>
      <w:pPr>
        <w:ind w:left="6327" w:hanging="360"/>
      </w:pPr>
      <w:rPr>
        <w:rFonts w:ascii="Courier New" w:hAnsi="Courier New" w:cs="Courier New" w:hint="default"/>
      </w:rPr>
    </w:lvl>
    <w:lvl w:ilvl="8" w:tplc="98B877A2" w:tentative="1">
      <w:start w:val="1"/>
      <w:numFmt w:val="bullet"/>
      <w:lvlText w:val=""/>
      <w:lvlJc w:val="left"/>
      <w:pPr>
        <w:ind w:left="7047" w:hanging="360"/>
      </w:pPr>
      <w:rPr>
        <w:rFonts w:ascii="Wingdings" w:hAnsi="Wingdings" w:hint="default"/>
      </w:rPr>
    </w:lvl>
  </w:abstractNum>
  <w:abstractNum w:abstractNumId="16" w15:restartNumberingAfterBreak="0">
    <w:nsid w:val="31FE2B9C"/>
    <w:multiLevelType w:val="hybridMultilevel"/>
    <w:tmpl w:val="9C14517C"/>
    <w:lvl w:ilvl="0" w:tplc="035C6246">
      <w:start w:val="1"/>
      <w:numFmt w:val="bullet"/>
      <w:lvlText w:val=""/>
      <w:lvlJc w:val="left"/>
      <w:pPr>
        <w:ind w:left="1287" w:hanging="360"/>
      </w:pPr>
      <w:rPr>
        <w:rFonts w:ascii="Symbol" w:hAnsi="Symbol" w:hint="default"/>
      </w:rPr>
    </w:lvl>
    <w:lvl w:ilvl="1" w:tplc="82F2DD1A" w:tentative="1">
      <w:start w:val="1"/>
      <w:numFmt w:val="bullet"/>
      <w:lvlText w:val="o"/>
      <w:lvlJc w:val="left"/>
      <w:pPr>
        <w:ind w:left="2007" w:hanging="360"/>
      </w:pPr>
      <w:rPr>
        <w:rFonts w:ascii="Courier New" w:hAnsi="Courier New" w:cs="Courier New" w:hint="default"/>
      </w:rPr>
    </w:lvl>
    <w:lvl w:ilvl="2" w:tplc="E30020DA" w:tentative="1">
      <w:start w:val="1"/>
      <w:numFmt w:val="bullet"/>
      <w:lvlText w:val=""/>
      <w:lvlJc w:val="left"/>
      <w:pPr>
        <w:ind w:left="2727" w:hanging="360"/>
      </w:pPr>
      <w:rPr>
        <w:rFonts w:ascii="Wingdings" w:hAnsi="Wingdings" w:hint="default"/>
      </w:rPr>
    </w:lvl>
    <w:lvl w:ilvl="3" w:tplc="A1CEE15A" w:tentative="1">
      <w:start w:val="1"/>
      <w:numFmt w:val="bullet"/>
      <w:lvlText w:val=""/>
      <w:lvlJc w:val="left"/>
      <w:pPr>
        <w:ind w:left="3447" w:hanging="360"/>
      </w:pPr>
      <w:rPr>
        <w:rFonts w:ascii="Symbol" w:hAnsi="Symbol" w:hint="default"/>
      </w:rPr>
    </w:lvl>
    <w:lvl w:ilvl="4" w:tplc="B96E276E" w:tentative="1">
      <w:start w:val="1"/>
      <w:numFmt w:val="bullet"/>
      <w:lvlText w:val="o"/>
      <w:lvlJc w:val="left"/>
      <w:pPr>
        <w:ind w:left="4167" w:hanging="360"/>
      </w:pPr>
      <w:rPr>
        <w:rFonts w:ascii="Courier New" w:hAnsi="Courier New" w:cs="Courier New" w:hint="default"/>
      </w:rPr>
    </w:lvl>
    <w:lvl w:ilvl="5" w:tplc="FC74A536" w:tentative="1">
      <w:start w:val="1"/>
      <w:numFmt w:val="bullet"/>
      <w:lvlText w:val=""/>
      <w:lvlJc w:val="left"/>
      <w:pPr>
        <w:ind w:left="4887" w:hanging="360"/>
      </w:pPr>
      <w:rPr>
        <w:rFonts w:ascii="Wingdings" w:hAnsi="Wingdings" w:hint="default"/>
      </w:rPr>
    </w:lvl>
    <w:lvl w:ilvl="6" w:tplc="B4A82572" w:tentative="1">
      <w:start w:val="1"/>
      <w:numFmt w:val="bullet"/>
      <w:lvlText w:val=""/>
      <w:lvlJc w:val="left"/>
      <w:pPr>
        <w:ind w:left="5607" w:hanging="360"/>
      </w:pPr>
      <w:rPr>
        <w:rFonts w:ascii="Symbol" w:hAnsi="Symbol" w:hint="default"/>
      </w:rPr>
    </w:lvl>
    <w:lvl w:ilvl="7" w:tplc="D8966CF0" w:tentative="1">
      <w:start w:val="1"/>
      <w:numFmt w:val="bullet"/>
      <w:lvlText w:val="o"/>
      <w:lvlJc w:val="left"/>
      <w:pPr>
        <w:ind w:left="6327" w:hanging="360"/>
      </w:pPr>
      <w:rPr>
        <w:rFonts w:ascii="Courier New" w:hAnsi="Courier New" w:cs="Courier New" w:hint="default"/>
      </w:rPr>
    </w:lvl>
    <w:lvl w:ilvl="8" w:tplc="A8845740" w:tentative="1">
      <w:start w:val="1"/>
      <w:numFmt w:val="bullet"/>
      <w:lvlText w:val=""/>
      <w:lvlJc w:val="left"/>
      <w:pPr>
        <w:ind w:left="7047" w:hanging="360"/>
      </w:pPr>
      <w:rPr>
        <w:rFonts w:ascii="Wingdings" w:hAnsi="Wingdings" w:hint="default"/>
      </w:rPr>
    </w:lvl>
  </w:abstractNum>
  <w:abstractNum w:abstractNumId="17" w15:restartNumberingAfterBreak="0">
    <w:nsid w:val="32B32C4B"/>
    <w:multiLevelType w:val="multilevel"/>
    <w:tmpl w:val="F3F808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81B275F"/>
    <w:multiLevelType w:val="hybridMultilevel"/>
    <w:tmpl w:val="584A70AE"/>
    <w:lvl w:ilvl="0" w:tplc="DECAA75A">
      <w:start w:val="1"/>
      <w:numFmt w:val="bullet"/>
      <w:lvlText w:val=""/>
      <w:lvlJc w:val="left"/>
      <w:pPr>
        <w:ind w:left="1287" w:hanging="360"/>
      </w:pPr>
      <w:rPr>
        <w:rFonts w:ascii="Symbol" w:hAnsi="Symbol" w:hint="default"/>
      </w:rPr>
    </w:lvl>
    <w:lvl w:ilvl="1" w:tplc="B5A8771C" w:tentative="1">
      <w:start w:val="1"/>
      <w:numFmt w:val="bullet"/>
      <w:lvlText w:val="o"/>
      <w:lvlJc w:val="left"/>
      <w:pPr>
        <w:ind w:left="2007" w:hanging="360"/>
      </w:pPr>
      <w:rPr>
        <w:rFonts w:ascii="Courier New" w:hAnsi="Courier New" w:cs="Courier New" w:hint="default"/>
      </w:rPr>
    </w:lvl>
    <w:lvl w:ilvl="2" w:tplc="D930C128" w:tentative="1">
      <w:start w:val="1"/>
      <w:numFmt w:val="bullet"/>
      <w:lvlText w:val=""/>
      <w:lvlJc w:val="left"/>
      <w:pPr>
        <w:ind w:left="2727" w:hanging="360"/>
      </w:pPr>
      <w:rPr>
        <w:rFonts w:ascii="Wingdings" w:hAnsi="Wingdings" w:hint="default"/>
      </w:rPr>
    </w:lvl>
    <w:lvl w:ilvl="3" w:tplc="8DEAE888" w:tentative="1">
      <w:start w:val="1"/>
      <w:numFmt w:val="bullet"/>
      <w:lvlText w:val=""/>
      <w:lvlJc w:val="left"/>
      <w:pPr>
        <w:ind w:left="3447" w:hanging="360"/>
      </w:pPr>
      <w:rPr>
        <w:rFonts w:ascii="Symbol" w:hAnsi="Symbol" w:hint="default"/>
      </w:rPr>
    </w:lvl>
    <w:lvl w:ilvl="4" w:tplc="51582198" w:tentative="1">
      <w:start w:val="1"/>
      <w:numFmt w:val="bullet"/>
      <w:lvlText w:val="o"/>
      <w:lvlJc w:val="left"/>
      <w:pPr>
        <w:ind w:left="4167" w:hanging="360"/>
      </w:pPr>
      <w:rPr>
        <w:rFonts w:ascii="Courier New" w:hAnsi="Courier New" w:cs="Courier New" w:hint="default"/>
      </w:rPr>
    </w:lvl>
    <w:lvl w:ilvl="5" w:tplc="50288DBC" w:tentative="1">
      <w:start w:val="1"/>
      <w:numFmt w:val="bullet"/>
      <w:lvlText w:val=""/>
      <w:lvlJc w:val="left"/>
      <w:pPr>
        <w:ind w:left="4887" w:hanging="360"/>
      </w:pPr>
      <w:rPr>
        <w:rFonts w:ascii="Wingdings" w:hAnsi="Wingdings" w:hint="default"/>
      </w:rPr>
    </w:lvl>
    <w:lvl w:ilvl="6" w:tplc="01A680CA" w:tentative="1">
      <w:start w:val="1"/>
      <w:numFmt w:val="bullet"/>
      <w:lvlText w:val=""/>
      <w:lvlJc w:val="left"/>
      <w:pPr>
        <w:ind w:left="5607" w:hanging="360"/>
      </w:pPr>
      <w:rPr>
        <w:rFonts w:ascii="Symbol" w:hAnsi="Symbol" w:hint="default"/>
      </w:rPr>
    </w:lvl>
    <w:lvl w:ilvl="7" w:tplc="50A41860" w:tentative="1">
      <w:start w:val="1"/>
      <w:numFmt w:val="bullet"/>
      <w:lvlText w:val="o"/>
      <w:lvlJc w:val="left"/>
      <w:pPr>
        <w:ind w:left="6327" w:hanging="360"/>
      </w:pPr>
      <w:rPr>
        <w:rFonts w:ascii="Courier New" w:hAnsi="Courier New" w:cs="Courier New" w:hint="default"/>
      </w:rPr>
    </w:lvl>
    <w:lvl w:ilvl="8" w:tplc="65F249FC" w:tentative="1">
      <w:start w:val="1"/>
      <w:numFmt w:val="bullet"/>
      <w:lvlText w:val=""/>
      <w:lvlJc w:val="left"/>
      <w:pPr>
        <w:ind w:left="7047" w:hanging="360"/>
      </w:pPr>
      <w:rPr>
        <w:rFonts w:ascii="Wingdings" w:hAnsi="Wingdings" w:hint="default"/>
      </w:rPr>
    </w:lvl>
  </w:abstractNum>
  <w:abstractNum w:abstractNumId="19" w15:restartNumberingAfterBreak="0">
    <w:nsid w:val="3875226C"/>
    <w:multiLevelType w:val="hybridMultilevel"/>
    <w:tmpl w:val="837832E8"/>
    <w:lvl w:ilvl="0" w:tplc="70F8576A">
      <w:start w:val="1"/>
      <w:numFmt w:val="bullet"/>
      <w:lvlText w:val=""/>
      <w:lvlJc w:val="left"/>
      <w:pPr>
        <w:ind w:left="1287" w:hanging="360"/>
      </w:pPr>
      <w:rPr>
        <w:rFonts w:ascii="Symbol" w:hAnsi="Symbol" w:hint="default"/>
      </w:rPr>
    </w:lvl>
    <w:lvl w:ilvl="1" w:tplc="D456A002" w:tentative="1">
      <w:start w:val="1"/>
      <w:numFmt w:val="bullet"/>
      <w:lvlText w:val="o"/>
      <w:lvlJc w:val="left"/>
      <w:pPr>
        <w:ind w:left="2007" w:hanging="360"/>
      </w:pPr>
      <w:rPr>
        <w:rFonts w:ascii="Courier New" w:hAnsi="Courier New" w:cs="Courier New" w:hint="default"/>
      </w:rPr>
    </w:lvl>
    <w:lvl w:ilvl="2" w:tplc="F78660C2" w:tentative="1">
      <w:start w:val="1"/>
      <w:numFmt w:val="bullet"/>
      <w:lvlText w:val=""/>
      <w:lvlJc w:val="left"/>
      <w:pPr>
        <w:ind w:left="2727" w:hanging="360"/>
      </w:pPr>
      <w:rPr>
        <w:rFonts w:ascii="Wingdings" w:hAnsi="Wingdings" w:hint="default"/>
      </w:rPr>
    </w:lvl>
    <w:lvl w:ilvl="3" w:tplc="4942F840" w:tentative="1">
      <w:start w:val="1"/>
      <w:numFmt w:val="bullet"/>
      <w:lvlText w:val=""/>
      <w:lvlJc w:val="left"/>
      <w:pPr>
        <w:ind w:left="3447" w:hanging="360"/>
      </w:pPr>
      <w:rPr>
        <w:rFonts w:ascii="Symbol" w:hAnsi="Symbol" w:hint="default"/>
      </w:rPr>
    </w:lvl>
    <w:lvl w:ilvl="4" w:tplc="6D049C5E" w:tentative="1">
      <w:start w:val="1"/>
      <w:numFmt w:val="bullet"/>
      <w:lvlText w:val="o"/>
      <w:lvlJc w:val="left"/>
      <w:pPr>
        <w:ind w:left="4167" w:hanging="360"/>
      </w:pPr>
      <w:rPr>
        <w:rFonts w:ascii="Courier New" w:hAnsi="Courier New" w:cs="Courier New" w:hint="default"/>
      </w:rPr>
    </w:lvl>
    <w:lvl w:ilvl="5" w:tplc="5B2050FC" w:tentative="1">
      <w:start w:val="1"/>
      <w:numFmt w:val="bullet"/>
      <w:lvlText w:val=""/>
      <w:lvlJc w:val="left"/>
      <w:pPr>
        <w:ind w:left="4887" w:hanging="360"/>
      </w:pPr>
      <w:rPr>
        <w:rFonts w:ascii="Wingdings" w:hAnsi="Wingdings" w:hint="default"/>
      </w:rPr>
    </w:lvl>
    <w:lvl w:ilvl="6" w:tplc="4A8420A8" w:tentative="1">
      <w:start w:val="1"/>
      <w:numFmt w:val="bullet"/>
      <w:lvlText w:val=""/>
      <w:lvlJc w:val="left"/>
      <w:pPr>
        <w:ind w:left="5607" w:hanging="360"/>
      </w:pPr>
      <w:rPr>
        <w:rFonts w:ascii="Symbol" w:hAnsi="Symbol" w:hint="default"/>
      </w:rPr>
    </w:lvl>
    <w:lvl w:ilvl="7" w:tplc="43FECF1E" w:tentative="1">
      <w:start w:val="1"/>
      <w:numFmt w:val="bullet"/>
      <w:lvlText w:val="o"/>
      <w:lvlJc w:val="left"/>
      <w:pPr>
        <w:ind w:left="6327" w:hanging="360"/>
      </w:pPr>
      <w:rPr>
        <w:rFonts w:ascii="Courier New" w:hAnsi="Courier New" w:cs="Courier New" w:hint="default"/>
      </w:rPr>
    </w:lvl>
    <w:lvl w:ilvl="8" w:tplc="67047B40" w:tentative="1">
      <w:start w:val="1"/>
      <w:numFmt w:val="bullet"/>
      <w:lvlText w:val=""/>
      <w:lvlJc w:val="left"/>
      <w:pPr>
        <w:ind w:left="7047" w:hanging="360"/>
      </w:pPr>
      <w:rPr>
        <w:rFonts w:ascii="Wingdings" w:hAnsi="Wingdings" w:hint="default"/>
      </w:rPr>
    </w:lvl>
  </w:abstractNum>
  <w:abstractNum w:abstractNumId="20" w15:restartNumberingAfterBreak="0">
    <w:nsid w:val="39A51F64"/>
    <w:multiLevelType w:val="hybridMultilevel"/>
    <w:tmpl w:val="D8B8CB24"/>
    <w:lvl w:ilvl="0" w:tplc="F852F8D2">
      <w:start w:val="1"/>
      <w:numFmt w:val="lowerLetter"/>
      <w:lvlText w:val="%1)"/>
      <w:lvlJc w:val="left"/>
      <w:pPr>
        <w:ind w:left="1287" w:hanging="360"/>
      </w:pPr>
    </w:lvl>
    <w:lvl w:ilvl="1" w:tplc="256E3A2C" w:tentative="1">
      <w:start w:val="1"/>
      <w:numFmt w:val="lowerLetter"/>
      <w:lvlText w:val="%2."/>
      <w:lvlJc w:val="left"/>
      <w:pPr>
        <w:ind w:left="2007" w:hanging="360"/>
      </w:pPr>
    </w:lvl>
    <w:lvl w:ilvl="2" w:tplc="35427DCE" w:tentative="1">
      <w:start w:val="1"/>
      <w:numFmt w:val="lowerRoman"/>
      <w:lvlText w:val="%3."/>
      <w:lvlJc w:val="right"/>
      <w:pPr>
        <w:ind w:left="2727" w:hanging="180"/>
      </w:pPr>
    </w:lvl>
    <w:lvl w:ilvl="3" w:tplc="C36A3C60" w:tentative="1">
      <w:start w:val="1"/>
      <w:numFmt w:val="decimal"/>
      <w:lvlText w:val="%4."/>
      <w:lvlJc w:val="left"/>
      <w:pPr>
        <w:ind w:left="3447" w:hanging="360"/>
      </w:pPr>
    </w:lvl>
    <w:lvl w:ilvl="4" w:tplc="C3AE9B3E" w:tentative="1">
      <w:start w:val="1"/>
      <w:numFmt w:val="lowerLetter"/>
      <w:lvlText w:val="%5."/>
      <w:lvlJc w:val="left"/>
      <w:pPr>
        <w:ind w:left="4167" w:hanging="360"/>
      </w:pPr>
    </w:lvl>
    <w:lvl w:ilvl="5" w:tplc="05E20084" w:tentative="1">
      <w:start w:val="1"/>
      <w:numFmt w:val="lowerRoman"/>
      <w:lvlText w:val="%6."/>
      <w:lvlJc w:val="right"/>
      <w:pPr>
        <w:ind w:left="4887" w:hanging="180"/>
      </w:pPr>
    </w:lvl>
    <w:lvl w:ilvl="6" w:tplc="04A6BB1C" w:tentative="1">
      <w:start w:val="1"/>
      <w:numFmt w:val="decimal"/>
      <w:lvlText w:val="%7."/>
      <w:lvlJc w:val="left"/>
      <w:pPr>
        <w:ind w:left="5607" w:hanging="360"/>
      </w:pPr>
    </w:lvl>
    <w:lvl w:ilvl="7" w:tplc="9032487A" w:tentative="1">
      <w:start w:val="1"/>
      <w:numFmt w:val="lowerLetter"/>
      <w:lvlText w:val="%8."/>
      <w:lvlJc w:val="left"/>
      <w:pPr>
        <w:ind w:left="6327" w:hanging="360"/>
      </w:pPr>
    </w:lvl>
    <w:lvl w:ilvl="8" w:tplc="DCF65D20" w:tentative="1">
      <w:start w:val="1"/>
      <w:numFmt w:val="lowerRoman"/>
      <w:lvlText w:val="%9."/>
      <w:lvlJc w:val="right"/>
      <w:pPr>
        <w:ind w:left="7047" w:hanging="180"/>
      </w:pPr>
    </w:lvl>
  </w:abstractNum>
  <w:abstractNum w:abstractNumId="21" w15:restartNumberingAfterBreak="0">
    <w:nsid w:val="3A9E7A14"/>
    <w:multiLevelType w:val="hybridMultilevel"/>
    <w:tmpl w:val="5262D548"/>
    <w:lvl w:ilvl="0" w:tplc="6F28B0A8">
      <w:start w:val="1"/>
      <w:numFmt w:val="bullet"/>
      <w:lvlText w:val=""/>
      <w:lvlJc w:val="left"/>
      <w:pPr>
        <w:ind w:left="1287" w:hanging="360"/>
      </w:pPr>
      <w:rPr>
        <w:rFonts w:ascii="Symbol" w:hAnsi="Symbol" w:hint="default"/>
      </w:rPr>
    </w:lvl>
    <w:lvl w:ilvl="1" w:tplc="A4389EA0" w:tentative="1">
      <w:start w:val="1"/>
      <w:numFmt w:val="bullet"/>
      <w:lvlText w:val="o"/>
      <w:lvlJc w:val="left"/>
      <w:pPr>
        <w:ind w:left="2007" w:hanging="360"/>
      </w:pPr>
      <w:rPr>
        <w:rFonts w:ascii="Courier New" w:hAnsi="Courier New" w:cs="Courier New" w:hint="default"/>
      </w:rPr>
    </w:lvl>
    <w:lvl w:ilvl="2" w:tplc="E1B43726" w:tentative="1">
      <w:start w:val="1"/>
      <w:numFmt w:val="bullet"/>
      <w:lvlText w:val=""/>
      <w:lvlJc w:val="left"/>
      <w:pPr>
        <w:ind w:left="2727" w:hanging="360"/>
      </w:pPr>
      <w:rPr>
        <w:rFonts w:ascii="Wingdings" w:hAnsi="Wingdings" w:hint="default"/>
      </w:rPr>
    </w:lvl>
    <w:lvl w:ilvl="3" w:tplc="238C2EBA" w:tentative="1">
      <w:start w:val="1"/>
      <w:numFmt w:val="bullet"/>
      <w:lvlText w:val=""/>
      <w:lvlJc w:val="left"/>
      <w:pPr>
        <w:ind w:left="3447" w:hanging="360"/>
      </w:pPr>
      <w:rPr>
        <w:rFonts w:ascii="Symbol" w:hAnsi="Symbol" w:hint="default"/>
      </w:rPr>
    </w:lvl>
    <w:lvl w:ilvl="4" w:tplc="FC6EB6EA" w:tentative="1">
      <w:start w:val="1"/>
      <w:numFmt w:val="bullet"/>
      <w:lvlText w:val="o"/>
      <w:lvlJc w:val="left"/>
      <w:pPr>
        <w:ind w:left="4167" w:hanging="360"/>
      </w:pPr>
      <w:rPr>
        <w:rFonts w:ascii="Courier New" w:hAnsi="Courier New" w:cs="Courier New" w:hint="default"/>
      </w:rPr>
    </w:lvl>
    <w:lvl w:ilvl="5" w:tplc="C1BCCAC6" w:tentative="1">
      <w:start w:val="1"/>
      <w:numFmt w:val="bullet"/>
      <w:lvlText w:val=""/>
      <w:lvlJc w:val="left"/>
      <w:pPr>
        <w:ind w:left="4887" w:hanging="360"/>
      </w:pPr>
      <w:rPr>
        <w:rFonts w:ascii="Wingdings" w:hAnsi="Wingdings" w:hint="default"/>
      </w:rPr>
    </w:lvl>
    <w:lvl w:ilvl="6" w:tplc="B8621B1C" w:tentative="1">
      <w:start w:val="1"/>
      <w:numFmt w:val="bullet"/>
      <w:lvlText w:val=""/>
      <w:lvlJc w:val="left"/>
      <w:pPr>
        <w:ind w:left="5607" w:hanging="360"/>
      </w:pPr>
      <w:rPr>
        <w:rFonts w:ascii="Symbol" w:hAnsi="Symbol" w:hint="default"/>
      </w:rPr>
    </w:lvl>
    <w:lvl w:ilvl="7" w:tplc="850232E4" w:tentative="1">
      <w:start w:val="1"/>
      <w:numFmt w:val="bullet"/>
      <w:lvlText w:val="o"/>
      <w:lvlJc w:val="left"/>
      <w:pPr>
        <w:ind w:left="6327" w:hanging="360"/>
      </w:pPr>
      <w:rPr>
        <w:rFonts w:ascii="Courier New" w:hAnsi="Courier New" w:cs="Courier New" w:hint="default"/>
      </w:rPr>
    </w:lvl>
    <w:lvl w:ilvl="8" w:tplc="A38CC99E" w:tentative="1">
      <w:start w:val="1"/>
      <w:numFmt w:val="bullet"/>
      <w:lvlText w:val=""/>
      <w:lvlJc w:val="left"/>
      <w:pPr>
        <w:ind w:left="7047" w:hanging="360"/>
      </w:pPr>
      <w:rPr>
        <w:rFonts w:ascii="Wingdings" w:hAnsi="Wingdings" w:hint="default"/>
      </w:rPr>
    </w:lvl>
  </w:abstractNum>
  <w:abstractNum w:abstractNumId="22" w15:restartNumberingAfterBreak="0">
    <w:nsid w:val="43CA5227"/>
    <w:multiLevelType w:val="hybridMultilevel"/>
    <w:tmpl w:val="E55A4596"/>
    <w:lvl w:ilvl="0" w:tplc="5CBC19CA">
      <w:start w:val="1"/>
      <w:numFmt w:val="bullet"/>
      <w:lvlText w:val=""/>
      <w:lvlJc w:val="left"/>
      <w:pPr>
        <w:ind w:left="1287" w:hanging="360"/>
      </w:pPr>
      <w:rPr>
        <w:rFonts w:ascii="Symbol" w:hAnsi="Symbol" w:hint="default"/>
      </w:rPr>
    </w:lvl>
    <w:lvl w:ilvl="1" w:tplc="9E7A199A" w:tentative="1">
      <w:start w:val="1"/>
      <w:numFmt w:val="bullet"/>
      <w:lvlText w:val="o"/>
      <w:lvlJc w:val="left"/>
      <w:pPr>
        <w:ind w:left="2007" w:hanging="360"/>
      </w:pPr>
      <w:rPr>
        <w:rFonts w:ascii="Courier New" w:hAnsi="Courier New" w:cs="Courier New" w:hint="default"/>
      </w:rPr>
    </w:lvl>
    <w:lvl w:ilvl="2" w:tplc="AE5C8096" w:tentative="1">
      <w:start w:val="1"/>
      <w:numFmt w:val="bullet"/>
      <w:lvlText w:val=""/>
      <w:lvlJc w:val="left"/>
      <w:pPr>
        <w:ind w:left="2727" w:hanging="360"/>
      </w:pPr>
      <w:rPr>
        <w:rFonts w:ascii="Wingdings" w:hAnsi="Wingdings" w:hint="default"/>
      </w:rPr>
    </w:lvl>
    <w:lvl w:ilvl="3" w:tplc="9016136E" w:tentative="1">
      <w:start w:val="1"/>
      <w:numFmt w:val="bullet"/>
      <w:lvlText w:val=""/>
      <w:lvlJc w:val="left"/>
      <w:pPr>
        <w:ind w:left="3447" w:hanging="360"/>
      </w:pPr>
      <w:rPr>
        <w:rFonts w:ascii="Symbol" w:hAnsi="Symbol" w:hint="default"/>
      </w:rPr>
    </w:lvl>
    <w:lvl w:ilvl="4" w:tplc="CD04B76C" w:tentative="1">
      <w:start w:val="1"/>
      <w:numFmt w:val="bullet"/>
      <w:lvlText w:val="o"/>
      <w:lvlJc w:val="left"/>
      <w:pPr>
        <w:ind w:left="4167" w:hanging="360"/>
      </w:pPr>
      <w:rPr>
        <w:rFonts w:ascii="Courier New" w:hAnsi="Courier New" w:cs="Courier New" w:hint="default"/>
      </w:rPr>
    </w:lvl>
    <w:lvl w:ilvl="5" w:tplc="49D02AFC" w:tentative="1">
      <w:start w:val="1"/>
      <w:numFmt w:val="bullet"/>
      <w:lvlText w:val=""/>
      <w:lvlJc w:val="left"/>
      <w:pPr>
        <w:ind w:left="4887" w:hanging="360"/>
      </w:pPr>
      <w:rPr>
        <w:rFonts w:ascii="Wingdings" w:hAnsi="Wingdings" w:hint="default"/>
      </w:rPr>
    </w:lvl>
    <w:lvl w:ilvl="6" w:tplc="51C0CB8C" w:tentative="1">
      <w:start w:val="1"/>
      <w:numFmt w:val="bullet"/>
      <w:lvlText w:val=""/>
      <w:lvlJc w:val="left"/>
      <w:pPr>
        <w:ind w:left="5607" w:hanging="360"/>
      </w:pPr>
      <w:rPr>
        <w:rFonts w:ascii="Symbol" w:hAnsi="Symbol" w:hint="default"/>
      </w:rPr>
    </w:lvl>
    <w:lvl w:ilvl="7" w:tplc="4A3EA288" w:tentative="1">
      <w:start w:val="1"/>
      <w:numFmt w:val="bullet"/>
      <w:lvlText w:val="o"/>
      <w:lvlJc w:val="left"/>
      <w:pPr>
        <w:ind w:left="6327" w:hanging="360"/>
      </w:pPr>
      <w:rPr>
        <w:rFonts w:ascii="Courier New" w:hAnsi="Courier New" w:cs="Courier New" w:hint="default"/>
      </w:rPr>
    </w:lvl>
    <w:lvl w:ilvl="8" w:tplc="BA42EC18" w:tentative="1">
      <w:start w:val="1"/>
      <w:numFmt w:val="bullet"/>
      <w:lvlText w:val=""/>
      <w:lvlJc w:val="left"/>
      <w:pPr>
        <w:ind w:left="7047" w:hanging="360"/>
      </w:pPr>
      <w:rPr>
        <w:rFonts w:ascii="Wingdings" w:hAnsi="Wingdings" w:hint="default"/>
      </w:rPr>
    </w:lvl>
  </w:abstractNum>
  <w:abstractNum w:abstractNumId="23" w15:restartNumberingAfterBreak="0">
    <w:nsid w:val="45A75303"/>
    <w:multiLevelType w:val="hybridMultilevel"/>
    <w:tmpl w:val="ADBA2B74"/>
    <w:lvl w:ilvl="0" w:tplc="A538D996">
      <w:start w:val="1"/>
      <w:numFmt w:val="bullet"/>
      <w:lvlText w:val=""/>
      <w:lvlJc w:val="left"/>
      <w:pPr>
        <w:ind w:left="1287" w:hanging="360"/>
      </w:pPr>
      <w:rPr>
        <w:rFonts w:ascii="Symbol" w:hAnsi="Symbol" w:hint="default"/>
      </w:rPr>
    </w:lvl>
    <w:lvl w:ilvl="1" w:tplc="0616EEC6" w:tentative="1">
      <w:start w:val="1"/>
      <w:numFmt w:val="bullet"/>
      <w:lvlText w:val="o"/>
      <w:lvlJc w:val="left"/>
      <w:pPr>
        <w:ind w:left="2007" w:hanging="360"/>
      </w:pPr>
      <w:rPr>
        <w:rFonts w:ascii="Courier New" w:hAnsi="Courier New" w:cs="Courier New" w:hint="default"/>
      </w:rPr>
    </w:lvl>
    <w:lvl w:ilvl="2" w:tplc="E8827BEC" w:tentative="1">
      <w:start w:val="1"/>
      <w:numFmt w:val="bullet"/>
      <w:lvlText w:val=""/>
      <w:lvlJc w:val="left"/>
      <w:pPr>
        <w:ind w:left="2727" w:hanging="360"/>
      </w:pPr>
      <w:rPr>
        <w:rFonts w:ascii="Wingdings" w:hAnsi="Wingdings" w:hint="default"/>
      </w:rPr>
    </w:lvl>
    <w:lvl w:ilvl="3" w:tplc="6DB42190" w:tentative="1">
      <w:start w:val="1"/>
      <w:numFmt w:val="bullet"/>
      <w:lvlText w:val=""/>
      <w:lvlJc w:val="left"/>
      <w:pPr>
        <w:ind w:left="3447" w:hanging="360"/>
      </w:pPr>
      <w:rPr>
        <w:rFonts w:ascii="Symbol" w:hAnsi="Symbol" w:hint="default"/>
      </w:rPr>
    </w:lvl>
    <w:lvl w:ilvl="4" w:tplc="068A3838" w:tentative="1">
      <w:start w:val="1"/>
      <w:numFmt w:val="bullet"/>
      <w:lvlText w:val="o"/>
      <w:lvlJc w:val="left"/>
      <w:pPr>
        <w:ind w:left="4167" w:hanging="360"/>
      </w:pPr>
      <w:rPr>
        <w:rFonts w:ascii="Courier New" w:hAnsi="Courier New" w:cs="Courier New" w:hint="default"/>
      </w:rPr>
    </w:lvl>
    <w:lvl w:ilvl="5" w:tplc="4FBEA352" w:tentative="1">
      <w:start w:val="1"/>
      <w:numFmt w:val="bullet"/>
      <w:lvlText w:val=""/>
      <w:lvlJc w:val="left"/>
      <w:pPr>
        <w:ind w:left="4887" w:hanging="360"/>
      </w:pPr>
      <w:rPr>
        <w:rFonts w:ascii="Wingdings" w:hAnsi="Wingdings" w:hint="default"/>
      </w:rPr>
    </w:lvl>
    <w:lvl w:ilvl="6" w:tplc="E8C0BB8C" w:tentative="1">
      <w:start w:val="1"/>
      <w:numFmt w:val="bullet"/>
      <w:lvlText w:val=""/>
      <w:lvlJc w:val="left"/>
      <w:pPr>
        <w:ind w:left="5607" w:hanging="360"/>
      </w:pPr>
      <w:rPr>
        <w:rFonts w:ascii="Symbol" w:hAnsi="Symbol" w:hint="default"/>
      </w:rPr>
    </w:lvl>
    <w:lvl w:ilvl="7" w:tplc="58F886B8" w:tentative="1">
      <w:start w:val="1"/>
      <w:numFmt w:val="bullet"/>
      <w:lvlText w:val="o"/>
      <w:lvlJc w:val="left"/>
      <w:pPr>
        <w:ind w:left="6327" w:hanging="360"/>
      </w:pPr>
      <w:rPr>
        <w:rFonts w:ascii="Courier New" w:hAnsi="Courier New" w:cs="Courier New" w:hint="default"/>
      </w:rPr>
    </w:lvl>
    <w:lvl w:ilvl="8" w:tplc="AED25200" w:tentative="1">
      <w:start w:val="1"/>
      <w:numFmt w:val="bullet"/>
      <w:lvlText w:val=""/>
      <w:lvlJc w:val="left"/>
      <w:pPr>
        <w:ind w:left="7047" w:hanging="360"/>
      </w:pPr>
      <w:rPr>
        <w:rFonts w:ascii="Wingdings" w:hAnsi="Wingdings" w:hint="default"/>
      </w:rPr>
    </w:lvl>
  </w:abstractNum>
  <w:abstractNum w:abstractNumId="24" w15:restartNumberingAfterBreak="0">
    <w:nsid w:val="46A14142"/>
    <w:multiLevelType w:val="hybridMultilevel"/>
    <w:tmpl w:val="A4A26B3A"/>
    <w:lvl w:ilvl="0" w:tplc="7974F672">
      <w:start w:val="1"/>
      <w:numFmt w:val="bullet"/>
      <w:lvlText w:val=""/>
      <w:lvlJc w:val="left"/>
      <w:pPr>
        <w:ind w:left="1287" w:hanging="360"/>
      </w:pPr>
      <w:rPr>
        <w:rFonts w:ascii="Symbol" w:hAnsi="Symbol" w:hint="default"/>
      </w:rPr>
    </w:lvl>
    <w:lvl w:ilvl="1" w:tplc="289A1540" w:tentative="1">
      <w:start w:val="1"/>
      <w:numFmt w:val="bullet"/>
      <w:lvlText w:val="o"/>
      <w:lvlJc w:val="left"/>
      <w:pPr>
        <w:ind w:left="2007" w:hanging="360"/>
      </w:pPr>
      <w:rPr>
        <w:rFonts w:ascii="Courier New" w:hAnsi="Courier New" w:cs="Courier New" w:hint="default"/>
      </w:rPr>
    </w:lvl>
    <w:lvl w:ilvl="2" w:tplc="AE72DA72" w:tentative="1">
      <w:start w:val="1"/>
      <w:numFmt w:val="bullet"/>
      <w:lvlText w:val=""/>
      <w:lvlJc w:val="left"/>
      <w:pPr>
        <w:ind w:left="2727" w:hanging="360"/>
      </w:pPr>
      <w:rPr>
        <w:rFonts w:ascii="Wingdings" w:hAnsi="Wingdings" w:hint="default"/>
      </w:rPr>
    </w:lvl>
    <w:lvl w:ilvl="3" w:tplc="D76600AA" w:tentative="1">
      <w:start w:val="1"/>
      <w:numFmt w:val="bullet"/>
      <w:lvlText w:val=""/>
      <w:lvlJc w:val="left"/>
      <w:pPr>
        <w:ind w:left="3447" w:hanging="360"/>
      </w:pPr>
      <w:rPr>
        <w:rFonts w:ascii="Symbol" w:hAnsi="Symbol" w:hint="default"/>
      </w:rPr>
    </w:lvl>
    <w:lvl w:ilvl="4" w:tplc="B7F8331E" w:tentative="1">
      <w:start w:val="1"/>
      <w:numFmt w:val="bullet"/>
      <w:lvlText w:val="o"/>
      <w:lvlJc w:val="left"/>
      <w:pPr>
        <w:ind w:left="4167" w:hanging="360"/>
      </w:pPr>
      <w:rPr>
        <w:rFonts w:ascii="Courier New" w:hAnsi="Courier New" w:cs="Courier New" w:hint="default"/>
      </w:rPr>
    </w:lvl>
    <w:lvl w:ilvl="5" w:tplc="8CB0C88A" w:tentative="1">
      <w:start w:val="1"/>
      <w:numFmt w:val="bullet"/>
      <w:lvlText w:val=""/>
      <w:lvlJc w:val="left"/>
      <w:pPr>
        <w:ind w:left="4887" w:hanging="360"/>
      </w:pPr>
      <w:rPr>
        <w:rFonts w:ascii="Wingdings" w:hAnsi="Wingdings" w:hint="default"/>
      </w:rPr>
    </w:lvl>
    <w:lvl w:ilvl="6" w:tplc="F2D20864" w:tentative="1">
      <w:start w:val="1"/>
      <w:numFmt w:val="bullet"/>
      <w:lvlText w:val=""/>
      <w:lvlJc w:val="left"/>
      <w:pPr>
        <w:ind w:left="5607" w:hanging="360"/>
      </w:pPr>
      <w:rPr>
        <w:rFonts w:ascii="Symbol" w:hAnsi="Symbol" w:hint="default"/>
      </w:rPr>
    </w:lvl>
    <w:lvl w:ilvl="7" w:tplc="44889246" w:tentative="1">
      <w:start w:val="1"/>
      <w:numFmt w:val="bullet"/>
      <w:lvlText w:val="o"/>
      <w:lvlJc w:val="left"/>
      <w:pPr>
        <w:ind w:left="6327" w:hanging="360"/>
      </w:pPr>
      <w:rPr>
        <w:rFonts w:ascii="Courier New" w:hAnsi="Courier New" w:cs="Courier New" w:hint="default"/>
      </w:rPr>
    </w:lvl>
    <w:lvl w:ilvl="8" w:tplc="EE06E53C" w:tentative="1">
      <w:start w:val="1"/>
      <w:numFmt w:val="bullet"/>
      <w:lvlText w:val=""/>
      <w:lvlJc w:val="left"/>
      <w:pPr>
        <w:ind w:left="7047" w:hanging="360"/>
      </w:pPr>
      <w:rPr>
        <w:rFonts w:ascii="Wingdings" w:hAnsi="Wingdings" w:hint="default"/>
      </w:rPr>
    </w:lvl>
  </w:abstractNum>
  <w:abstractNum w:abstractNumId="25" w15:restartNumberingAfterBreak="0">
    <w:nsid w:val="47C805EC"/>
    <w:multiLevelType w:val="hybridMultilevel"/>
    <w:tmpl w:val="D58E50B8"/>
    <w:lvl w:ilvl="0" w:tplc="E09EB280">
      <w:start w:val="1"/>
      <w:numFmt w:val="bullet"/>
      <w:lvlText w:val=""/>
      <w:lvlJc w:val="left"/>
      <w:pPr>
        <w:ind w:left="1287" w:hanging="360"/>
      </w:pPr>
      <w:rPr>
        <w:rFonts w:ascii="Symbol" w:hAnsi="Symbol" w:hint="default"/>
      </w:rPr>
    </w:lvl>
    <w:lvl w:ilvl="1" w:tplc="6FACAE8E" w:tentative="1">
      <w:start w:val="1"/>
      <w:numFmt w:val="bullet"/>
      <w:lvlText w:val="o"/>
      <w:lvlJc w:val="left"/>
      <w:pPr>
        <w:ind w:left="2007" w:hanging="360"/>
      </w:pPr>
      <w:rPr>
        <w:rFonts w:ascii="Courier New" w:hAnsi="Courier New" w:cs="Courier New" w:hint="default"/>
      </w:rPr>
    </w:lvl>
    <w:lvl w:ilvl="2" w:tplc="12686200" w:tentative="1">
      <w:start w:val="1"/>
      <w:numFmt w:val="bullet"/>
      <w:lvlText w:val=""/>
      <w:lvlJc w:val="left"/>
      <w:pPr>
        <w:ind w:left="2727" w:hanging="360"/>
      </w:pPr>
      <w:rPr>
        <w:rFonts w:ascii="Wingdings" w:hAnsi="Wingdings" w:hint="default"/>
      </w:rPr>
    </w:lvl>
    <w:lvl w:ilvl="3" w:tplc="396EA83E" w:tentative="1">
      <w:start w:val="1"/>
      <w:numFmt w:val="bullet"/>
      <w:lvlText w:val=""/>
      <w:lvlJc w:val="left"/>
      <w:pPr>
        <w:ind w:left="3447" w:hanging="360"/>
      </w:pPr>
      <w:rPr>
        <w:rFonts w:ascii="Symbol" w:hAnsi="Symbol" w:hint="default"/>
      </w:rPr>
    </w:lvl>
    <w:lvl w:ilvl="4" w:tplc="D7765EBE" w:tentative="1">
      <w:start w:val="1"/>
      <w:numFmt w:val="bullet"/>
      <w:lvlText w:val="o"/>
      <w:lvlJc w:val="left"/>
      <w:pPr>
        <w:ind w:left="4167" w:hanging="360"/>
      </w:pPr>
      <w:rPr>
        <w:rFonts w:ascii="Courier New" w:hAnsi="Courier New" w:cs="Courier New" w:hint="default"/>
      </w:rPr>
    </w:lvl>
    <w:lvl w:ilvl="5" w:tplc="1EEE1580" w:tentative="1">
      <w:start w:val="1"/>
      <w:numFmt w:val="bullet"/>
      <w:lvlText w:val=""/>
      <w:lvlJc w:val="left"/>
      <w:pPr>
        <w:ind w:left="4887" w:hanging="360"/>
      </w:pPr>
      <w:rPr>
        <w:rFonts w:ascii="Wingdings" w:hAnsi="Wingdings" w:hint="default"/>
      </w:rPr>
    </w:lvl>
    <w:lvl w:ilvl="6" w:tplc="212CD76E" w:tentative="1">
      <w:start w:val="1"/>
      <w:numFmt w:val="bullet"/>
      <w:lvlText w:val=""/>
      <w:lvlJc w:val="left"/>
      <w:pPr>
        <w:ind w:left="5607" w:hanging="360"/>
      </w:pPr>
      <w:rPr>
        <w:rFonts w:ascii="Symbol" w:hAnsi="Symbol" w:hint="default"/>
      </w:rPr>
    </w:lvl>
    <w:lvl w:ilvl="7" w:tplc="1D6E9002" w:tentative="1">
      <w:start w:val="1"/>
      <w:numFmt w:val="bullet"/>
      <w:lvlText w:val="o"/>
      <w:lvlJc w:val="left"/>
      <w:pPr>
        <w:ind w:left="6327" w:hanging="360"/>
      </w:pPr>
      <w:rPr>
        <w:rFonts w:ascii="Courier New" w:hAnsi="Courier New" w:cs="Courier New" w:hint="default"/>
      </w:rPr>
    </w:lvl>
    <w:lvl w:ilvl="8" w:tplc="16FC112A" w:tentative="1">
      <w:start w:val="1"/>
      <w:numFmt w:val="bullet"/>
      <w:lvlText w:val=""/>
      <w:lvlJc w:val="left"/>
      <w:pPr>
        <w:ind w:left="7047" w:hanging="360"/>
      </w:pPr>
      <w:rPr>
        <w:rFonts w:ascii="Wingdings" w:hAnsi="Wingdings" w:hint="default"/>
      </w:rPr>
    </w:lvl>
  </w:abstractNum>
  <w:abstractNum w:abstractNumId="26" w15:restartNumberingAfterBreak="0">
    <w:nsid w:val="493667D3"/>
    <w:multiLevelType w:val="hybridMultilevel"/>
    <w:tmpl w:val="CF2430B0"/>
    <w:lvl w:ilvl="0" w:tplc="875E8798">
      <w:start w:val="1"/>
      <w:numFmt w:val="decimal"/>
      <w:lvlText w:val="%1."/>
      <w:lvlJc w:val="left"/>
      <w:pPr>
        <w:ind w:left="720" w:hanging="360"/>
      </w:pPr>
    </w:lvl>
    <w:lvl w:ilvl="1" w:tplc="6DDCF68E" w:tentative="1">
      <w:start w:val="1"/>
      <w:numFmt w:val="lowerLetter"/>
      <w:lvlText w:val="%2."/>
      <w:lvlJc w:val="left"/>
      <w:pPr>
        <w:ind w:left="1440" w:hanging="360"/>
      </w:pPr>
    </w:lvl>
    <w:lvl w:ilvl="2" w:tplc="347ABB68" w:tentative="1">
      <w:start w:val="1"/>
      <w:numFmt w:val="lowerRoman"/>
      <w:lvlText w:val="%3."/>
      <w:lvlJc w:val="right"/>
      <w:pPr>
        <w:ind w:left="2160" w:hanging="180"/>
      </w:pPr>
    </w:lvl>
    <w:lvl w:ilvl="3" w:tplc="F83EF086" w:tentative="1">
      <w:start w:val="1"/>
      <w:numFmt w:val="decimal"/>
      <w:lvlText w:val="%4."/>
      <w:lvlJc w:val="left"/>
      <w:pPr>
        <w:ind w:left="2880" w:hanging="360"/>
      </w:pPr>
    </w:lvl>
    <w:lvl w:ilvl="4" w:tplc="DDFED8DC" w:tentative="1">
      <w:start w:val="1"/>
      <w:numFmt w:val="lowerLetter"/>
      <w:lvlText w:val="%5."/>
      <w:lvlJc w:val="left"/>
      <w:pPr>
        <w:ind w:left="3600" w:hanging="360"/>
      </w:pPr>
    </w:lvl>
    <w:lvl w:ilvl="5" w:tplc="2FC4D2B2" w:tentative="1">
      <w:start w:val="1"/>
      <w:numFmt w:val="lowerRoman"/>
      <w:lvlText w:val="%6."/>
      <w:lvlJc w:val="right"/>
      <w:pPr>
        <w:ind w:left="4320" w:hanging="180"/>
      </w:pPr>
    </w:lvl>
    <w:lvl w:ilvl="6" w:tplc="70BE8BDA" w:tentative="1">
      <w:start w:val="1"/>
      <w:numFmt w:val="decimal"/>
      <w:lvlText w:val="%7."/>
      <w:lvlJc w:val="left"/>
      <w:pPr>
        <w:ind w:left="5040" w:hanging="360"/>
      </w:pPr>
    </w:lvl>
    <w:lvl w:ilvl="7" w:tplc="B46874BC" w:tentative="1">
      <w:start w:val="1"/>
      <w:numFmt w:val="lowerLetter"/>
      <w:lvlText w:val="%8."/>
      <w:lvlJc w:val="left"/>
      <w:pPr>
        <w:ind w:left="5760" w:hanging="360"/>
      </w:pPr>
    </w:lvl>
    <w:lvl w:ilvl="8" w:tplc="DC9287AC" w:tentative="1">
      <w:start w:val="1"/>
      <w:numFmt w:val="lowerRoman"/>
      <w:lvlText w:val="%9."/>
      <w:lvlJc w:val="right"/>
      <w:pPr>
        <w:ind w:left="6480" w:hanging="180"/>
      </w:pPr>
    </w:lvl>
  </w:abstractNum>
  <w:abstractNum w:abstractNumId="27" w15:restartNumberingAfterBreak="0">
    <w:nsid w:val="49795E42"/>
    <w:multiLevelType w:val="hybridMultilevel"/>
    <w:tmpl w:val="7DDA9B0C"/>
    <w:lvl w:ilvl="0" w:tplc="E37E1014">
      <w:start w:val="1"/>
      <w:numFmt w:val="lowerLetter"/>
      <w:lvlText w:val="%1)"/>
      <w:lvlJc w:val="left"/>
      <w:pPr>
        <w:ind w:left="927" w:hanging="360"/>
      </w:pPr>
      <w:rPr>
        <w:rFonts w:hint="default"/>
      </w:rPr>
    </w:lvl>
    <w:lvl w:ilvl="1" w:tplc="3E129156" w:tentative="1">
      <w:start w:val="1"/>
      <w:numFmt w:val="lowerLetter"/>
      <w:lvlText w:val="%2."/>
      <w:lvlJc w:val="left"/>
      <w:pPr>
        <w:ind w:left="1647" w:hanging="360"/>
      </w:pPr>
    </w:lvl>
    <w:lvl w:ilvl="2" w:tplc="17882D4A" w:tentative="1">
      <w:start w:val="1"/>
      <w:numFmt w:val="lowerRoman"/>
      <w:lvlText w:val="%3."/>
      <w:lvlJc w:val="right"/>
      <w:pPr>
        <w:ind w:left="2367" w:hanging="180"/>
      </w:pPr>
    </w:lvl>
    <w:lvl w:ilvl="3" w:tplc="F27AD228" w:tentative="1">
      <w:start w:val="1"/>
      <w:numFmt w:val="decimal"/>
      <w:lvlText w:val="%4."/>
      <w:lvlJc w:val="left"/>
      <w:pPr>
        <w:ind w:left="3087" w:hanging="360"/>
      </w:pPr>
    </w:lvl>
    <w:lvl w:ilvl="4" w:tplc="CC6E10A2" w:tentative="1">
      <w:start w:val="1"/>
      <w:numFmt w:val="lowerLetter"/>
      <w:lvlText w:val="%5."/>
      <w:lvlJc w:val="left"/>
      <w:pPr>
        <w:ind w:left="3807" w:hanging="360"/>
      </w:pPr>
    </w:lvl>
    <w:lvl w:ilvl="5" w:tplc="58C2A1B6" w:tentative="1">
      <w:start w:val="1"/>
      <w:numFmt w:val="lowerRoman"/>
      <w:lvlText w:val="%6."/>
      <w:lvlJc w:val="right"/>
      <w:pPr>
        <w:ind w:left="4527" w:hanging="180"/>
      </w:pPr>
    </w:lvl>
    <w:lvl w:ilvl="6" w:tplc="2ED4FC74" w:tentative="1">
      <w:start w:val="1"/>
      <w:numFmt w:val="decimal"/>
      <w:lvlText w:val="%7."/>
      <w:lvlJc w:val="left"/>
      <w:pPr>
        <w:ind w:left="5247" w:hanging="360"/>
      </w:pPr>
    </w:lvl>
    <w:lvl w:ilvl="7" w:tplc="7B909FD2" w:tentative="1">
      <w:start w:val="1"/>
      <w:numFmt w:val="lowerLetter"/>
      <w:lvlText w:val="%8."/>
      <w:lvlJc w:val="left"/>
      <w:pPr>
        <w:ind w:left="5967" w:hanging="360"/>
      </w:pPr>
    </w:lvl>
    <w:lvl w:ilvl="8" w:tplc="C1E61BE2" w:tentative="1">
      <w:start w:val="1"/>
      <w:numFmt w:val="lowerRoman"/>
      <w:lvlText w:val="%9."/>
      <w:lvlJc w:val="right"/>
      <w:pPr>
        <w:ind w:left="6687" w:hanging="180"/>
      </w:pPr>
    </w:lvl>
  </w:abstractNum>
  <w:abstractNum w:abstractNumId="28" w15:restartNumberingAfterBreak="0">
    <w:nsid w:val="4C644EC3"/>
    <w:multiLevelType w:val="hybridMultilevel"/>
    <w:tmpl w:val="9516D63A"/>
    <w:lvl w:ilvl="0" w:tplc="68E4918A">
      <w:start w:val="1"/>
      <w:numFmt w:val="decimal"/>
      <w:lvlText w:val="%1."/>
      <w:lvlJc w:val="left"/>
      <w:pPr>
        <w:ind w:left="1287" w:hanging="360"/>
      </w:pPr>
    </w:lvl>
    <w:lvl w:ilvl="1" w:tplc="08864DCA" w:tentative="1">
      <w:start w:val="1"/>
      <w:numFmt w:val="lowerLetter"/>
      <w:lvlText w:val="%2."/>
      <w:lvlJc w:val="left"/>
      <w:pPr>
        <w:ind w:left="2007" w:hanging="360"/>
      </w:pPr>
    </w:lvl>
    <w:lvl w:ilvl="2" w:tplc="BA1EBC6A" w:tentative="1">
      <w:start w:val="1"/>
      <w:numFmt w:val="lowerRoman"/>
      <w:lvlText w:val="%3."/>
      <w:lvlJc w:val="right"/>
      <w:pPr>
        <w:ind w:left="2727" w:hanging="180"/>
      </w:pPr>
    </w:lvl>
    <w:lvl w:ilvl="3" w:tplc="B52E1A78" w:tentative="1">
      <w:start w:val="1"/>
      <w:numFmt w:val="decimal"/>
      <w:lvlText w:val="%4."/>
      <w:lvlJc w:val="left"/>
      <w:pPr>
        <w:ind w:left="3447" w:hanging="360"/>
      </w:pPr>
    </w:lvl>
    <w:lvl w:ilvl="4" w:tplc="D4AED5BE" w:tentative="1">
      <w:start w:val="1"/>
      <w:numFmt w:val="lowerLetter"/>
      <w:lvlText w:val="%5."/>
      <w:lvlJc w:val="left"/>
      <w:pPr>
        <w:ind w:left="4167" w:hanging="360"/>
      </w:pPr>
    </w:lvl>
    <w:lvl w:ilvl="5" w:tplc="57548A82" w:tentative="1">
      <w:start w:val="1"/>
      <w:numFmt w:val="lowerRoman"/>
      <w:lvlText w:val="%6."/>
      <w:lvlJc w:val="right"/>
      <w:pPr>
        <w:ind w:left="4887" w:hanging="180"/>
      </w:pPr>
    </w:lvl>
    <w:lvl w:ilvl="6" w:tplc="31DA09B2" w:tentative="1">
      <w:start w:val="1"/>
      <w:numFmt w:val="decimal"/>
      <w:lvlText w:val="%7."/>
      <w:lvlJc w:val="left"/>
      <w:pPr>
        <w:ind w:left="5607" w:hanging="360"/>
      </w:pPr>
    </w:lvl>
    <w:lvl w:ilvl="7" w:tplc="43BA84CE" w:tentative="1">
      <w:start w:val="1"/>
      <w:numFmt w:val="lowerLetter"/>
      <w:lvlText w:val="%8."/>
      <w:lvlJc w:val="left"/>
      <w:pPr>
        <w:ind w:left="6327" w:hanging="360"/>
      </w:pPr>
    </w:lvl>
    <w:lvl w:ilvl="8" w:tplc="5DEA3E44" w:tentative="1">
      <w:start w:val="1"/>
      <w:numFmt w:val="lowerRoman"/>
      <w:lvlText w:val="%9."/>
      <w:lvlJc w:val="right"/>
      <w:pPr>
        <w:ind w:left="7047" w:hanging="180"/>
      </w:pPr>
    </w:lvl>
  </w:abstractNum>
  <w:abstractNum w:abstractNumId="29" w15:restartNumberingAfterBreak="0">
    <w:nsid w:val="54BC03FD"/>
    <w:multiLevelType w:val="hybridMultilevel"/>
    <w:tmpl w:val="82F47344"/>
    <w:lvl w:ilvl="0" w:tplc="02B66668">
      <w:start w:val="1"/>
      <w:numFmt w:val="bullet"/>
      <w:lvlText w:val=""/>
      <w:lvlJc w:val="left"/>
      <w:pPr>
        <w:ind w:left="1287" w:hanging="360"/>
      </w:pPr>
      <w:rPr>
        <w:rFonts w:ascii="Symbol" w:hAnsi="Symbol" w:hint="default"/>
      </w:rPr>
    </w:lvl>
    <w:lvl w:ilvl="1" w:tplc="10201AE0" w:tentative="1">
      <w:start w:val="1"/>
      <w:numFmt w:val="bullet"/>
      <w:lvlText w:val="o"/>
      <w:lvlJc w:val="left"/>
      <w:pPr>
        <w:ind w:left="2007" w:hanging="360"/>
      </w:pPr>
      <w:rPr>
        <w:rFonts w:ascii="Courier New" w:hAnsi="Courier New" w:cs="Courier New" w:hint="default"/>
      </w:rPr>
    </w:lvl>
    <w:lvl w:ilvl="2" w:tplc="63CE43DC" w:tentative="1">
      <w:start w:val="1"/>
      <w:numFmt w:val="bullet"/>
      <w:lvlText w:val=""/>
      <w:lvlJc w:val="left"/>
      <w:pPr>
        <w:ind w:left="2727" w:hanging="360"/>
      </w:pPr>
      <w:rPr>
        <w:rFonts w:ascii="Wingdings" w:hAnsi="Wingdings" w:hint="default"/>
      </w:rPr>
    </w:lvl>
    <w:lvl w:ilvl="3" w:tplc="C634518A" w:tentative="1">
      <w:start w:val="1"/>
      <w:numFmt w:val="bullet"/>
      <w:lvlText w:val=""/>
      <w:lvlJc w:val="left"/>
      <w:pPr>
        <w:ind w:left="3447" w:hanging="360"/>
      </w:pPr>
      <w:rPr>
        <w:rFonts w:ascii="Symbol" w:hAnsi="Symbol" w:hint="default"/>
      </w:rPr>
    </w:lvl>
    <w:lvl w:ilvl="4" w:tplc="7F9C00EA" w:tentative="1">
      <w:start w:val="1"/>
      <w:numFmt w:val="bullet"/>
      <w:lvlText w:val="o"/>
      <w:lvlJc w:val="left"/>
      <w:pPr>
        <w:ind w:left="4167" w:hanging="360"/>
      </w:pPr>
      <w:rPr>
        <w:rFonts w:ascii="Courier New" w:hAnsi="Courier New" w:cs="Courier New" w:hint="default"/>
      </w:rPr>
    </w:lvl>
    <w:lvl w:ilvl="5" w:tplc="6434A528" w:tentative="1">
      <w:start w:val="1"/>
      <w:numFmt w:val="bullet"/>
      <w:lvlText w:val=""/>
      <w:lvlJc w:val="left"/>
      <w:pPr>
        <w:ind w:left="4887" w:hanging="360"/>
      </w:pPr>
      <w:rPr>
        <w:rFonts w:ascii="Wingdings" w:hAnsi="Wingdings" w:hint="default"/>
      </w:rPr>
    </w:lvl>
    <w:lvl w:ilvl="6" w:tplc="6526C268" w:tentative="1">
      <w:start w:val="1"/>
      <w:numFmt w:val="bullet"/>
      <w:lvlText w:val=""/>
      <w:lvlJc w:val="left"/>
      <w:pPr>
        <w:ind w:left="5607" w:hanging="360"/>
      </w:pPr>
      <w:rPr>
        <w:rFonts w:ascii="Symbol" w:hAnsi="Symbol" w:hint="default"/>
      </w:rPr>
    </w:lvl>
    <w:lvl w:ilvl="7" w:tplc="947C00E2" w:tentative="1">
      <w:start w:val="1"/>
      <w:numFmt w:val="bullet"/>
      <w:lvlText w:val="o"/>
      <w:lvlJc w:val="left"/>
      <w:pPr>
        <w:ind w:left="6327" w:hanging="360"/>
      </w:pPr>
      <w:rPr>
        <w:rFonts w:ascii="Courier New" w:hAnsi="Courier New" w:cs="Courier New" w:hint="default"/>
      </w:rPr>
    </w:lvl>
    <w:lvl w:ilvl="8" w:tplc="193A15E0" w:tentative="1">
      <w:start w:val="1"/>
      <w:numFmt w:val="bullet"/>
      <w:lvlText w:val=""/>
      <w:lvlJc w:val="left"/>
      <w:pPr>
        <w:ind w:left="7047" w:hanging="360"/>
      </w:pPr>
      <w:rPr>
        <w:rFonts w:ascii="Wingdings" w:hAnsi="Wingdings" w:hint="default"/>
      </w:rPr>
    </w:lvl>
  </w:abstractNum>
  <w:abstractNum w:abstractNumId="30" w15:restartNumberingAfterBreak="0">
    <w:nsid w:val="5650138B"/>
    <w:multiLevelType w:val="hybridMultilevel"/>
    <w:tmpl w:val="D0109178"/>
    <w:lvl w:ilvl="0" w:tplc="150E0EFA">
      <w:start w:val="1"/>
      <w:numFmt w:val="bullet"/>
      <w:lvlText w:val=""/>
      <w:lvlJc w:val="left"/>
      <w:pPr>
        <w:ind w:left="1287" w:hanging="360"/>
      </w:pPr>
      <w:rPr>
        <w:rFonts w:ascii="Symbol" w:hAnsi="Symbol" w:hint="default"/>
      </w:rPr>
    </w:lvl>
    <w:lvl w:ilvl="1" w:tplc="03808628" w:tentative="1">
      <w:start w:val="1"/>
      <w:numFmt w:val="bullet"/>
      <w:lvlText w:val="o"/>
      <w:lvlJc w:val="left"/>
      <w:pPr>
        <w:ind w:left="2007" w:hanging="360"/>
      </w:pPr>
      <w:rPr>
        <w:rFonts w:ascii="Courier New" w:hAnsi="Courier New" w:cs="Courier New" w:hint="default"/>
      </w:rPr>
    </w:lvl>
    <w:lvl w:ilvl="2" w:tplc="0CAEDCB8" w:tentative="1">
      <w:start w:val="1"/>
      <w:numFmt w:val="bullet"/>
      <w:lvlText w:val=""/>
      <w:lvlJc w:val="left"/>
      <w:pPr>
        <w:ind w:left="2727" w:hanging="360"/>
      </w:pPr>
      <w:rPr>
        <w:rFonts w:ascii="Wingdings" w:hAnsi="Wingdings" w:hint="default"/>
      </w:rPr>
    </w:lvl>
    <w:lvl w:ilvl="3" w:tplc="0D2210AE" w:tentative="1">
      <w:start w:val="1"/>
      <w:numFmt w:val="bullet"/>
      <w:lvlText w:val=""/>
      <w:lvlJc w:val="left"/>
      <w:pPr>
        <w:ind w:left="3447" w:hanging="360"/>
      </w:pPr>
      <w:rPr>
        <w:rFonts w:ascii="Symbol" w:hAnsi="Symbol" w:hint="default"/>
      </w:rPr>
    </w:lvl>
    <w:lvl w:ilvl="4" w:tplc="2C1EED8C" w:tentative="1">
      <w:start w:val="1"/>
      <w:numFmt w:val="bullet"/>
      <w:lvlText w:val="o"/>
      <w:lvlJc w:val="left"/>
      <w:pPr>
        <w:ind w:left="4167" w:hanging="360"/>
      </w:pPr>
      <w:rPr>
        <w:rFonts w:ascii="Courier New" w:hAnsi="Courier New" w:cs="Courier New" w:hint="default"/>
      </w:rPr>
    </w:lvl>
    <w:lvl w:ilvl="5" w:tplc="B5BEE13C" w:tentative="1">
      <w:start w:val="1"/>
      <w:numFmt w:val="bullet"/>
      <w:lvlText w:val=""/>
      <w:lvlJc w:val="left"/>
      <w:pPr>
        <w:ind w:left="4887" w:hanging="360"/>
      </w:pPr>
      <w:rPr>
        <w:rFonts w:ascii="Wingdings" w:hAnsi="Wingdings" w:hint="default"/>
      </w:rPr>
    </w:lvl>
    <w:lvl w:ilvl="6" w:tplc="6C8E22DC" w:tentative="1">
      <w:start w:val="1"/>
      <w:numFmt w:val="bullet"/>
      <w:lvlText w:val=""/>
      <w:lvlJc w:val="left"/>
      <w:pPr>
        <w:ind w:left="5607" w:hanging="360"/>
      </w:pPr>
      <w:rPr>
        <w:rFonts w:ascii="Symbol" w:hAnsi="Symbol" w:hint="default"/>
      </w:rPr>
    </w:lvl>
    <w:lvl w:ilvl="7" w:tplc="A0788876" w:tentative="1">
      <w:start w:val="1"/>
      <w:numFmt w:val="bullet"/>
      <w:lvlText w:val="o"/>
      <w:lvlJc w:val="left"/>
      <w:pPr>
        <w:ind w:left="6327" w:hanging="360"/>
      </w:pPr>
      <w:rPr>
        <w:rFonts w:ascii="Courier New" w:hAnsi="Courier New" w:cs="Courier New" w:hint="default"/>
      </w:rPr>
    </w:lvl>
    <w:lvl w:ilvl="8" w:tplc="B5CCC4DA" w:tentative="1">
      <w:start w:val="1"/>
      <w:numFmt w:val="bullet"/>
      <w:lvlText w:val=""/>
      <w:lvlJc w:val="left"/>
      <w:pPr>
        <w:ind w:left="7047" w:hanging="360"/>
      </w:pPr>
      <w:rPr>
        <w:rFonts w:ascii="Wingdings" w:hAnsi="Wingdings" w:hint="default"/>
      </w:rPr>
    </w:lvl>
  </w:abstractNum>
  <w:abstractNum w:abstractNumId="31" w15:restartNumberingAfterBreak="0">
    <w:nsid w:val="5ABA6C44"/>
    <w:multiLevelType w:val="hybridMultilevel"/>
    <w:tmpl w:val="6356639C"/>
    <w:lvl w:ilvl="0" w:tplc="7B84D3D2">
      <w:start w:val="1"/>
      <w:numFmt w:val="upperRoman"/>
      <w:lvlText w:val="%1 -"/>
      <w:lvlJc w:val="left"/>
      <w:pPr>
        <w:ind w:left="1287" w:hanging="360"/>
      </w:pPr>
      <w:rPr>
        <w:rFonts w:hint="default"/>
      </w:rPr>
    </w:lvl>
    <w:lvl w:ilvl="1" w:tplc="CE82E72C" w:tentative="1">
      <w:start w:val="1"/>
      <w:numFmt w:val="lowerLetter"/>
      <w:lvlText w:val="%2."/>
      <w:lvlJc w:val="left"/>
      <w:pPr>
        <w:ind w:left="2007" w:hanging="360"/>
      </w:pPr>
    </w:lvl>
    <w:lvl w:ilvl="2" w:tplc="3D86A392" w:tentative="1">
      <w:start w:val="1"/>
      <w:numFmt w:val="lowerRoman"/>
      <w:lvlText w:val="%3."/>
      <w:lvlJc w:val="right"/>
      <w:pPr>
        <w:ind w:left="2727" w:hanging="180"/>
      </w:pPr>
    </w:lvl>
    <w:lvl w:ilvl="3" w:tplc="C82CBF4A" w:tentative="1">
      <w:start w:val="1"/>
      <w:numFmt w:val="decimal"/>
      <w:lvlText w:val="%4."/>
      <w:lvlJc w:val="left"/>
      <w:pPr>
        <w:ind w:left="3447" w:hanging="360"/>
      </w:pPr>
    </w:lvl>
    <w:lvl w:ilvl="4" w:tplc="26726F94" w:tentative="1">
      <w:start w:val="1"/>
      <w:numFmt w:val="lowerLetter"/>
      <w:lvlText w:val="%5."/>
      <w:lvlJc w:val="left"/>
      <w:pPr>
        <w:ind w:left="4167" w:hanging="360"/>
      </w:pPr>
    </w:lvl>
    <w:lvl w:ilvl="5" w:tplc="F3128B3E" w:tentative="1">
      <w:start w:val="1"/>
      <w:numFmt w:val="lowerRoman"/>
      <w:lvlText w:val="%6."/>
      <w:lvlJc w:val="right"/>
      <w:pPr>
        <w:ind w:left="4887" w:hanging="180"/>
      </w:pPr>
    </w:lvl>
    <w:lvl w:ilvl="6" w:tplc="5868EFAC" w:tentative="1">
      <w:start w:val="1"/>
      <w:numFmt w:val="decimal"/>
      <w:lvlText w:val="%7."/>
      <w:lvlJc w:val="left"/>
      <w:pPr>
        <w:ind w:left="5607" w:hanging="360"/>
      </w:pPr>
    </w:lvl>
    <w:lvl w:ilvl="7" w:tplc="291C885C" w:tentative="1">
      <w:start w:val="1"/>
      <w:numFmt w:val="lowerLetter"/>
      <w:lvlText w:val="%8."/>
      <w:lvlJc w:val="left"/>
      <w:pPr>
        <w:ind w:left="6327" w:hanging="360"/>
      </w:pPr>
    </w:lvl>
    <w:lvl w:ilvl="8" w:tplc="95D45EC0" w:tentative="1">
      <w:start w:val="1"/>
      <w:numFmt w:val="lowerRoman"/>
      <w:lvlText w:val="%9."/>
      <w:lvlJc w:val="right"/>
      <w:pPr>
        <w:ind w:left="7047" w:hanging="180"/>
      </w:pPr>
    </w:lvl>
  </w:abstractNum>
  <w:abstractNum w:abstractNumId="32" w15:restartNumberingAfterBreak="0">
    <w:nsid w:val="5D5147F9"/>
    <w:multiLevelType w:val="hybridMultilevel"/>
    <w:tmpl w:val="19D0A618"/>
    <w:lvl w:ilvl="0" w:tplc="05DC126C">
      <w:start w:val="1"/>
      <w:numFmt w:val="decimal"/>
      <w:lvlText w:val="%1-"/>
      <w:lvlJc w:val="left"/>
      <w:pPr>
        <w:ind w:left="987" w:hanging="360"/>
      </w:pPr>
      <w:rPr>
        <w:rFonts w:hint="default"/>
      </w:rPr>
    </w:lvl>
    <w:lvl w:ilvl="1" w:tplc="3FD09D5A" w:tentative="1">
      <w:start w:val="1"/>
      <w:numFmt w:val="lowerLetter"/>
      <w:lvlText w:val="%2."/>
      <w:lvlJc w:val="left"/>
      <w:pPr>
        <w:ind w:left="1707" w:hanging="360"/>
      </w:pPr>
    </w:lvl>
    <w:lvl w:ilvl="2" w:tplc="FD5EB42E" w:tentative="1">
      <w:start w:val="1"/>
      <w:numFmt w:val="lowerRoman"/>
      <w:lvlText w:val="%3."/>
      <w:lvlJc w:val="right"/>
      <w:pPr>
        <w:ind w:left="2427" w:hanging="180"/>
      </w:pPr>
    </w:lvl>
    <w:lvl w:ilvl="3" w:tplc="C5169284" w:tentative="1">
      <w:start w:val="1"/>
      <w:numFmt w:val="decimal"/>
      <w:lvlText w:val="%4."/>
      <w:lvlJc w:val="left"/>
      <w:pPr>
        <w:ind w:left="3147" w:hanging="360"/>
      </w:pPr>
    </w:lvl>
    <w:lvl w:ilvl="4" w:tplc="74E02954" w:tentative="1">
      <w:start w:val="1"/>
      <w:numFmt w:val="lowerLetter"/>
      <w:lvlText w:val="%5."/>
      <w:lvlJc w:val="left"/>
      <w:pPr>
        <w:ind w:left="3867" w:hanging="360"/>
      </w:pPr>
    </w:lvl>
    <w:lvl w:ilvl="5" w:tplc="DE503B2A" w:tentative="1">
      <w:start w:val="1"/>
      <w:numFmt w:val="lowerRoman"/>
      <w:lvlText w:val="%6."/>
      <w:lvlJc w:val="right"/>
      <w:pPr>
        <w:ind w:left="4587" w:hanging="180"/>
      </w:pPr>
    </w:lvl>
    <w:lvl w:ilvl="6" w:tplc="15E0B5E4" w:tentative="1">
      <w:start w:val="1"/>
      <w:numFmt w:val="decimal"/>
      <w:lvlText w:val="%7."/>
      <w:lvlJc w:val="left"/>
      <w:pPr>
        <w:ind w:left="5307" w:hanging="360"/>
      </w:pPr>
    </w:lvl>
    <w:lvl w:ilvl="7" w:tplc="9FE0FED8" w:tentative="1">
      <w:start w:val="1"/>
      <w:numFmt w:val="lowerLetter"/>
      <w:lvlText w:val="%8."/>
      <w:lvlJc w:val="left"/>
      <w:pPr>
        <w:ind w:left="6027" w:hanging="360"/>
      </w:pPr>
    </w:lvl>
    <w:lvl w:ilvl="8" w:tplc="720CAFF8" w:tentative="1">
      <w:start w:val="1"/>
      <w:numFmt w:val="lowerRoman"/>
      <w:lvlText w:val="%9."/>
      <w:lvlJc w:val="right"/>
      <w:pPr>
        <w:ind w:left="6747" w:hanging="180"/>
      </w:pPr>
    </w:lvl>
  </w:abstractNum>
  <w:abstractNum w:abstractNumId="33" w15:restartNumberingAfterBreak="0">
    <w:nsid w:val="5ED6051C"/>
    <w:multiLevelType w:val="hybridMultilevel"/>
    <w:tmpl w:val="82C407B6"/>
    <w:lvl w:ilvl="0" w:tplc="FEF49A0C">
      <w:start w:val="1"/>
      <w:numFmt w:val="bullet"/>
      <w:lvlText w:val=""/>
      <w:lvlJc w:val="left"/>
      <w:pPr>
        <w:ind w:left="1287" w:hanging="360"/>
      </w:pPr>
      <w:rPr>
        <w:rFonts w:ascii="Symbol" w:hAnsi="Symbol" w:hint="default"/>
      </w:rPr>
    </w:lvl>
    <w:lvl w:ilvl="1" w:tplc="653C44B6" w:tentative="1">
      <w:start w:val="1"/>
      <w:numFmt w:val="bullet"/>
      <w:lvlText w:val="o"/>
      <w:lvlJc w:val="left"/>
      <w:pPr>
        <w:ind w:left="2007" w:hanging="360"/>
      </w:pPr>
      <w:rPr>
        <w:rFonts w:ascii="Courier New" w:hAnsi="Courier New" w:cs="Courier New" w:hint="default"/>
      </w:rPr>
    </w:lvl>
    <w:lvl w:ilvl="2" w:tplc="53E6010C" w:tentative="1">
      <w:start w:val="1"/>
      <w:numFmt w:val="bullet"/>
      <w:lvlText w:val=""/>
      <w:lvlJc w:val="left"/>
      <w:pPr>
        <w:ind w:left="2727" w:hanging="360"/>
      </w:pPr>
      <w:rPr>
        <w:rFonts w:ascii="Wingdings" w:hAnsi="Wingdings" w:hint="default"/>
      </w:rPr>
    </w:lvl>
    <w:lvl w:ilvl="3" w:tplc="85545980" w:tentative="1">
      <w:start w:val="1"/>
      <w:numFmt w:val="bullet"/>
      <w:lvlText w:val=""/>
      <w:lvlJc w:val="left"/>
      <w:pPr>
        <w:ind w:left="3447" w:hanging="360"/>
      </w:pPr>
      <w:rPr>
        <w:rFonts w:ascii="Symbol" w:hAnsi="Symbol" w:hint="default"/>
      </w:rPr>
    </w:lvl>
    <w:lvl w:ilvl="4" w:tplc="E8E2DFC0" w:tentative="1">
      <w:start w:val="1"/>
      <w:numFmt w:val="bullet"/>
      <w:lvlText w:val="o"/>
      <w:lvlJc w:val="left"/>
      <w:pPr>
        <w:ind w:left="4167" w:hanging="360"/>
      </w:pPr>
      <w:rPr>
        <w:rFonts w:ascii="Courier New" w:hAnsi="Courier New" w:cs="Courier New" w:hint="default"/>
      </w:rPr>
    </w:lvl>
    <w:lvl w:ilvl="5" w:tplc="89505364" w:tentative="1">
      <w:start w:val="1"/>
      <w:numFmt w:val="bullet"/>
      <w:lvlText w:val=""/>
      <w:lvlJc w:val="left"/>
      <w:pPr>
        <w:ind w:left="4887" w:hanging="360"/>
      </w:pPr>
      <w:rPr>
        <w:rFonts w:ascii="Wingdings" w:hAnsi="Wingdings" w:hint="default"/>
      </w:rPr>
    </w:lvl>
    <w:lvl w:ilvl="6" w:tplc="B90205BA" w:tentative="1">
      <w:start w:val="1"/>
      <w:numFmt w:val="bullet"/>
      <w:lvlText w:val=""/>
      <w:lvlJc w:val="left"/>
      <w:pPr>
        <w:ind w:left="5607" w:hanging="360"/>
      </w:pPr>
      <w:rPr>
        <w:rFonts w:ascii="Symbol" w:hAnsi="Symbol" w:hint="default"/>
      </w:rPr>
    </w:lvl>
    <w:lvl w:ilvl="7" w:tplc="19367BC6" w:tentative="1">
      <w:start w:val="1"/>
      <w:numFmt w:val="bullet"/>
      <w:lvlText w:val="o"/>
      <w:lvlJc w:val="left"/>
      <w:pPr>
        <w:ind w:left="6327" w:hanging="360"/>
      </w:pPr>
      <w:rPr>
        <w:rFonts w:ascii="Courier New" w:hAnsi="Courier New" w:cs="Courier New" w:hint="default"/>
      </w:rPr>
    </w:lvl>
    <w:lvl w:ilvl="8" w:tplc="DAB61046" w:tentative="1">
      <w:start w:val="1"/>
      <w:numFmt w:val="bullet"/>
      <w:lvlText w:val=""/>
      <w:lvlJc w:val="left"/>
      <w:pPr>
        <w:ind w:left="7047" w:hanging="360"/>
      </w:pPr>
      <w:rPr>
        <w:rFonts w:ascii="Wingdings" w:hAnsi="Wingdings" w:hint="default"/>
      </w:rPr>
    </w:lvl>
  </w:abstractNum>
  <w:abstractNum w:abstractNumId="34" w15:restartNumberingAfterBreak="0">
    <w:nsid w:val="5FCF4672"/>
    <w:multiLevelType w:val="multilevel"/>
    <w:tmpl w:val="D974F028"/>
    <w:lvl w:ilvl="0">
      <w:start w:val="1"/>
      <w:numFmt w:val="upperRoman"/>
      <w:lvlText w:val="%1  –"/>
      <w:lvlJc w:val="center"/>
      <w:pPr>
        <w:ind w:left="3403"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
      <w:lvlJc w:val="center"/>
      <w:pPr>
        <w:ind w:left="0" w:firstLine="288"/>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04464C3"/>
    <w:multiLevelType w:val="hybridMultilevel"/>
    <w:tmpl w:val="9CB6A18C"/>
    <w:lvl w:ilvl="0" w:tplc="BF90AF1C">
      <w:start w:val="1"/>
      <w:numFmt w:val="bullet"/>
      <w:lvlText w:val=""/>
      <w:lvlJc w:val="left"/>
      <w:pPr>
        <w:ind w:left="1287" w:hanging="360"/>
      </w:pPr>
      <w:rPr>
        <w:rFonts w:ascii="Symbol" w:hAnsi="Symbol" w:hint="default"/>
      </w:rPr>
    </w:lvl>
    <w:lvl w:ilvl="1" w:tplc="4C18C4B0" w:tentative="1">
      <w:start w:val="1"/>
      <w:numFmt w:val="bullet"/>
      <w:lvlText w:val="o"/>
      <w:lvlJc w:val="left"/>
      <w:pPr>
        <w:ind w:left="2007" w:hanging="360"/>
      </w:pPr>
      <w:rPr>
        <w:rFonts w:ascii="Courier New" w:hAnsi="Courier New" w:cs="Courier New" w:hint="default"/>
      </w:rPr>
    </w:lvl>
    <w:lvl w:ilvl="2" w:tplc="1098E288" w:tentative="1">
      <w:start w:val="1"/>
      <w:numFmt w:val="bullet"/>
      <w:lvlText w:val=""/>
      <w:lvlJc w:val="left"/>
      <w:pPr>
        <w:ind w:left="2727" w:hanging="360"/>
      </w:pPr>
      <w:rPr>
        <w:rFonts w:ascii="Wingdings" w:hAnsi="Wingdings" w:hint="default"/>
      </w:rPr>
    </w:lvl>
    <w:lvl w:ilvl="3" w:tplc="0B6A488E" w:tentative="1">
      <w:start w:val="1"/>
      <w:numFmt w:val="bullet"/>
      <w:lvlText w:val=""/>
      <w:lvlJc w:val="left"/>
      <w:pPr>
        <w:ind w:left="3447" w:hanging="360"/>
      </w:pPr>
      <w:rPr>
        <w:rFonts w:ascii="Symbol" w:hAnsi="Symbol" w:hint="default"/>
      </w:rPr>
    </w:lvl>
    <w:lvl w:ilvl="4" w:tplc="F3022AB4" w:tentative="1">
      <w:start w:val="1"/>
      <w:numFmt w:val="bullet"/>
      <w:lvlText w:val="o"/>
      <w:lvlJc w:val="left"/>
      <w:pPr>
        <w:ind w:left="4167" w:hanging="360"/>
      </w:pPr>
      <w:rPr>
        <w:rFonts w:ascii="Courier New" w:hAnsi="Courier New" w:cs="Courier New" w:hint="default"/>
      </w:rPr>
    </w:lvl>
    <w:lvl w:ilvl="5" w:tplc="A20C108C" w:tentative="1">
      <w:start w:val="1"/>
      <w:numFmt w:val="bullet"/>
      <w:lvlText w:val=""/>
      <w:lvlJc w:val="left"/>
      <w:pPr>
        <w:ind w:left="4887" w:hanging="360"/>
      </w:pPr>
      <w:rPr>
        <w:rFonts w:ascii="Wingdings" w:hAnsi="Wingdings" w:hint="default"/>
      </w:rPr>
    </w:lvl>
    <w:lvl w:ilvl="6" w:tplc="1E2250E6" w:tentative="1">
      <w:start w:val="1"/>
      <w:numFmt w:val="bullet"/>
      <w:lvlText w:val=""/>
      <w:lvlJc w:val="left"/>
      <w:pPr>
        <w:ind w:left="5607" w:hanging="360"/>
      </w:pPr>
      <w:rPr>
        <w:rFonts w:ascii="Symbol" w:hAnsi="Symbol" w:hint="default"/>
      </w:rPr>
    </w:lvl>
    <w:lvl w:ilvl="7" w:tplc="FF5AAEDC" w:tentative="1">
      <w:start w:val="1"/>
      <w:numFmt w:val="bullet"/>
      <w:lvlText w:val="o"/>
      <w:lvlJc w:val="left"/>
      <w:pPr>
        <w:ind w:left="6327" w:hanging="360"/>
      </w:pPr>
      <w:rPr>
        <w:rFonts w:ascii="Courier New" w:hAnsi="Courier New" w:cs="Courier New" w:hint="default"/>
      </w:rPr>
    </w:lvl>
    <w:lvl w:ilvl="8" w:tplc="C1348162" w:tentative="1">
      <w:start w:val="1"/>
      <w:numFmt w:val="bullet"/>
      <w:lvlText w:val=""/>
      <w:lvlJc w:val="left"/>
      <w:pPr>
        <w:ind w:left="7047" w:hanging="360"/>
      </w:pPr>
      <w:rPr>
        <w:rFonts w:ascii="Wingdings" w:hAnsi="Wingdings" w:hint="default"/>
      </w:rPr>
    </w:lvl>
  </w:abstractNum>
  <w:abstractNum w:abstractNumId="36" w15:restartNumberingAfterBreak="0">
    <w:nsid w:val="608D4784"/>
    <w:multiLevelType w:val="hybridMultilevel"/>
    <w:tmpl w:val="8EE2FCAE"/>
    <w:lvl w:ilvl="0" w:tplc="732CF716">
      <w:start w:val="1"/>
      <w:numFmt w:val="bullet"/>
      <w:lvlText w:val=""/>
      <w:lvlJc w:val="left"/>
      <w:pPr>
        <w:ind w:left="1287" w:hanging="360"/>
      </w:pPr>
      <w:rPr>
        <w:rFonts w:ascii="Symbol" w:hAnsi="Symbol" w:hint="default"/>
      </w:rPr>
    </w:lvl>
    <w:lvl w:ilvl="1" w:tplc="B9404076" w:tentative="1">
      <w:start w:val="1"/>
      <w:numFmt w:val="bullet"/>
      <w:lvlText w:val="o"/>
      <w:lvlJc w:val="left"/>
      <w:pPr>
        <w:ind w:left="2007" w:hanging="360"/>
      </w:pPr>
      <w:rPr>
        <w:rFonts w:ascii="Courier New" w:hAnsi="Courier New" w:cs="Courier New" w:hint="default"/>
      </w:rPr>
    </w:lvl>
    <w:lvl w:ilvl="2" w:tplc="5A8AF5BC" w:tentative="1">
      <w:start w:val="1"/>
      <w:numFmt w:val="bullet"/>
      <w:lvlText w:val=""/>
      <w:lvlJc w:val="left"/>
      <w:pPr>
        <w:ind w:left="2727" w:hanging="360"/>
      </w:pPr>
      <w:rPr>
        <w:rFonts w:ascii="Wingdings" w:hAnsi="Wingdings" w:hint="default"/>
      </w:rPr>
    </w:lvl>
    <w:lvl w:ilvl="3" w:tplc="D1D4731C" w:tentative="1">
      <w:start w:val="1"/>
      <w:numFmt w:val="bullet"/>
      <w:lvlText w:val=""/>
      <w:lvlJc w:val="left"/>
      <w:pPr>
        <w:ind w:left="3447" w:hanging="360"/>
      </w:pPr>
      <w:rPr>
        <w:rFonts w:ascii="Symbol" w:hAnsi="Symbol" w:hint="default"/>
      </w:rPr>
    </w:lvl>
    <w:lvl w:ilvl="4" w:tplc="9C002D9C" w:tentative="1">
      <w:start w:val="1"/>
      <w:numFmt w:val="bullet"/>
      <w:lvlText w:val="o"/>
      <w:lvlJc w:val="left"/>
      <w:pPr>
        <w:ind w:left="4167" w:hanging="360"/>
      </w:pPr>
      <w:rPr>
        <w:rFonts w:ascii="Courier New" w:hAnsi="Courier New" w:cs="Courier New" w:hint="default"/>
      </w:rPr>
    </w:lvl>
    <w:lvl w:ilvl="5" w:tplc="31EE043E" w:tentative="1">
      <w:start w:val="1"/>
      <w:numFmt w:val="bullet"/>
      <w:lvlText w:val=""/>
      <w:lvlJc w:val="left"/>
      <w:pPr>
        <w:ind w:left="4887" w:hanging="360"/>
      </w:pPr>
      <w:rPr>
        <w:rFonts w:ascii="Wingdings" w:hAnsi="Wingdings" w:hint="default"/>
      </w:rPr>
    </w:lvl>
    <w:lvl w:ilvl="6" w:tplc="0C6027A6" w:tentative="1">
      <w:start w:val="1"/>
      <w:numFmt w:val="bullet"/>
      <w:lvlText w:val=""/>
      <w:lvlJc w:val="left"/>
      <w:pPr>
        <w:ind w:left="5607" w:hanging="360"/>
      </w:pPr>
      <w:rPr>
        <w:rFonts w:ascii="Symbol" w:hAnsi="Symbol" w:hint="default"/>
      </w:rPr>
    </w:lvl>
    <w:lvl w:ilvl="7" w:tplc="6D4C8BAC" w:tentative="1">
      <w:start w:val="1"/>
      <w:numFmt w:val="bullet"/>
      <w:lvlText w:val="o"/>
      <w:lvlJc w:val="left"/>
      <w:pPr>
        <w:ind w:left="6327" w:hanging="360"/>
      </w:pPr>
      <w:rPr>
        <w:rFonts w:ascii="Courier New" w:hAnsi="Courier New" w:cs="Courier New" w:hint="default"/>
      </w:rPr>
    </w:lvl>
    <w:lvl w:ilvl="8" w:tplc="D0C8FFFC" w:tentative="1">
      <w:start w:val="1"/>
      <w:numFmt w:val="bullet"/>
      <w:lvlText w:val=""/>
      <w:lvlJc w:val="left"/>
      <w:pPr>
        <w:ind w:left="7047" w:hanging="360"/>
      </w:pPr>
      <w:rPr>
        <w:rFonts w:ascii="Wingdings" w:hAnsi="Wingdings" w:hint="default"/>
      </w:rPr>
    </w:lvl>
  </w:abstractNum>
  <w:abstractNum w:abstractNumId="37" w15:restartNumberingAfterBreak="0">
    <w:nsid w:val="622B5872"/>
    <w:multiLevelType w:val="hybridMultilevel"/>
    <w:tmpl w:val="CF94F740"/>
    <w:lvl w:ilvl="0" w:tplc="08F280B0">
      <w:start w:val="1"/>
      <w:numFmt w:val="bullet"/>
      <w:lvlText w:val=""/>
      <w:lvlJc w:val="left"/>
      <w:pPr>
        <w:ind w:left="1287" w:hanging="360"/>
      </w:pPr>
      <w:rPr>
        <w:rFonts w:ascii="Symbol" w:hAnsi="Symbol" w:hint="default"/>
      </w:rPr>
    </w:lvl>
    <w:lvl w:ilvl="1" w:tplc="67A819A0" w:tentative="1">
      <w:start w:val="1"/>
      <w:numFmt w:val="bullet"/>
      <w:lvlText w:val="o"/>
      <w:lvlJc w:val="left"/>
      <w:pPr>
        <w:ind w:left="2007" w:hanging="360"/>
      </w:pPr>
      <w:rPr>
        <w:rFonts w:ascii="Courier New" w:hAnsi="Courier New" w:cs="Courier New" w:hint="default"/>
      </w:rPr>
    </w:lvl>
    <w:lvl w:ilvl="2" w:tplc="551C7FF4" w:tentative="1">
      <w:start w:val="1"/>
      <w:numFmt w:val="bullet"/>
      <w:lvlText w:val=""/>
      <w:lvlJc w:val="left"/>
      <w:pPr>
        <w:ind w:left="2727" w:hanging="360"/>
      </w:pPr>
      <w:rPr>
        <w:rFonts w:ascii="Wingdings" w:hAnsi="Wingdings" w:hint="default"/>
      </w:rPr>
    </w:lvl>
    <w:lvl w:ilvl="3" w:tplc="27D44A8E" w:tentative="1">
      <w:start w:val="1"/>
      <w:numFmt w:val="bullet"/>
      <w:lvlText w:val=""/>
      <w:lvlJc w:val="left"/>
      <w:pPr>
        <w:ind w:left="3447" w:hanging="360"/>
      </w:pPr>
      <w:rPr>
        <w:rFonts w:ascii="Symbol" w:hAnsi="Symbol" w:hint="default"/>
      </w:rPr>
    </w:lvl>
    <w:lvl w:ilvl="4" w:tplc="80EEB2DC" w:tentative="1">
      <w:start w:val="1"/>
      <w:numFmt w:val="bullet"/>
      <w:lvlText w:val="o"/>
      <w:lvlJc w:val="left"/>
      <w:pPr>
        <w:ind w:left="4167" w:hanging="360"/>
      </w:pPr>
      <w:rPr>
        <w:rFonts w:ascii="Courier New" w:hAnsi="Courier New" w:cs="Courier New" w:hint="default"/>
      </w:rPr>
    </w:lvl>
    <w:lvl w:ilvl="5" w:tplc="4D20151C" w:tentative="1">
      <w:start w:val="1"/>
      <w:numFmt w:val="bullet"/>
      <w:lvlText w:val=""/>
      <w:lvlJc w:val="left"/>
      <w:pPr>
        <w:ind w:left="4887" w:hanging="360"/>
      </w:pPr>
      <w:rPr>
        <w:rFonts w:ascii="Wingdings" w:hAnsi="Wingdings" w:hint="default"/>
      </w:rPr>
    </w:lvl>
    <w:lvl w:ilvl="6" w:tplc="3F04D66E" w:tentative="1">
      <w:start w:val="1"/>
      <w:numFmt w:val="bullet"/>
      <w:lvlText w:val=""/>
      <w:lvlJc w:val="left"/>
      <w:pPr>
        <w:ind w:left="5607" w:hanging="360"/>
      </w:pPr>
      <w:rPr>
        <w:rFonts w:ascii="Symbol" w:hAnsi="Symbol" w:hint="default"/>
      </w:rPr>
    </w:lvl>
    <w:lvl w:ilvl="7" w:tplc="C14C2AEE" w:tentative="1">
      <w:start w:val="1"/>
      <w:numFmt w:val="bullet"/>
      <w:lvlText w:val="o"/>
      <w:lvlJc w:val="left"/>
      <w:pPr>
        <w:ind w:left="6327" w:hanging="360"/>
      </w:pPr>
      <w:rPr>
        <w:rFonts w:ascii="Courier New" w:hAnsi="Courier New" w:cs="Courier New" w:hint="default"/>
      </w:rPr>
    </w:lvl>
    <w:lvl w:ilvl="8" w:tplc="33CEB460" w:tentative="1">
      <w:start w:val="1"/>
      <w:numFmt w:val="bullet"/>
      <w:lvlText w:val=""/>
      <w:lvlJc w:val="left"/>
      <w:pPr>
        <w:ind w:left="7047" w:hanging="360"/>
      </w:pPr>
      <w:rPr>
        <w:rFonts w:ascii="Wingdings" w:hAnsi="Wingdings" w:hint="default"/>
      </w:rPr>
    </w:lvl>
  </w:abstractNum>
  <w:abstractNum w:abstractNumId="38" w15:restartNumberingAfterBreak="0">
    <w:nsid w:val="68735426"/>
    <w:multiLevelType w:val="hybridMultilevel"/>
    <w:tmpl w:val="EB7EDFBC"/>
    <w:lvl w:ilvl="0" w:tplc="CB3C6338">
      <w:start w:val="1"/>
      <w:numFmt w:val="bullet"/>
      <w:lvlText w:val=""/>
      <w:lvlJc w:val="left"/>
      <w:pPr>
        <w:ind w:left="1287" w:hanging="360"/>
      </w:pPr>
      <w:rPr>
        <w:rFonts w:ascii="Symbol" w:hAnsi="Symbol" w:hint="default"/>
      </w:rPr>
    </w:lvl>
    <w:lvl w:ilvl="1" w:tplc="BFBAFA16" w:tentative="1">
      <w:start w:val="1"/>
      <w:numFmt w:val="bullet"/>
      <w:lvlText w:val="o"/>
      <w:lvlJc w:val="left"/>
      <w:pPr>
        <w:ind w:left="2007" w:hanging="360"/>
      </w:pPr>
      <w:rPr>
        <w:rFonts w:ascii="Courier New" w:hAnsi="Courier New" w:cs="Courier New" w:hint="default"/>
      </w:rPr>
    </w:lvl>
    <w:lvl w:ilvl="2" w:tplc="B6508DD6" w:tentative="1">
      <w:start w:val="1"/>
      <w:numFmt w:val="bullet"/>
      <w:lvlText w:val=""/>
      <w:lvlJc w:val="left"/>
      <w:pPr>
        <w:ind w:left="2727" w:hanging="360"/>
      </w:pPr>
      <w:rPr>
        <w:rFonts w:ascii="Wingdings" w:hAnsi="Wingdings" w:hint="default"/>
      </w:rPr>
    </w:lvl>
    <w:lvl w:ilvl="3" w:tplc="D9DC7874" w:tentative="1">
      <w:start w:val="1"/>
      <w:numFmt w:val="bullet"/>
      <w:lvlText w:val=""/>
      <w:lvlJc w:val="left"/>
      <w:pPr>
        <w:ind w:left="3447" w:hanging="360"/>
      </w:pPr>
      <w:rPr>
        <w:rFonts w:ascii="Symbol" w:hAnsi="Symbol" w:hint="default"/>
      </w:rPr>
    </w:lvl>
    <w:lvl w:ilvl="4" w:tplc="5EB24C78" w:tentative="1">
      <w:start w:val="1"/>
      <w:numFmt w:val="bullet"/>
      <w:lvlText w:val="o"/>
      <w:lvlJc w:val="left"/>
      <w:pPr>
        <w:ind w:left="4167" w:hanging="360"/>
      </w:pPr>
      <w:rPr>
        <w:rFonts w:ascii="Courier New" w:hAnsi="Courier New" w:cs="Courier New" w:hint="default"/>
      </w:rPr>
    </w:lvl>
    <w:lvl w:ilvl="5" w:tplc="F98CF4A8" w:tentative="1">
      <w:start w:val="1"/>
      <w:numFmt w:val="bullet"/>
      <w:lvlText w:val=""/>
      <w:lvlJc w:val="left"/>
      <w:pPr>
        <w:ind w:left="4887" w:hanging="360"/>
      </w:pPr>
      <w:rPr>
        <w:rFonts w:ascii="Wingdings" w:hAnsi="Wingdings" w:hint="default"/>
      </w:rPr>
    </w:lvl>
    <w:lvl w:ilvl="6" w:tplc="9394216A" w:tentative="1">
      <w:start w:val="1"/>
      <w:numFmt w:val="bullet"/>
      <w:lvlText w:val=""/>
      <w:lvlJc w:val="left"/>
      <w:pPr>
        <w:ind w:left="5607" w:hanging="360"/>
      </w:pPr>
      <w:rPr>
        <w:rFonts w:ascii="Symbol" w:hAnsi="Symbol" w:hint="default"/>
      </w:rPr>
    </w:lvl>
    <w:lvl w:ilvl="7" w:tplc="5E5E90EE" w:tentative="1">
      <w:start w:val="1"/>
      <w:numFmt w:val="bullet"/>
      <w:lvlText w:val="o"/>
      <w:lvlJc w:val="left"/>
      <w:pPr>
        <w:ind w:left="6327" w:hanging="360"/>
      </w:pPr>
      <w:rPr>
        <w:rFonts w:ascii="Courier New" w:hAnsi="Courier New" w:cs="Courier New" w:hint="default"/>
      </w:rPr>
    </w:lvl>
    <w:lvl w:ilvl="8" w:tplc="98602110" w:tentative="1">
      <w:start w:val="1"/>
      <w:numFmt w:val="bullet"/>
      <w:lvlText w:val=""/>
      <w:lvlJc w:val="left"/>
      <w:pPr>
        <w:ind w:left="7047" w:hanging="360"/>
      </w:pPr>
      <w:rPr>
        <w:rFonts w:ascii="Wingdings" w:hAnsi="Wingdings" w:hint="default"/>
      </w:rPr>
    </w:lvl>
  </w:abstractNum>
  <w:abstractNum w:abstractNumId="39" w15:restartNumberingAfterBreak="0">
    <w:nsid w:val="6B4513FA"/>
    <w:multiLevelType w:val="hybridMultilevel"/>
    <w:tmpl w:val="3A367A58"/>
    <w:lvl w:ilvl="0" w:tplc="E49CBD10">
      <w:start w:val="1"/>
      <w:numFmt w:val="bullet"/>
      <w:lvlText w:val=""/>
      <w:lvlJc w:val="left"/>
      <w:pPr>
        <w:ind w:left="1287" w:hanging="360"/>
      </w:pPr>
      <w:rPr>
        <w:rFonts w:ascii="Symbol" w:hAnsi="Symbol" w:hint="default"/>
      </w:rPr>
    </w:lvl>
    <w:lvl w:ilvl="1" w:tplc="942A78E2" w:tentative="1">
      <w:start w:val="1"/>
      <w:numFmt w:val="bullet"/>
      <w:lvlText w:val="o"/>
      <w:lvlJc w:val="left"/>
      <w:pPr>
        <w:ind w:left="2007" w:hanging="360"/>
      </w:pPr>
      <w:rPr>
        <w:rFonts w:ascii="Courier New" w:hAnsi="Courier New" w:cs="Courier New" w:hint="default"/>
      </w:rPr>
    </w:lvl>
    <w:lvl w:ilvl="2" w:tplc="08D2BA14" w:tentative="1">
      <w:start w:val="1"/>
      <w:numFmt w:val="bullet"/>
      <w:lvlText w:val=""/>
      <w:lvlJc w:val="left"/>
      <w:pPr>
        <w:ind w:left="2727" w:hanging="360"/>
      </w:pPr>
      <w:rPr>
        <w:rFonts w:ascii="Wingdings" w:hAnsi="Wingdings" w:hint="default"/>
      </w:rPr>
    </w:lvl>
    <w:lvl w:ilvl="3" w:tplc="1E7AABE4" w:tentative="1">
      <w:start w:val="1"/>
      <w:numFmt w:val="bullet"/>
      <w:lvlText w:val=""/>
      <w:lvlJc w:val="left"/>
      <w:pPr>
        <w:ind w:left="3447" w:hanging="360"/>
      </w:pPr>
      <w:rPr>
        <w:rFonts w:ascii="Symbol" w:hAnsi="Symbol" w:hint="default"/>
      </w:rPr>
    </w:lvl>
    <w:lvl w:ilvl="4" w:tplc="C5887686" w:tentative="1">
      <w:start w:val="1"/>
      <w:numFmt w:val="bullet"/>
      <w:lvlText w:val="o"/>
      <w:lvlJc w:val="left"/>
      <w:pPr>
        <w:ind w:left="4167" w:hanging="360"/>
      </w:pPr>
      <w:rPr>
        <w:rFonts w:ascii="Courier New" w:hAnsi="Courier New" w:cs="Courier New" w:hint="default"/>
      </w:rPr>
    </w:lvl>
    <w:lvl w:ilvl="5" w:tplc="4C7E0BBC" w:tentative="1">
      <w:start w:val="1"/>
      <w:numFmt w:val="bullet"/>
      <w:lvlText w:val=""/>
      <w:lvlJc w:val="left"/>
      <w:pPr>
        <w:ind w:left="4887" w:hanging="360"/>
      </w:pPr>
      <w:rPr>
        <w:rFonts w:ascii="Wingdings" w:hAnsi="Wingdings" w:hint="default"/>
      </w:rPr>
    </w:lvl>
    <w:lvl w:ilvl="6" w:tplc="7D26B62E" w:tentative="1">
      <w:start w:val="1"/>
      <w:numFmt w:val="bullet"/>
      <w:lvlText w:val=""/>
      <w:lvlJc w:val="left"/>
      <w:pPr>
        <w:ind w:left="5607" w:hanging="360"/>
      </w:pPr>
      <w:rPr>
        <w:rFonts w:ascii="Symbol" w:hAnsi="Symbol" w:hint="default"/>
      </w:rPr>
    </w:lvl>
    <w:lvl w:ilvl="7" w:tplc="B37E8A56" w:tentative="1">
      <w:start w:val="1"/>
      <w:numFmt w:val="bullet"/>
      <w:lvlText w:val="o"/>
      <w:lvlJc w:val="left"/>
      <w:pPr>
        <w:ind w:left="6327" w:hanging="360"/>
      </w:pPr>
      <w:rPr>
        <w:rFonts w:ascii="Courier New" w:hAnsi="Courier New" w:cs="Courier New" w:hint="default"/>
      </w:rPr>
    </w:lvl>
    <w:lvl w:ilvl="8" w:tplc="6C8478A8" w:tentative="1">
      <w:start w:val="1"/>
      <w:numFmt w:val="bullet"/>
      <w:lvlText w:val=""/>
      <w:lvlJc w:val="left"/>
      <w:pPr>
        <w:ind w:left="7047" w:hanging="360"/>
      </w:pPr>
      <w:rPr>
        <w:rFonts w:ascii="Wingdings" w:hAnsi="Wingdings" w:hint="default"/>
      </w:rPr>
    </w:lvl>
  </w:abstractNum>
  <w:abstractNum w:abstractNumId="40" w15:restartNumberingAfterBreak="0">
    <w:nsid w:val="6BBB3105"/>
    <w:multiLevelType w:val="hybridMultilevel"/>
    <w:tmpl w:val="B2EA6FB2"/>
    <w:lvl w:ilvl="0" w:tplc="17E8763A">
      <w:start w:val="1"/>
      <w:numFmt w:val="decimal"/>
      <w:lvlText w:val="%1."/>
      <w:lvlJc w:val="left"/>
      <w:pPr>
        <w:ind w:left="1287" w:hanging="360"/>
      </w:pPr>
    </w:lvl>
    <w:lvl w:ilvl="1" w:tplc="213C70C4" w:tentative="1">
      <w:start w:val="1"/>
      <w:numFmt w:val="lowerLetter"/>
      <w:lvlText w:val="%2."/>
      <w:lvlJc w:val="left"/>
      <w:pPr>
        <w:ind w:left="2007" w:hanging="360"/>
      </w:pPr>
    </w:lvl>
    <w:lvl w:ilvl="2" w:tplc="6F4ADBF2" w:tentative="1">
      <w:start w:val="1"/>
      <w:numFmt w:val="lowerRoman"/>
      <w:lvlText w:val="%3."/>
      <w:lvlJc w:val="right"/>
      <w:pPr>
        <w:ind w:left="2727" w:hanging="180"/>
      </w:pPr>
    </w:lvl>
    <w:lvl w:ilvl="3" w:tplc="56E4D64E" w:tentative="1">
      <w:start w:val="1"/>
      <w:numFmt w:val="decimal"/>
      <w:lvlText w:val="%4."/>
      <w:lvlJc w:val="left"/>
      <w:pPr>
        <w:ind w:left="3447" w:hanging="360"/>
      </w:pPr>
    </w:lvl>
    <w:lvl w:ilvl="4" w:tplc="22B842F4" w:tentative="1">
      <w:start w:val="1"/>
      <w:numFmt w:val="lowerLetter"/>
      <w:lvlText w:val="%5."/>
      <w:lvlJc w:val="left"/>
      <w:pPr>
        <w:ind w:left="4167" w:hanging="360"/>
      </w:pPr>
    </w:lvl>
    <w:lvl w:ilvl="5" w:tplc="0FC42978" w:tentative="1">
      <w:start w:val="1"/>
      <w:numFmt w:val="lowerRoman"/>
      <w:lvlText w:val="%6."/>
      <w:lvlJc w:val="right"/>
      <w:pPr>
        <w:ind w:left="4887" w:hanging="180"/>
      </w:pPr>
    </w:lvl>
    <w:lvl w:ilvl="6" w:tplc="672EBBAC" w:tentative="1">
      <w:start w:val="1"/>
      <w:numFmt w:val="decimal"/>
      <w:lvlText w:val="%7."/>
      <w:lvlJc w:val="left"/>
      <w:pPr>
        <w:ind w:left="5607" w:hanging="360"/>
      </w:pPr>
    </w:lvl>
    <w:lvl w:ilvl="7" w:tplc="64360C2A" w:tentative="1">
      <w:start w:val="1"/>
      <w:numFmt w:val="lowerLetter"/>
      <w:lvlText w:val="%8."/>
      <w:lvlJc w:val="left"/>
      <w:pPr>
        <w:ind w:left="6327" w:hanging="360"/>
      </w:pPr>
    </w:lvl>
    <w:lvl w:ilvl="8" w:tplc="2834AECE" w:tentative="1">
      <w:start w:val="1"/>
      <w:numFmt w:val="lowerRoman"/>
      <w:lvlText w:val="%9."/>
      <w:lvlJc w:val="right"/>
      <w:pPr>
        <w:ind w:left="7047" w:hanging="180"/>
      </w:pPr>
    </w:lvl>
  </w:abstractNum>
  <w:abstractNum w:abstractNumId="41" w15:restartNumberingAfterBreak="0">
    <w:nsid w:val="6C320A9C"/>
    <w:multiLevelType w:val="hybridMultilevel"/>
    <w:tmpl w:val="6D4EC186"/>
    <w:lvl w:ilvl="0" w:tplc="73ECBC40">
      <w:start w:val="1"/>
      <w:numFmt w:val="bullet"/>
      <w:lvlText w:val=""/>
      <w:lvlJc w:val="left"/>
      <w:pPr>
        <w:ind w:left="1287" w:hanging="360"/>
      </w:pPr>
      <w:rPr>
        <w:rFonts w:ascii="Symbol" w:hAnsi="Symbol" w:hint="default"/>
      </w:rPr>
    </w:lvl>
    <w:lvl w:ilvl="1" w:tplc="97D2D2D2" w:tentative="1">
      <w:start w:val="1"/>
      <w:numFmt w:val="bullet"/>
      <w:lvlText w:val="o"/>
      <w:lvlJc w:val="left"/>
      <w:pPr>
        <w:ind w:left="2007" w:hanging="360"/>
      </w:pPr>
      <w:rPr>
        <w:rFonts w:ascii="Courier New" w:hAnsi="Courier New" w:cs="Courier New" w:hint="default"/>
      </w:rPr>
    </w:lvl>
    <w:lvl w:ilvl="2" w:tplc="5C06DDEE" w:tentative="1">
      <w:start w:val="1"/>
      <w:numFmt w:val="bullet"/>
      <w:lvlText w:val=""/>
      <w:lvlJc w:val="left"/>
      <w:pPr>
        <w:ind w:left="2727" w:hanging="360"/>
      </w:pPr>
      <w:rPr>
        <w:rFonts w:ascii="Wingdings" w:hAnsi="Wingdings" w:hint="default"/>
      </w:rPr>
    </w:lvl>
    <w:lvl w:ilvl="3" w:tplc="A1D60D62" w:tentative="1">
      <w:start w:val="1"/>
      <w:numFmt w:val="bullet"/>
      <w:lvlText w:val=""/>
      <w:lvlJc w:val="left"/>
      <w:pPr>
        <w:ind w:left="3447" w:hanging="360"/>
      </w:pPr>
      <w:rPr>
        <w:rFonts w:ascii="Symbol" w:hAnsi="Symbol" w:hint="default"/>
      </w:rPr>
    </w:lvl>
    <w:lvl w:ilvl="4" w:tplc="C79EA764" w:tentative="1">
      <w:start w:val="1"/>
      <w:numFmt w:val="bullet"/>
      <w:lvlText w:val="o"/>
      <w:lvlJc w:val="left"/>
      <w:pPr>
        <w:ind w:left="4167" w:hanging="360"/>
      </w:pPr>
      <w:rPr>
        <w:rFonts w:ascii="Courier New" w:hAnsi="Courier New" w:cs="Courier New" w:hint="default"/>
      </w:rPr>
    </w:lvl>
    <w:lvl w:ilvl="5" w:tplc="3BDA9832" w:tentative="1">
      <w:start w:val="1"/>
      <w:numFmt w:val="bullet"/>
      <w:lvlText w:val=""/>
      <w:lvlJc w:val="left"/>
      <w:pPr>
        <w:ind w:left="4887" w:hanging="360"/>
      </w:pPr>
      <w:rPr>
        <w:rFonts w:ascii="Wingdings" w:hAnsi="Wingdings" w:hint="default"/>
      </w:rPr>
    </w:lvl>
    <w:lvl w:ilvl="6" w:tplc="251E391A" w:tentative="1">
      <w:start w:val="1"/>
      <w:numFmt w:val="bullet"/>
      <w:lvlText w:val=""/>
      <w:lvlJc w:val="left"/>
      <w:pPr>
        <w:ind w:left="5607" w:hanging="360"/>
      </w:pPr>
      <w:rPr>
        <w:rFonts w:ascii="Symbol" w:hAnsi="Symbol" w:hint="default"/>
      </w:rPr>
    </w:lvl>
    <w:lvl w:ilvl="7" w:tplc="1C821E30" w:tentative="1">
      <w:start w:val="1"/>
      <w:numFmt w:val="bullet"/>
      <w:lvlText w:val="o"/>
      <w:lvlJc w:val="left"/>
      <w:pPr>
        <w:ind w:left="6327" w:hanging="360"/>
      </w:pPr>
      <w:rPr>
        <w:rFonts w:ascii="Courier New" w:hAnsi="Courier New" w:cs="Courier New" w:hint="default"/>
      </w:rPr>
    </w:lvl>
    <w:lvl w:ilvl="8" w:tplc="94983854" w:tentative="1">
      <w:start w:val="1"/>
      <w:numFmt w:val="bullet"/>
      <w:lvlText w:val=""/>
      <w:lvlJc w:val="left"/>
      <w:pPr>
        <w:ind w:left="7047" w:hanging="360"/>
      </w:pPr>
      <w:rPr>
        <w:rFonts w:ascii="Wingdings" w:hAnsi="Wingdings" w:hint="default"/>
      </w:rPr>
    </w:lvl>
  </w:abstractNum>
  <w:abstractNum w:abstractNumId="42" w15:restartNumberingAfterBreak="0">
    <w:nsid w:val="6D330E73"/>
    <w:multiLevelType w:val="hybridMultilevel"/>
    <w:tmpl w:val="EFF4F2BC"/>
    <w:lvl w:ilvl="0" w:tplc="1326027A">
      <w:start w:val="1"/>
      <w:numFmt w:val="bullet"/>
      <w:lvlText w:val=""/>
      <w:lvlJc w:val="left"/>
      <w:pPr>
        <w:ind w:left="720" w:hanging="360"/>
      </w:pPr>
      <w:rPr>
        <w:rFonts w:ascii="Symbol" w:hAnsi="Symbol" w:hint="default"/>
      </w:rPr>
    </w:lvl>
    <w:lvl w:ilvl="1" w:tplc="55BEAF6E" w:tentative="1">
      <w:start w:val="1"/>
      <w:numFmt w:val="bullet"/>
      <w:lvlText w:val="o"/>
      <w:lvlJc w:val="left"/>
      <w:pPr>
        <w:ind w:left="1440" w:hanging="360"/>
      </w:pPr>
      <w:rPr>
        <w:rFonts w:ascii="Courier New" w:hAnsi="Courier New" w:cs="Courier New" w:hint="default"/>
      </w:rPr>
    </w:lvl>
    <w:lvl w:ilvl="2" w:tplc="C194E418" w:tentative="1">
      <w:start w:val="1"/>
      <w:numFmt w:val="bullet"/>
      <w:lvlText w:val=""/>
      <w:lvlJc w:val="left"/>
      <w:pPr>
        <w:ind w:left="2160" w:hanging="360"/>
      </w:pPr>
      <w:rPr>
        <w:rFonts w:ascii="Wingdings" w:hAnsi="Wingdings" w:hint="default"/>
      </w:rPr>
    </w:lvl>
    <w:lvl w:ilvl="3" w:tplc="E83833C6" w:tentative="1">
      <w:start w:val="1"/>
      <w:numFmt w:val="bullet"/>
      <w:lvlText w:val=""/>
      <w:lvlJc w:val="left"/>
      <w:pPr>
        <w:ind w:left="2880" w:hanging="360"/>
      </w:pPr>
      <w:rPr>
        <w:rFonts w:ascii="Symbol" w:hAnsi="Symbol" w:hint="default"/>
      </w:rPr>
    </w:lvl>
    <w:lvl w:ilvl="4" w:tplc="A3E2A592" w:tentative="1">
      <w:start w:val="1"/>
      <w:numFmt w:val="bullet"/>
      <w:lvlText w:val="o"/>
      <w:lvlJc w:val="left"/>
      <w:pPr>
        <w:ind w:left="3600" w:hanging="360"/>
      </w:pPr>
      <w:rPr>
        <w:rFonts w:ascii="Courier New" w:hAnsi="Courier New" w:cs="Courier New" w:hint="default"/>
      </w:rPr>
    </w:lvl>
    <w:lvl w:ilvl="5" w:tplc="3A9003FA" w:tentative="1">
      <w:start w:val="1"/>
      <w:numFmt w:val="bullet"/>
      <w:lvlText w:val=""/>
      <w:lvlJc w:val="left"/>
      <w:pPr>
        <w:ind w:left="4320" w:hanging="360"/>
      </w:pPr>
      <w:rPr>
        <w:rFonts w:ascii="Wingdings" w:hAnsi="Wingdings" w:hint="default"/>
      </w:rPr>
    </w:lvl>
    <w:lvl w:ilvl="6" w:tplc="08E49556" w:tentative="1">
      <w:start w:val="1"/>
      <w:numFmt w:val="bullet"/>
      <w:lvlText w:val=""/>
      <w:lvlJc w:val="left"/>
      <w:pPr>
        <w:ind w:left="5040" w:hanging="360"/>
      </w:pPr>
      <w:rPr>
        <w:rFonts w:ascii="Symbol" w:hAnsi="Symbol" w:hint="default"/>
      </w:rPr>
    </w:lvl>
    <w:lvl w:ilvl="7" w:tplc="9EA2498C" w:tentative="1">
      <w:start w:val="1"/>
      <w:numFmt w:val="bullet"/>
      <w:lvlText w:val="o"/>
      <w:lvlJc w:val="left"/>
      <w:pPr>
        <w:ind w:left="5760" w:hanging="360"/>
      </w:pPr>
      <w:rPr>
        <w:rFonts w:ascii="Courier New" w:hAnsi="Courier New" w:cs="Courier New" w:hint="default"/>
      </w:rPr>
    </w:lvl>
    <w:lvl w:ilvl="8" w:tplc="137244E0" w:tentative="1">
      <w:start w:val="1"/>
      <w:numFmt w:val="bullet"/>
      <w:lvlText w:val=""/>
      <w:lvlJc w:val="left"/>
      <w:pPr>
        <w:ind w:left="6480" w:hanging="360"/>
      </w:pPr>
      <w:rPr>
        <w:rFonts w:ascii="Wingdings" w:hAnsi="Wingdings" w:hint="default"/>
      </w:rPr>
    </w:lvl>
  </w:abstractNum>
  <w:abstractNum w:abstractNumId="43" w15:restartNumberingAfterBreak="0">
    <w:nsid w:val="70611513"/>
    <w:multiLevelType w:val="hybridMultilevel"/>
    <w:tmpl w:val="64B042E8"/>
    <w:lvl w:ilvl="0" w:tplc="85EC1DFC">
      <w:start w:val="1"/>
      <w:numFmt w:val="bullet"/>
      <w:lvlText w:val=""/>
      <w:lvlJc w:val="left"/>
      <w:pPr>
        <w:ind w:left="1287" w:hanging="360"/>
      </w:pPr>
      <w:rPr>
        <w:rFonts w:ascii="Symbol" w:hAnsi="Symbol" w:hint="default"/>
      </w:rPr>
    </w:lvl>
    <w:lvl w:ilvl="1" w:tplc="985C88BA" w:tentative="1">
      <w:start w:val="1"/>
      <w:numFmt w:val="bullet"/>
      <w:lvlText w:val="o"/>
      <w:lvlJc w:val="left"/>
      <w:pPr>
        <w:ind w:left="2007" w:hanging="360"/>
      </w:pPr>
      <w:rPr>
        <w:rFonts w:ascii="Courier New" w:hAnsi="Courier New" w:cs="Courier New" w:hint="default"/>
      </w:rPr>
    </w:lvl>
    <w:lvl w:ilvl="2" w:tplc="CA0246A8" w:tentative="1">
      <w:start w:val="1"/>
      <w:numFmt w:val="bullet"/>
      <w:lvlText w:val=""/>
      <w:lvlJc w:val="left"/>
      <w:pPr>
        <w:ind w:left="2727" w:hanging="360"/>
      </w:pPr>
      <w:rPr>
        <w:rFonts w:ascii="Wingdings" w:hAnsi="Wingdings" w:hint="default"/>
      </w:rPr>
    </w:lvl>
    <w:lvl w:ilvl="3" w:tplc="2E1A09CA" w:tentative="1">
      <w:start w:val="1"/>
      <w:numFmt w:val="bullet"/>
      <w:lvlText w:val=""/>
      <w:lvlJc w:val="left"/>
      <w:pPr>
        <w:ind w:left="3447" w:hanging="360"/>
      </w:pPr>
      <w:rPr>
        <w:rFonts w:ascii="Symbol" w:hAnsi="Symbol" w:hint="default"/>
      </w:rPr>
    </w:lvl>
    <w:lvl w:ilvl="4" w:tplc="D3EA69A6" w:tentative="1">
      <w:start w:val="1"/>
      <w:numFmt w:val="bullet"/>
      <w:lvlText w:val="o"/>
      <w:lvlJc w:val="left"/>
      <w:pPr>
        <w:ind w:left="4167" w:hanging="360"/>
      </w:pPr>
      <w:rPr>
        <w:rFonts w:ascii="Courier New" w:hAnsi="Courier New" w:cs="Courier New" w:hint="default"/>
      </w:rPr>
    </w:lvl>
    <w:lvl w:ilvl="5" w:tplc="9DDC78EE" w:tentative="1">
      <w:start w:val="1"/>
      <w:numFmt w:val="bullet"/>
      <w:lvlText w:val=""/>
      <w:lvlJc w:val="left"/>
      <w:pPr>
        <w:ind w:left="4887" w:hanging="360"/>
      </w:pPr>
      <w:rPr>
        <w:rFonts w:ascii="Wingdings" w:hAnsi="Wingdings" w:hint="default"/>
      </w:rPr>
    </w:lvl>
    <w:lvl w:ilvl="6" w:tplc="BCA0C5E2" w:tentative="1">
      <w:start w:val="1"/>
      <w:numFmt w:val="bullet"/>
      <w:lvlText w:val=""/>
      <w:lvlJc w:val="left"/>
      <w:pPr>
        <w:ind w:left="5607" w:hanging="360"/>
      </w:pPr>
      <w:rPr>
        <w:rFonts w:ascii="Symbol" w:hAnsi="Symbol" w:hint="default"/>
      </w:rPr>
    </w:lvl>
    <w:lvl w:ilvl="7" w:tplc="1EC6E084" w:tentative="1">
      <w:start w:val="1"/>
      <w:numFmt w:val="bullet"/>
      <w:lvlText w:val="o"/>
      <w:lvlJc w:val="left"/>
      <w:pPr>
        <w:ind w:left="6327" w:hanging="360"/>
      </w:pPr>
      <w:rPr>
        <w:rFonts w:ascii="Courier New" w:hAnsi="Courier New" w:cs="Courier New" w:hint="default"/>
      </w:rPr>
    </w:lvl>
    <w:lvl w:ilvl="8" w:tplc="B25AC23A" w:tentative="1">
      <w:start w:val="1"/>
      <w:numFmt w:val="bullet"/>
      <w:lvlText w:val=""/>
      <w:lvlJc w:val="left"/>
      <w:pPr>
        <w:ind w:left="7047" w:hanging="360"/>
      </w:pPr>
      <w:rPr>
        <w:rFonts w:ascii="Wingdings" w:hAnsi="Wingdings" w:hint="default"/>
      </w:rPr>
    </w:lvl>
  </w:abstractNum>
  <w:abstractNum w:abstractNumId="44" w15:restartNumberingAfterBreak="0">
    <w:nsid w:val="70C44C11"/>
    <w:multiLevelType w:val="hybridMultilevel"/>
    <w:tmpl w:val="F42AB962"/>
    <w:lvl w:ilvl="0" w:tplc="8CF62B86">
      <w:start w:val="1"/>
      <w:numFmt w:val="bullet"/>
      <w:lvlText w:val=""/>
      <w:lvlJc w:val="left"/>
      <w:pPr>
        <w:ind w:left="1287" w:hanging="360"/>
      </w:pPr>
      <w:rPr>
        <w:rFonts w:ascii="Symbol" w:hAnsi="Symbol" w:hint="default"/>
      </w:rPr>
    </w:lvl>
    <w:lvl w:ilvl="1" w:tplc="F78E9E7C" w:tentative="1">
      <w:start w:val="1"/>
      <w:numFmt w:val="bullet"/>
      <w:lvlText w:val="o"/>
      <w:lvlJc w:val="left"/>
      <w:pPr>
        <w:ind w:left="2007" w:hanging="360"/>
      </w:pPr>
      <w:rPr>
        <w:rFonts w:ascii="Courier New" w:hAnsi="Courier New" w:cs="Courier New" w:hint="default"/>
      </w:rPr>
    </w:lvl>
    <w:lvl w:ilvl="2" w:tplc="6C12769E" w:tentative="1">
      <w:start w:val="1"/>
      <w:numFmt w:val="bullet"/>
      <w:lvlText w:val=""/>
      <w:lvlJc w:val="left"/>
      <w:pPr>
        <w:ind w:left="2727" w:hanging="360"/>
      </w:pPr>
      <w:rPr>
        <w:rFonts w:ascii="Wingdings" w:hAnsi="Wingdings" w:hint="default"/>
      </w:rPr>
    </w:lvl>
    <w:lvl w:ilvl="3" w:tplc="26260AAA" w:tentative="1">
      <w:start w:val="1"/>
      <w:numFmt w:val="bullet"/>
      <w:lvlText w:val=""/>
      <w:lvlJc w:val="left"/>
      <w:pPr>
        <w:ind w:left="3447" w:hanging="360"/>
      </w:pPr>
      <w:rPr>
        <w:rFonts w:ascii="Symbol" w:hAnsi="Symbol" w:hint="default"/>
      </w:rPr>
    </w:lvl>
    <w:lvl w:ilvl="4" w:tplc="75082D02" w:tentative="1">
      <w:start w:val="1"/>
      <w:numFmt w:val="bullet"/>
      <w:lvlText w:val="o"/>
      <w:lvlJc w:val="left"/>
      <w:pPr>
        <w:ind w:left="4167" w:hanging="360"/>
      </w:pPr>
      <w:rPr>
        <w:rFonts w:ascii="Courier New" w:hAnsi="Courier New" w:cs="Courier New" w:hint="default"/>
      </w:rPr>
    </w:lvl>
    <w:lvl w:ilvl="5" w:tplc="35F2E71A" w:tentative="1">
      <w:start w:val="1"/>
      <w:numFmt w:val="bullet"/>
      <w:lvlText w:val=""/>
      <w:lvlJc w:val="left"/>
      <w:pPr>
        <w:ind w:left="4887" w:hanging="360"/>
      </w:pPr>
      <w:rPr>
        <w:rFonts w:ascii="Wingdings" w:hAnsi="Wingdings" w:hint="default"/>
      </w:rPr>
    </w:lvl>
    <w:lvl w:ilvl="6" w:tplc="7AC68702" w:tentative="1">
      <w:start w:val="1"/>
      <w:numFmt w:val="bullet"/>
      <w:lvlText w:val=""/>
      <w:lvlJc w:val="left"/>
      <w:pPr>
        <w:ind w:left="5607" w:hanging="360"/>
      </w:pPr>
      <w:rPr>
        <w:rFonts w:ascii="Symbol" w:hAnsi="Symbol" w:hint="default"/>
      </w:rPr>
    </w:lvl>
    <w:lvl w:ilvl="7" w:tplc="E34C7BA4" w:tentative="1">
      <w:start w:val="1"/>
      <w:numFmt w:val="bullet"/>
      <w:lvlText w:val="o"/>
      <w:lvlJc w:val="left"/>
      <w:pPr>
        <w:ind w:left="6327" w:hanging="360"/>
      </w:pPr>
      <w:rPr>
        <w:rFonts w:ascii="Courier New" w:hAnsi="Courier New" w:cs="Courier New" w:hint="default"/>
      </w:rPr>
    </w:lvl>
    <w:lvl w:ilvl="8" w:tplc="C1102ED2" w:tentative="1">
      <w:start w:val="1"/>
      <w:numFmt w:val="bullet"/>
      <w:lvlText w:val=""/>
      <w:lvlJc w:val="left"/>
      <w:pPr>
        <w:ind w:left="7047" w:hanging="360"/>
      </w:pPr>
      <w:rPr>
        <w:rFonts w:ascii="Wingdings" w:hAnsi="Wingdings" w:hint="default"/>
      </w:rPr>
    </w:lvl>
  </w:abstractNum>
  <w:abstractNum w:abstractNumId="45" w15:restartNumberingAfterBreak="0">
    <w:nsid w:val="727D0425"/>
    <w:multiLevelType w:val="hybridMultilevel"/>
    <w:tmpl w:val="5366C1A0"/>
    <w:lvl w:ilvl="0" w:tplc="DF242A9E">
      <w:start w:val="1"/>
      <w:numFmt w:val="upperRoman"/>
      <w:lvlText w:val="%1 -"/>
      <w:lvlJc w:val="left"/>
      <w:pPr>
        <w:ind w:left="1287" w:hanging="360"/>
      </w:pPr>
      <w:rPr>
        <w:rFonts w:hint="default"/>
      </w:rPr>
    </w:lvl>
    <w:lvl w:ilvl="1" w:tplc="46DCE870" w:tentative="1">
      <w:start w:val="1"/>
      <w:numFmt w:val="lowerLetter"/>
      <w:lvlText w:val="%2."/>
      <w:lvlJc w:val="left"/>
      <w:pPr>
        <w:ind w:left="2007" w:hanging="360"/>
      </w:pPr>
    </w:lvl>
    <w:lvl w:ilvl="2" w:tplc="B1B63280" w:tentative="1">
      <w:start w:val="1"/>
      <w:numFmt w:val="lowerRoman"/>
      <w:lvlText w:val="%3."/>
      <w:lvlJc w:val="right"/>
      <w:pPr>
        <w:ind w:left="2727" w:hanging="180"/>
      </w:pPr>
    </w:lvl>
    <w:lvl w:ilvl="3" w:tplc="B6B6E2EA" w:tentative="1">
      <w:start w:val="1"/>
      <w:numFmt w:val="decimal"/>
      <w:lvlText w:val="%4."/>
      <w:lvlJc w:val="left"/>
      <w:pPr>
        <w:ind w:left="3447" w:hanging="360"/>
      </w:pPr>
    </w:lvl>
    <w:lvl w:ilvl="4" w:tplc="B4EC385A" w:tentative="1">
      <w:start w:val="1"/>
      <w:numFmt w:val="lowerLetter"/>
      <w:lvlText w:val="%5."/>
      <w:lvlJc w:val="left"/>
      <w:pPr>
        <w:ind w:left="4167" w:hanging="360"/>
      </w:pPr>
    </w:lvl>
    <w:lvl w:ilvl="5" w:tplc="48E284D6" w:tentative="1">
      <w:start w:val="1"/>
      <w:numFmt w:val="lowerRoman"/>
      <w:lvlText w:val="%6."/>
      <w:lvlJc w:val="right"/>
      <w:pPr>
        <w:ind w:left="4887" w:hanging="180"/>
      </w:pPr>
    </w:lvl>
    <w:lvl w:ilvl="6" w:tplc="91B2D134" w:tentative="1">
      <w:start w:val="1"/>
      <w:numFmt w:val="decimal"/>
      <w:lvlText w:val="%7."/>
      <w:lvlJc w:val="left"/>
      <w:pPr>
        <w:ind w:left="5607" w:hanging="360"/>
      </w:pPr>
    </w:lvl>
    <w:lvl w:ilvl="7" w:tplc="6526BEEC" w:tentative="1">
      <w:start w:val="1"/>
      <w:numFmt w:val="lowerLetter"/>
      <w:lvlText w:val="%8."/>
      <w:lvlJc w:val="left"/>
      <w:pPr>
        <w:ind w:left="6327" w:hanging="360"/>
      </w:pPr>
    </w:lvl>
    <w:lvl w:ilvl="8" w:tplc="E6B42BFE" w:tentative="1">
      <w:start w:val="1"/>
      <w:numFmt w:val="lowerRoman"/>
      <w:lvlText w:val="%9."/>
      <w:lvlJc w:val="right"/>
      <w:pPr>
        <w:ind w:left="7047" w:hanging="180"/>
      </w:pPr>
    </w:lvl>
  </w:abstractNum>
  <w:abstractNum w:abstractNumId="46" w15:restartNumberingAfterBreak="0">
    <w:nsid w:val="763117A7"/>
    <w:multiLevelType w:val="hybridMultilevel"/>
    <w:tmpl w:val="2D6E339A"/>
    <w:lvl w:ilvl="0" w:tplc="A4747658">
      <w:start w:val="1"/>
      <w:numFmt w:val="bullet"/>
      <w:lvlText w:val=""/>
      <w:lvlJc w:val="left"/>
      <w:pPr>
        <w:ind w:left="1287" w:hanging="360"/>
      </w:pPr>
      <w:rPr>
        <w:rFonts w:ascii="Symbol" w:hAnsi="Symbol" w:hint="default"/>
      </w:rPr>
    </w:lvl>
    <w:lvl w:ilvl="1" w:tplc="8A4CE928" w:tentative="1">
      <w:start w:val="1"/>
      <w:numFmt w:val="bullet"/>
      <w:lvlText w:val="o"/>
      <w:lvlJc w:val="left"/>
      <w:pPr>
        <w:ind w:left="2007" w:hanging="360"/>
      </w:pPr>
      <w:rPr>
        <w:rFonts w:ascii="Courier New" w:hAnsi="Courier New" w:cs="Courier New" w:hint="default"/>
      </w:rPr>
    </w:lvl>
    <w:lvl w:ilvl="2" w:tplc="42A05172" w:tentative="1">
      <w:start w:val="1"/>
      <w:numFmt w:val="bullet"/>
      <w:lvlText w:val=""/>
      <w:lvlJc w:val="left"/>
      <w:pPr>
        <w:ind w:left="2727" w:hanging="360"/>
      </w:pPr>
      <w:rPr>
        <w:rFonts w:ascii="Wingdings" w:hAnsi="Wingdings" w:hint="default"/>
      </w:rPr>
    </w:lvl>
    <w:lvl w:ilvl="3" w:tplc="E4FE6FF8" w:tentative="1">
      <w:start w:val="1"/>
      <w:numFmt w:val="bullet"/>
      <w:lvlText w:val=""/>
      <w:lvlJc w:val="left"/>
      <w:pPr>
        <w:ind w:left="3447" w:hanging="360"/>
      </w:pPr>
      <w:rPr>
        <w:rFonts w:ascii="Symbol" w:hAnsi="Symbol" w:hint="default"/>
      </w:rPr>
    </w:lvl>
    <w:lvl w:ilvl="4" w:tplc="10DE5E06" w:tentative="1">
      <w:start w:val="1"/>
      <w:numFmt w:val="bullet"/>
      <w:lvlText w:val="o"/>
      <w:lvlJc w:val="left"/>
      <w:pPr>
        <w:ind w:left="4167" w:hanging="360"/>
      </w:pPr>
      <w:rPr>
        <w:rFonts w:ascii="Courier New" w:hAnsi="Courier New" w:cs="Courier New" w:hint="default"/>
      </w:rPr>
    </w:lvl>
    <w:lvl w:ilvl="5" w:tplc="7B76EDCE" w:tentative="1">
      <w:start w:val="1"/>
      <w:numFmt w:val="bullet"/>
      <w:lvlText w:val=""/>
      <w:lvlJc w:val="left"/>
      <w:pPr>
        <w:ind w:left="4887" w:hanging="360"/>
      </w:pPr>
      <w:rPr>
        <w:rFonts w:ascii="Wingdings" w:hAnsi="Wingdings" w:hint="default"/>
      </w:rPr>
    </w:lvl>
    <w:lvl w:ilvl="6" w:tplc="7D1E7CDA" w:tentative="1">
      <w:start w:val="1"/>
      <w:numFmt w:val="bullet"/>
      <w:lvlText w:val=""/>
      <w:lvlJc w:val="left"/>
      <w:pPr>
        <w:ind w:left="5607" w:hanging="360"/>
      </w:pPr>
      <w:rPr>
        <w:rFonts w:ascii="Symbol" w:hAnsi="Symbol" w:hint="default"/>
      </w:rPr>
    </w:lvl>
    <w:lvl w:ilvl="7" w:tplc="4E7C3D56" w:tentative="1">
      <w:start w:val="1"/>
      <w:numFmt w:val="bullet"/>
      <w:lvlText w:val="o"/>
      <w:lvlJc w:val="left"/>
      <w:pPr>
        <w:ind w:left="6327" w:hanging="360"/>
      </w:pPr>
      <w:rPr>
        <w:rFonts w:ascii="Courier New" w:hAnsi="Courier New" w:cs="Courier New" w:hint="default"/>
      </w:rPr>
    </w:lvl>
    <w:lvl w:ilvl="8" w:tplc="668EAAEA" w:tentative="1">
      <w:start w:val="1"/>
      <w:numFmt w:val="bullet"/>
      <w:lvlText w:val=""/>
      <w:lvlJc w:val="left"/>
      <w:pPr>
        <w:ind w:left="7047" w:hanging="360"/>
      </w:pPr>
      <w:rPr>
        <w:rFonts w:ascii="Wingdings" w:hAnsi="Wingdings" w:hint="default"/>
      </w:rPr>
    </w:lvl>
  </w:abstractNum>
  <w:abstractNum w:abstractNumId="47" w15:restartNumberingAfterBreak="0">
    <w:nsid w:val="7CC0162B"/>
    <w:multiLevelType w:val="hybridMultilevel"/>
    <w:tmpl w:val="37A66BA4"/>
    <w:lvl w:ilvl="0" w:tplc="C91E3E36">
      <w:start w:val="1"/>
      <w:numFmt w:val="bullet"/>
      <w:lvlText w:val=""/>
      <w:lvlJc w:val="left"/>
      <w:pPr>
        <w:ind w:left="1287" w:hanging="360"/>
      </w:pPr>
      <w:rPr>
        <w:rFonts w:ascii="Symbol" w:hAnsi="Symbol" w:hint="default"/>
      </w:rPr>
    </w:lvl>
    <w:lvl w:ilvl="1" w:tplc="31F83E5E" w:tentative="1">
      <w:start w:val="1"/>
      <w:numFmt w:val="bullet"/>
      <w:lvlText w:val="o"/>
      <w:lvlJc w:val="left"/>
      <w:pPr>
        <w:ind w:left="2007" w:hanging="360"/>
      </w:pPr>
      <w:rPr>
        <w:rFonts w:ascii="Courier New" w:hAnsi="Courier New" w:cs="Courier New" w:hint="default"/>
      </w:rPr>
    </w:lvl>
    <w:lvl w:ilvl="2" w:tplc="2DDA526C" w:tentative="1">
      <w:start w:val="1"/>
      <w:numFmt w:val="bullet"/>
      <w:lvlText w:val=""/>
      <w:lvlJc w:val="left"/>
      <w:pPr>
        <w:ind w:left="2727" w:hanging="360"/>
      </w:pPr>
      <w:rPr>
        <w:rFonts w:ascii="Wingdings" w:hAnsi="Wingdings" w:hint="default"/>
      </w:rPr>
    </w:lvl>
    <w:lvl w:ilvl="3" w:tplc="74602B28" w:tentative="1">
      <w:start w:val="1"/>
      <w:numFmt w:val="bullet"/>
      <w:lvlText w:val=""/>
      <w:lvlJc w:val="left"/>
      <w:pPr>
        <w:ind w:left="3447" w:hanging="360"/>
      </w:pPr>
      <w:rPr>
        <w:rFonts w:ascii="Symbol" w:hAnsi="Symbol" w:hint="default"/>
      </w:rPr>
    </w:lvl>
    <w:lvl w:ilvl="4" w:tplc="F17236E4" w:tentative="1">
      <w:start w:val="1"/>
      <w:numFmt w:val="bullet"/>
      <w:lvlText w:val="o"/>
      <w:lvlJc w:val="left"/>
      <w:pPr>
        <w:ind w:left="4167" w:hanging="360"/>
      </w:pPr>
      <w:rPr>
        <w:rFonts w:ascii="Courier New" w:hAnsi="Courier New" w:cs="Courier New" w:hint="default"/>
      </w:rPr>
    </w:lvl>
    <w:lvl w:ilvl="5" w:tplc="35E88FFE" w:tentative="1">
      <w:start w:val="1"/>
      <w:numFmt w:val="bullet"/>
      <w:lvlText w:val=""/>
      <w:lvlJc w:val="left"/>
      <w:pPr>
        <w:ind w:left="4887" w:hanging="360"/>
      </w:pPr>
      <w:rPr>
        <w:rFonts w:ascii="Wingdings" w:hAnsi="Wingdings" w:hint="default"/>
      </w:rPr>
    </w:lvl>
    <w:lvl w:ilvl="6" w:tplc="90186C20" w:tentative="1">
      <w:start w:val="1"/>
      <w:numFmt w:val="bullet"/>
      <w:lvlText w:val=""/>
      <w:lvlJc w:val="left"/>
      <w:pPr>
        <w:ind w:left="5607" w:hanging="360"/>
      </w:pPr>
      <w:rPr>
        <w:rFonts w:ascii="Symbol" w:hAnsi="Symbol" w:hint="default"/>
      </w:rPr>
    </w:lvl>
    <w:lvl w:ilvl="7" w:tplc="A36E4722" w:tentative="1">
      <w:start w:val="1"/>
      <w:numFmt w:val="bullet"/>
      <w:lvlText w:val="o"/>
      <w:lvlJc w:val="left"/>
      <w:pPr>
        <w:ind w:left="6327" w:hanging="360"/>
      </w:pPr>
      <w:rPr>
        <w:rFonts w:ascii="Courier New" w:hAnsi="Courier New" w:cs="Courier New" w:hint="default"/>
      </w:rPr>
    </w:lvl>
    <w:lvl w:ilvl="8" w:tplc="788C2058" w:tentative="1">
      <w:start w:val="1"/>
      <w:numFmt w:val="bullet"/>
      <w:lvlText w:val=""/>
      <w:lvlJc w:val="left"/>
      <w:pPr>
        <w:ind w:left="7047" w:hanging="360"/>
      </w:pPr>
      <w:rPr>
        <w:rFonts w:ascii="Wingdings" w:hAnsi="Wingdings" w:hint="default"/>
      </w:rPr>
    </w:lvl>
  </w:abstractNum>
  <w:num w:numId="1" w16cid:durableId="1387266858">
    <w:abstractNumId w:val="34"/>
  </w:num>
  <w:num w:numId="2" w16cid:durableId="2074497033">
    <w:abstractNumId w:val="17"/>
  </w:num>
  <w:num w:numId="3" w16cid:durableId="1738474164">
    <w:abstractNumId w:val="28"/>
  </w:num>
  <w:num w:numId="4" w16cid:durableId="137576391">
    <w:abstractNumId w:val="45"/>
  </w:num>
  <w:num w:numId="5" w16cid:durableId="742410138">
    <w:abstractNumId w:val="27"/>
  </w:num>
  <w:num w:numId="6" w16cid:durableId="1615866203">
    <w:abstractNumId w:val="7"/>
  </w:num>
  <w:num w:numId="7" w16cid:durableId="260187810">
    <w:abstractNumId w:val="20"/>
  </w:num>
  <w:num w:numId="8" w16cid:durableId="1223371777">
    <w:abstractNumId w:val="36"/>
  </w:num>
  <w:num w:numId="9" w16cid:durableId="1289824043">
    <w:abstractNumId w:val="0"/>
  </w:num>
  <w:num w:numId="10" w16cid:durableId="874467722">
    <w:abstractNumId w:val="19"/>
  </w:num>
  <w:num w:numId="11" w16cid:durableId="1502547528">
    <w:abstractNumId w:val="16"/>
  </w:num>
  <w:num w:numId="12" w16cid:durableId="607616627">
    <w:abstractNumId w:val="43"/>
  </w:num>
  <w:num w:numId="13" w16cid:durableId="1510414586">
    <w:abstractNumId w:val="37"/>
  </w:num>
  <w:num w:numId="14" w16cid:durableId="1137453653">
    <w:abstractNumId w:val="41"/>
  </w:num>
  <w:num w:numId="15" w16cid:durableId="1865514554">
    <w:abstractNumId w:val="4"/>
  </w:num>
  <w:num w:numId="16" w16cid:durableId="776145869">
    <w:abstractNumId w:val="44"/>
  </w:num>
  <w:num w:numId="17" w16cid:durableId="1101335166">
    <w:abstractNumId w:val="11"/>
  </w:num>
  <w:num w:numId="18" w16cid:durableId="642588334">
    <w:abstractNumId w:val="39"/>
  </w:num>
  <w:num w:numId="19" w16cid:durableId="742525074">
    <w:abstractNumId w:val="46"/>
  </w:num>
  <w:num w:numId="20" w16cid:durableId="602997589">
    <w:abstractNumId w:val="5"/>
  </w:num>
  <w:num w:numId="21" w16cid:durableId="1328242712">
    <w:abstractNumId w:val="38"/>
  </w:num>
  <w:num w:numId="22" w16cid:durableId="1568342473">
    <w:abstractNumId w:val="10"/>
  </w:num>
  <w:num w:numId="23" w16cid:durableId="433480510">
    <w:abstractNumId w:val="15"/>
  </w:num>
  <w:num w:numId="24" w16cid:durableId="324675614">
    <w:abstractNumId w:val="47"/>
  </w:num>
  <w:num w:numId="25" w16cid:durableId="1059062275">
    <w:abstractNumId w:val="9"/>
  </w:num>
  <w:num w:numId="26" w16cid:durableId="1108239299">
    <w:abstractNumId w:val="21"/>
  </w:num>
  <w:num w:numId="27" w16cid:durableId="1657955504">
    <w:abstractNumId w:val="33"/>
  </w:num>
  <w:num w:numId="28" w16cid:durableId="165753461">
    <w:abstractNumId w:val="8"/>
  </w:num>
  <w:num w:numId="29" w16cid:durableId="188682648">
    <w:abstractNumId w:val="3"/>
  </w:num>
  <w:num w:numId="30" w16cid:durableId="702294311">
    <w:abstractNumId w:val="1"/>
  </w:num>
  <w:num w:numId="31" w16cid:durableId="326981663">
    <w:abstractNumId w:val="22"/>
  </w:num>
  <w:num w:numId="32" w16cid:durableId="1062407503">
    <w:abstractNumId w:val="14"/>
  </w:num>
  <w:num w:numId="33" w16cid:durableId="1318457645">
    <w:abstractNumId w:val="13"/>
  </w:num>
  <w:num w:numId="34" w16cid:durableId="1525745381">
    <w:abstractNumId w:val="25"/>
  </w:num>
  <w:num w:numId="35" w16cid:durableId="49425026">
    <w:abstractNumId w:val="30"/>
  </w:num>
  <w:num w:numId="36" w16cid:durableId="2129812314">
    <w:abstractNumId w:val="32"/>
  </w:num>
  <w:num w:numId="37" w16cid:durableId="2070107918">
    <w:abstractNumId w:val="6"/>
  </w:num>
  <w:num w:numId="38" w16cid:durableId="386883505">
    <w:abstractNumId w:val="29"/>
  </w:num>
  <w:num w:numId="39" w16cid:durableId="2071996244">
    <w:abstractNumId w:val="24"/>
  </w:num>
  <w:num w:numId="40" w16cid:durableId="1002077466">
    <w:abstractNumId w:val="18"/>
  </w:num>
  <w:num w:numId="41" w16cid:durableId="836699249">
    <w:abstractNumId w:val="2"/>
  </w:num>
  <w:num w:numId="42" w16cid:durableId="378169000">
    <w:abstractNumId w:val="35"/>
  </w:num>
  <w:num w:numId="43" w16cid:durableId="345401415">
    <w:abstractNumId w:val="23"/>
  </w:num>
  <w:num w:numId="44" w16cid:durableId="1281062903">
    <w:abstractNumId w:val="12"/>
  </w:num>
  <w:num w:numId="45" w16cid:durableId="503865858">
    <w:abstractNumId w:val="40"/>
  </w:num>
  <w:num w:numId="46" w16cid:durableId="1726444703">
    <w:abstractNumId w:val="31"/>
  </w:num>
  <w:num w:numId="47" w16cid:durableId="1809126257">
    <w:abstractNumId w:val="42"/>
  </w:num>
  <w:num w:numId="48" w16cid:durableId="199170960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E0B"/>
    <w:rsid w:val="00000262"/>
    <w:rsid w:val="000047CA"/>
    <w:rsid w:val="000057A1"/>
    <w:rsid w:val="00006DA8"/>
    <w:rsid w:val="00010445"/>
    <w:rsid w:val="00010FA1"/>
    <w:rsid w:val="00014F1E"/>
    <w:rsid w:val="000151BA"/>
    <w:rsid w:val="00020C11"/>
    <w:rsid w:val="00021030"/>
    <w:rsid w:val="000214D4"/>
    <w:rsid w:val="0003032A"/>
    <w:rsid w:val="000409E5"/>
    <w:rsid w:val="000521B3"/>
    <w:rsid w:val="00061A7E"/>
    <w:rsid w:val="00064D0F"/>
    <w:rsid w:val="00067D65"/>
    <w:rsid w:val="00082EF9"/>
    <w:rsid w:val="00097D67"/>
    <w:rsid w:val="000A050A"/>
    <w:rsid w:val="000A3A0E"/>
    <w:rsid w:val="000B0129"/>
    <w:rsid w:val="000B7069"/>
    <w:rsid w:val="000C09BE"/>
    <w:rsid w:val="000C20B6"/>
    <w:rsid w:val="000C3253"/>
    <w:rsid w:val="000C6220"/>
    <w:rsid w:val="000D10E5"/>
    <w:rsid w:val="000D4948"/>
    <w:rsid w:val="000E14CA"/>
    <w:rsid w:val="000E6608"/>
    <w:rsid w:val="000F36F4"/>
    <w:rsid w:val="000F6EC3"/>
    <w:rsid w:val="00101C82"/>
    <w:rsid w:val="001024E6"/>
    <w:rsid w:val="0010300E"/>
    <w:rsid w:val="00103F85"/>
    <w:rsid w:val="00103FCA"/>
    <w:rsid w:val="001049C9"/>
    <w:rsid w:val="001074EB"/>
    <w:rsid w:val="00110413"/>
    <w:rsid w:val="00110B7F"/>
    <w:rsid w:val="0011192E"/>
    <w:rsid w:val="00111F1C"/>
    <w:rsid w:val="0012084A"/>
    <w:rsid w:val="00122332"/>
    <w:rsid w:val="0012305D"/>
    <w:rsid w:val="00126A31"/>
    <w:rsid w:val="001310FD"/>
    <w:rsid w:val="001360DE"/>
    <w:rsid w:val="001376E8"/>
    <w:rsid w:val="00143A67"/>
    <w:rsid w:val="00145DBC"/>
    <w:rsid w:val="0015063B"/>
    <w:rsid w:val="00167BA7"/>
    <w:rsid w:val="00170927"/>
    <w:rsid w:val="00172994"/>
    <w:rsid w:val="00173574"/>
    <w:rsid w:val="001744B8"/>
    <w:rsid w:val="001809C9"/>
    <w:rsid w:val="00182566"/>
    <w:rsid w:val="0018690F"/>
    <w:rsid w:val="0018756B"/>
    <w:rsid w:val="00194113"/>
    <w:rsid w:val="00194BA2"/>
    <w:rsid w:val="001A1594"/>
    <w:rsid w:val="001A5F69"/>
    <w:rsid w:val="001B2806"/>
    <w:rsid w:val="001B6A98"/>
    <w:rsid w:val="001C397A"/>
    <w:rsid w:val="001D0868"/>
    <w:rsid w:val="001D3D03"/>
    <w:rsid w:val="001D52B8"/>
    <w:rsid w:val="001D5503"/>
    <w:rsid w:val="001F07DD"/>
    <w:rsid w:val="001F3DE1"/>
    <w:rsid w:val="001F41BE"/>
    <w:rsid w:val="001F4598"/>
    <w:rsid w:val="002023CE"/>
    <w:rsid w:val="002045B4"/>
    <w:rsid w:val="002066BB"/>
    <w:rsid w:val="002072BE"/>
    <w:rsid w:val="002103A5"/>
    <w:rsid w:val="0023115D"/>
    <w:rsid w:val="00233B76"/>
    <w:rsid w:val="00243B9B"/>
    <w:rsid w:val="00245F04"/>
    <w:rsid w:val="002501DF"/>
    <w:rsid w:val="00252269"/>
    <w:rsid w:val="002562FE"/>
    <w:rsid w:val="0026191A"/>
    <w:rsid w:val="00263FCE"/>
    <w:rsid w:val="00277DAF"/>
    <w:rsid w:val="00280D05"/>
    <w:rsid w:val="00282877"/>
    <w:rsid w:val="00287E77"/>
    <w:rsid w:val="00291647"/>
    <w:rsid w:val="00292193"/>
    <w:rsid w:val="00295074"/>
    <w:rsid w:val="002A3D8D"/>
    <w:rsid w:val="002A4765"/>
    <w:rsid w:val="002A6B1A"/>
    <w:rsid w:val="002A6E1F"/>
    <w:rsid w:val="002C1F94"/>
    <w:rsid w:val="002C3CDC"/>
    <w:rsid w:val="002D127E"/>
    <w:rsid w:val="002D23FA"/>
    <w:rsid w:val="002D388B"/>
    <w:rsid w:val="002E1C28"/>
    <w:rsid w:val="002E5803"/>
    <w:rsid w:val="002E73AF"/>
    <w:rsid w:val="002F4AA7"/>
    <w:rsid w:val="002F5BD4"/>
    <w:rsid w:val="0030253B"/>
    <w:rsid w:val="00303BAA"/>
    <w:rsid w:val="00307F1B"/>
    <w:rsid w:val="00311CFC"/>
    <w:rsid w:val="00313F7A"/>
    <w:rsid w:val="003211B2"/>
    <w:rsid w:val="00327922"/>
    <w:rsid w:val="00333411"/>
    <w:rsid w:val="00334301"/>
    <w:rsid w:val="00342349"/>
    <w:rsid w:val="003437CB"/>
    <w:rsid w:val="003572B2"/>
    <w:rsid w:val="003577EC"/>
    <w:rsid w:val="0036164A"/>
    <w:rsid w:val="00365DD7"/>
    <w:rsid w:val="00373FF6"/>
    <w:rsid w:val="00377A8C"/>
    <w:rsid w:val="00383773"/>
    <w:rsid w:val="00387218"/>
    <w:rsid w:val="003904C4"/>
    <w:rsid w:val="003A1F7B"/>
    <w:rsid w:val="003A3AD8"/>
    <w:rsid w:val="003A4D15"/>
    <w:rsid w:val="003A5439"/>
    <w:rsid w:val="003A6967"/>
    <w:rsid w:val="003B482C"/>
    <w:rsid w:val="003D00AE"/>
    <w:rsid w:val="003D128E"/>
    <w:rsid w:val="003D1757"/>
    <w:rsid w:val="003D185E"/>
    <w:rsid w:val="003D3D19"/>
    <w:rsid w:val="003D40A6"/>
    <w:rsid w:val="003E5535"/>
    <w:rsid w:val="003F552D"/>
    <w:rsid w:val="003F7B35"/>
    <w:rsid w:val="00410E2B"/>
    <w:rsid w:val="004120EC"/>
    <w:rsid w:val="00412D16"/>
    <w:rsid w:val="0041795D"/>
    <w:rsid w:val="0042224A"/>
    <w:rsid w:val="004233E2"/>
    <w:rsid w:val="00424542"/>
    <w:rsid w:val="00426558"/>
    <w:rsid w:val="00426E21"/>
    <w:rsid w:val="00432D21"/>
    <w:rsid w:val="00434A2E"/>
    <w:rsid w:val="00442260"/>
    <w:rsid w:val="0045390B"/>
    <w:rsid w:val="00454149"/>
    <w:rsid w:val="00454280"/>
    <w:rsid w:val="00464225"/>
    <w:rsid w:val="00467BD1"/>
    <w:rsid w:val="00470D48"/>
    <w:rsid w:val="004714F1"/>
    <w:rsid w:val="00471E04"/>
    <w:rsid w:val="004723CE"/>
    <w:rsid w:val="00473A0B"/>
    <w:rsid w:val="00473FA0"/>
    <w:rsid w:val="00476650"/>
    <w:rsid w:val="00480983"/>
    <w:rsid w:val="00483755"/>
    <w:rsid w:val="0048625E"/>
    <w:rsid w:val="00486C51"/>
    <w:rsid w:val="00490E40"/>
    <w:rsid w:val="00493837"/>
    <w:rsid w:val="00495AE7"/>
    <w:rsid w:val="004978EC"/>
    <w:rsid w:val="004A049B"/>
    <w:rsid w:val="004A1C03"/>
    <w:rsid w:val="004B1183"/>
    <w:rsid w:val="004B5B91"/>
    <w:rsid w:val="004B6AD9"/>
    <w:rsid w:val="004B6E87"/>
    <w:rsid w:val="004C6B1C"/>
    <w:rsid w:val="004C7A65"/>
    <w:rsid w:val="004D2537"/>
    <w:rsid w:val="004D4A6D"/>
    <w:rsid w:val="004D5A87"/>
    <w:rsid w:val="004E1372"/>
    <w:rsid w:val="004E6773"/>
    <w:rsid w:val="004E6A31"/>
    <w:rsid w:val="004E6BF1"/>
    <w:rsid w:val="004E6CC2"/>
    <w:rsid w:val="004E7F92"/>
    <w:rsid w:val="004F24FA"/>
    <w:rsid w:val="004F3F6A"/>
    <w:rsid w:val="004F657A"/>
    <w:rsid w:val="004F7EF0"/>
    <w:rsid w:val="00505842"/>
    <w:rsid w:val="0051203E"/>
    <w:rsid w:val="00515087"/>
    <w:rsid w:val="00520851"/>
    <w:rsid w:val="005209FF"/>
    <w:rsid w:val="00527610"/>
    <w:rsid w:val="00535E48"/>
    <w:rsid w:val="005369CE"/>
    <w:rsid w:val="00542383"/>
    <w:rsid w:val="00544609"/>
    <w:rsid w:val="00552815"/>
    <w:rsid w:val="00555F07"/>
    <w:rsid w:val="00562406"/>
    <w:rsid w:val="00562C44"/>
    <w:rsid w:val="00563EBB"/>
    <w:rsid w:val="005648C5"/>
    <w:rsid w:val="00570B0D"/>
    <w:rsid w:val="00570CB7"/>
    <w:rsid w:val="00575181"/>
    <w:rsid w:val="005758E4"/>
    <w:rsid w:val="0057599C"/>
    <w:rsid w:val="0057737D"/>
    <w:rsid w:val="005773B9"/>
    <w:rsid w:val="00581992"/>
    <w:rsid w:val="00587D4C"/>
    <w:rsid w:val="005A3A3B"/>
    <w:rsid w:val="005A7A82"/>
    <w:rsid w:val="005B122F"/>
    <w:rsid w:val="005B222E"/>
    <w:rsid w:val="005B26DD"/>
    <w:rsid w:val="005C0000"/>
    <w:rsid w:val="005C3698"/>
    <w:rsid w:val="005C42C9"/>
    <w:rsid w:val="005C643C"/>
    <w:rsid w:val="005C7060"/>
    <w:rsid w:val="005C71AD"/>
    <w:rsid w:val="005E6B75"/>
    <w:rsid w:val="005F2B07"/>
    <w:rsid w:val="005F2DB2"/>
    <w:rsid w:val="005F5F3C"/>
    <w:rsid w:val="005F61C3"/>
    <w:rsid w:val="005F6949"/>
    <w:rsid w:val="006001F0"/>
    <w:rsid w:val="00600F8D"/>
    <w:rsid w:val="0060298F"/>
    <w:rsid w:val="00603E61"/>
    <w:rsid w:val="0060406D"/>
    <w:rsid w:val="00604879"/>
    <w:rsid w:val="00607B7E"/>
    <w:rsid w:val="00617EBC"/>
    <w:rsid w:val="0062577C"/>
    <w:rsid w:val="00630124"/>
    <w:rsid w:val="00631A2A"/>
    <w:rsid w:val="00633CBF"/>
    <w:rsid w:val="0063470F"/>
    <w:rsid w:val="00640D21"/>
    <w:rsid w:val="00644AFD"/>
    <w:rsid w:val="00650ED5"/>
    <w:rsid w:val="00656C5D"/>
    <w:rsid w:val="0065764C"/>
    <w:rsid w:val="00660CFD"/>
    <w:rsid w:val="00672B90"/>
    <w:rsid w:val="0067541B"/>
    <w:rsid w:val="006836E6"/>
    <w:rsid w:val="00684878"/>
    <w:rsid w:val="00686A96"/>
    <w:rsid w:val="00687A0E"/>
    <w:rsid w:val="00694AAE"/>
    <w:rsid w:val="0069531E"/>
    <w:rsid w:val="006A0018"/>
    <w:rsid w:val="006A024D"/>
    <w:rsid w:val="006A1BC0"/>
    <w:rsid w:val="006A266D"/>
    <w:rsid w:val="006A5987"/>
    <w:rsid w:val="006C6122"/>
    <w:rsid w:val="006D2487"/>
    <w:rsid w:val="006D47F8"/>
    <w:rsid w:val="006E0105"/>
    <w:rsid w:val="006E0784"/>
    <w:rsid w:val="006E2429"/>
    <w:rsid w:val="006E5151"/>
    <w:rsid w:val="006E67C6"/>
    <w:rsid w:val="006F314A"/>
    <w:rsid w:val="00700062"/>
    <w:rsid w:val="00700068"/>
    <w:rsid w:val="00713463"/>
    <w:rsid w:val="00714751"/>
    <w:rsid w:val="007176E4"/>
    <w:rsid w:val="007365BD"/>
    <w:rsid w:val="00743174"/>
    <w:rsid w:val="00743A6D"/>
    <w:rsid w:val="0074645D"/>
    <w:rsid w:val="00746547"/>
    <w:rsid w:val="00752BF7"/>
    <w:rsid w:val="0075596F"/>
    <w:rsid w:val="00755E8F"/>
    <w:rsid w:val="00760517"/>
    <w:rsid w:val="0076523F"/>
    <w:rsid w:val="0077137B"/>
    <w:rsid w:val="00771CEF"/>
    <w:rsid w:val="00776079"/>
    <w:rsid w:val="0078680B"/>
    <w:rsid w:val="007900EE"/>
    <w:rsid w:val="00795C88"/>
    <w:rsid w:val="00796C59"/>
    <w:rsid w:val="007A0197"/>
    <w:rsid w:val="007A1194"/>
    <w:rsid w:val="007A7E26"/>
    <w:rsid w:val="007D2E4F"/>
    <w:rsid w:val="007D4CE5"/>
    <w:rsid w:val="007E146D"/>
    <w:rsid w:val="007F1BA7"/>
    <w:rsid w:val="007F477A"/>
    <w:rsid w:val="008039F1"/>
    <w:rsid w:val="00803D58"/>
    <w:rsid w:val="008139D9"/>
    <w:rsid w:val="00813B9A"/>
    <w:rsid w:val="00816874"/>
    <w:rsid w:val="0083073A"/>
    <w:rsid w:val="00835D35"/>
    <w:rsid w:val="00871651"/>
    <w:rsid w:val="0088101D"/>
    <w:rsid w:val="00887E0B"/>
    <w:rsid w:val="0089027C"/>
    <w:rsid w:val="008A1D18"/>
    <w:rsid w:val="008A1E41"/>
    <w:rsid w:val="008A2CFB"/>
    <w:rsid w:val="008A630F"/>
    <w:rsid w:val="008B7FDA"/>
    <w:rsid w:val="008C3FDA"/>
    <w:rsid w:val="008C5044"/>
    <w:rsid w:val="008D0069"/>
    <w:rsid w:val="008D3A2A"/>
    <w:rsid w:val="008D471F"/>
    <w:rsid w:val="008E4BBF"/>
    <w:rsid w:val="008F0D3B"/>
    <w:rsid w:val="008F14DC"/>
    <w:rsid w:val="008F4BAF"/>
    <w:rsid w:val="00902DB1"/>
    <w:rsid w:val="00903E0C"/>
    <w:rsid w:val="009040DC"/>
    <w:rsid w:val="00912D17"/>
    <w:rsid w:val="009203AC"/>
    <w:rsid w:val="00930663"/>
    <w:rsid w:val="00933872"/>
    <w:rsid w:val="00933AA8"/>
    <w:rsid w:val="009348DB"/>
    <w:rsid w:val="00936890"/>
    <w:rsid w:val="00936ADC"/>
    <w:rsid w:val="00937072"/>
    <w:rsid w:val="00937CCD"/>
    <w:rsid w:val="00940275"/>
    <w:rsid w:val="0095151A"/>
    <w:rsid w:val="0096284E"/>
    <w:rsid w:val="00964ECD"/>
    <w:rsid w:val="0097513F"/>
    <w:rsid w:val="009776B7"/>
    <w:rsid w:val="009833B5"/>
    <w:rsid w:val="00984C47"/>
    <w:rsid w:val="009B7EC2"/>
    <w:rsid w:val="009C22EC"/>
    <w:rsid w:val="009C54F9"/>
    <w:rsid w:val="009C5AB5"/>
    <w:rsid w:val="009D19C8"/>
    <w:rsid w:val="009D230E"/>
    <w:rsid w:val="009D4169"/>
    <w:rsid w:val="009D426E"/>
    <w:rsid w:val="009D4711"/>
    <w:rsid w:val="009D5295"/>
    <w:rsid w:val="009D6C73"/>
    <w:rsid w:val="009E2801"/>
    <w:rsid w:val="009E719B"/>
    <w:rsid w:val="009F0486"/>
    <w:rsid w:val="00A014CB"/>
    <w:rsid w:val="00A16A2E"/>
    <w:rsid w:val="00A17BB4"/>
    <w:rsid w:val="00A20020"/>
    <w:rsid w:val="00A20DEE"/>
    <w:rsid w:val="00A22D06"/>
    <w:rsid w:val="00A22EAE"/>
    <w:rsid w:val="00A22F5F"/>
    <w:rsid w:val="00A25282"/>
    <w:rsid w:val="00A33EA1"/>
    <w:rsid w:val="00A35EAF"/>
    <w:rsid w:val="00A467E4"/>
    <w:rsid w:val="00A50758"/>
    <w:rsid w:val="00A56368"/>
    <w:rsid w:val="00A62003"/>
    <w:rsid w:val="00A63588"/>
    <w:rsid w:val="00A646B4"/>
    <w:rsid w:val="00A71C90"/>
    <w:rsid w:val="00A92C05"/>
    <w:rsid w:val="00AA0F6E"/>
    <w:rsid w:val="00AA100F"/>
    <w:rsid w:val="00AA119C"/>
    <w:rsid w:val="00AA162A"/>
    <w:rsid w:val="00AA1A52"/>
    <w:rsid w:val="00AA304E"/>
    <w:rsid w:val="00AA5447"/>
    <w:rsid w:val="00AA6771"/>
    <w:rsid w:val="00AB3F1B"/>
    <w:rsid w:val="00AC0692"/>
    <w:rsid w:val="00AC6780"/>
    <w:rsid w:val="00AD161F"/>
    <w:rsid w:val="00AD1707"/>
    <w:rsid w:val="00AD523A"/>
    <w:rsid w:val="00AE3F0C"/>
    <w:rsid w:val="00AE53DC"/>
    <w:rsid w:val="00AE79ED"/>
    <w:rsid w:val="00AF0D0A"/>
    <w:rsid w:val="00AF7A20"/>
    <w:rsid w:val="00B115CE"/>
    <w:rsid w:val="00B17A26"/>
    <w:rsid w:val="00B22A2D"/>
    <w:rsid w:val="00B24E32"/>
    <w:rsid w:val="00B27516"/>
    <w:rsid w:val="00B30B9F"/>
    <w:rsid w:val="00B34B1F"/>
    <w:rsid w:val="00B35311"/>
    <w:rsid w:val="00B45181"/>
    <w:rsid w:val="00B45FDE"/>
    <w:rsid w:val="00B51195"/>
    <w:rsid w:val="00B550D3"/>
    <w:rsid w:val="00B55502"/>
    <w:rsid w:val="00B564C5"/>
    <w:rsid w:val="00B56CCF"/>
    <w:rsid w:val="00B56F93"/>
    <w:rsid w:val="00B60BBB"/>
    <w:rsid w:val="00B6449D"/>
    <w:rsid w:val="00B64CCE"/>
    <w:rsid w:val="00B65A3E"/>
    <w:rsid w:val="00B7513A"/>
    <w:rsid w:val="00B86A3F"/>
    <w:rsid w:val="00B902CC"/>
    <w:rsid w:val="00B91D89"/>
    <w:rsid w:val="00B92FD4"/>
    <w:rsid w:val="00BA12B1"/>
    <w:rsid w:val="00BA2B40"/>
    <w:rsid w:val="00BA2F47"/>
    <w:rsid w:val="00BB4429"/>
    <w:rsid w:val="00BB5DDB"/>
    <w:rsid w:val="00BB765A"/>
    <w:rsid w:val="00BC5142"/>
    <w:rsid w:val="00BD0F95"/>
    <w:rsid w:val="00BD2E21"/>
    <w:rsid w:val="00BD6017"/>
    <w:rsid w:val="00BD65CF"/>
    <w:rsid w:val="00BE3EA9"/>
    <w:rsid w:val="00BE40FF"/>
    <w:rsid w:val="00BE78A6"/>
    <w:rsid w:val="00BF15E4"/>
    <w:rsid w:val="00BF3B73"/>
    <w:rsid w:val="00BF43C2"/>
    <w:rsid w:val="00C009F4"/>
    <w:rsid w:val="00C0523D"/>
    <w:rsid w:val="00C07E92"/>
    <w:rsid w:val="00C14A69"/>
    <w:rsid w:val="00C21226"/>
    <w:rsid w:val="00C26FAA"/>
    <w:rsid w:val="00C31303"/>
    <w:rsid w:val="00C31C47"/>
    <w:rsid w:val="00C328C5"/>
    <w:rsid w:val="00C3657A"/>
    <w:rsid w:val="00C40098"/>
    <w:rsid w:val="00C42792"/>
    <w:rsid w:val="00C4593E"/>
    <w:rsid w:val="00C460B7"/>
    <w:rsid w:val="00C470C8"/>
    <w:rsid w:val="00C625C1"/>
    <w:rsid w:val="00C7267A"/>
    <w:rsid w:val="00C73A85"/>
    <w:rsid w:val="00C74829"/>
    <w:rsid w:val="00C77505"/>
    <w:rsid w:val="00C802CB"/>
    <w:rsid w:val="00C82C08"/>
    <w:rsid w:val="00C83A86"/>
    <w:rsid w:val="00C9354C"/>
    <w:rsid w:val="00C96594"/>
    <w:rsid w:val="00CA0EAF"/>
    <w:rsid w:val="00CA2F52"/>
    <w:rsid w:val="00CA3F86"/>
    <w:rsid w:val="00CA6801"/>
    <w:rsid w:val="00CA7610"/>
    <w:rsid w:val="00CB4A75"/>
    <w:rsid w:val="00CC0715"/>
    <w:rsid w:val="00CC2CE9"/>
    <w:rsid w:val="00CC565B"/>
    <w:rsid w:val="00CD4357"/>
    <w:rsid w:val="00CE09A1"/>
    <w:rsid w:val="00CF17F7"/>
    <w:rsid w:val="00CF4D40"/>
    <w:rsid w:val="00CF4F97"/>
    <w:rsid w:val="00D00A3E"/>
    <w:rsid w:val="00D01243"/>
    <w:rsid w:val="00D02D08"/>
    <w:rsid w:val="00D267D6"/>
    <w:rsid w:val="00D33ABB"/>
    <w:rsid w:val="00D4013C"/>
    <w:rsid w:val="00D5214D"/>
    <w:rsid w:val="00D52CE7"/>
    <w:rsid w:val="00D53CE4"/>
    <w:rsid w:val="00D5592C"/>
    <w:rsid w:val="00D56040"/>
    <w:rsid w:val="00D61A22"/>
    <w:rsid w:val="00D622AD"/>
    <w:rsid w:val="00D627D1"/>
    <w:rsid w:val="00D64FB1"/>
    <w:rsid w:val="00D663AF"/>
    <w:rsid w:val="00D72ABF"/>
    <w:rsid w:val="00D81836"/>
    <w:rsid w:val="00D8317B"/>
    <w:rsid w:val="00D905FF"/>
    <w:rsid w:val="00D920A5"/>
    <w:rsid w:val="00DA5F55"/>
    <w:rsid w:val="00DA7BC1"/>
    <w:rsid w:val="00DB4B05"/>
    <w:rsid w:val="00DB74DD"/>
    <w:rsid w:val="00DC3FEE"/>
    <w:rsid w:val="00DC5CC5"/>
    <w:rsid w:val="00DC5CCE"/>
    <w:rsid w:val="00DC68E2"/>
    <w:rsid w:val="00DD2ABB"/>
    <w:rsid w:val="00DD4A21"/>
    <w:rsid w:val="00DD62E9"/>
    <w:rsid w:val="00DD67C6"/>
    <w:rsid w:val="00DD689F"/>
    <w:rsid w:val="00DD7ED5"/>
    <w:rsid w:val="00DE157E"/>
    <w:rsid w:val="00DE30E0"/>
    <w:rsid w:val="00DF6647"/>
    <w:rsid w:val="00E02DB6"/>
    <w:rsid w:val="00E02EB6"/>
    <w:rsid w:val="00E066B0"/>
    <w:rsid w:val="00E133E2"/>
    <w:rsid w:val="00E159F5"/>
    <w:rsid w:val="00E22575"/>
    <w:rsid w:val="00E3253E"/>
    <w:rsid w:val="00E42FFC"/>
    <w:rsid w:val="00E464DC"/>
    <w:rsid w:val="00E52F6B"/>
    <w:rsid w:val="00E53113"/>
    <w:rsid w:val="00E61E09"/>
    <w:rsid w:val="00E63359"/>
    <w:rsid w:val="00E73F9A"/>
    <w:rsid w:val="00E75F8C"/>
    <w:rsid w:val="00E809FC"/>
    <w:rsid w:val="00E850AB"/>
    <w:rsid w:val="00E90FBA"/>
    <w:rsid w:val="00EA4343"/>
    <w:rsid w:val="00EA5929"/>
    <w:rsid w:val="00EA6031"/>
    <w:rsid w:val="00EB25A0"/>
    <w:rsid w:val="00EB6551"/>
    <w:rsid w:val="00EB787A"/>
    <w:rsid w:val="00EC3059"/>
    <w:rsid w:val="00EC6511"/>
    <w:rsid w:val="00EC7915"/>
    <w:rsid w:val="00ED0C97"/>
    <w:rsid w:val="00ED5546"/>
    <w:rsid w:val="00ED6707"/>
    <w:rsid w:val="00EE12ED"/>
    <w:rsid w:val="00EE2E62"/>
    <w:rsid w:val="00EE3B43"/>
    <w:rsid w:val="00EE54BA"/>
    <w:rsid w:val="00EF025C"/>
    <w:rsid w:val="00EF5821"/>
    <w:rsid w:val="00F0110C"/>
    <w:rsid w:val="00F0649D"/>
    <w:rsid w:val="00F0660E"/>
    <w:rsid w:val="00F1115D"/>
    <w:rsid w:val="00F141E2"/>
    <w:rsid w:val="00F214C6"/>
    <w:rsid w:val="00F31776"/>
    <w:rsid w:val="00F32F3A"/>
    <w:rsid w:val="00F41569"/>
    <w:rsid w:val="00F41959"/>
    <w:rsid w:val="00F612B4"/>
    <w:rsid w:val="00F6465C"/>
    <w:rsid w:val="00F64D96"/>
    <w:rsid w:val="00F650E6"/>
    <w:rsid w:val="00F71FF8"/>
    <w:rsid w:val="00F7281B"/>
    <w:rsid w:val="00F80B99"/>
    <w:rsid w:val="00F84E59"/>
    <w:rsid w:val="00F84F24"/>
    <w:rsid w:val="00F856CE"/>
    <w:rsid w:val="00F87096"/>
    <w:rsid w:val="00F92625"/>
    <w:rsid w:val="00F93026"/>
    <w:rsid w:val="00F95A1B"/>
    <w:rsid w:val="00FA10B5"/>
    <w:rsid w:val="00FA2203"/>
    <w:rsid w:val="00FA2EEF"/>
    <w:rsid w:val="00FA7D0A"/>
    <w:rsid w:val="00FB1D35"/>
    <w:rsid w:val="00FB214A"/>
    <w:rsid w:val="00FB22E8"/>
    <w:rsid w:val="00FB4351"/>
    <w:rsid w:val="00FC3DB2"/>
    <w:rsid w:val="00FC43B7"/>
    <w:rsid w:val="00FC689D"/>
    <w:rsid w:val="00FD491F"/>
    <w:rsid w:val="00FD5B86"/>
    <w:rsid w:val="00FD611A"/>
    <w:rsid w:val="00FD73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44237"/>
  <w15:docId w15:val="{D6EF7B7E-B306-4A66-824B-D11CAC93F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CA3F86"/>
    <w:pPr>
      <w:shd w:val="clear" w:color="auto" w:fill="FFFFFF"/>
      <w:spacing w:after="150" w:line="240" w:lineRule="auto"/>
      <w:jc w:val="center"/>
      <w:outlineLvl w:val="0"/>
    </w:pPr>
    <w:rPr>
      <w:rFonts w:ascii="Helvetica" w:eastAsia="Times New Roman" w:hAnsi="Helvetica" w:cs="Times New Roman"/>
      <w:b/>
      <w:bCs/>
      <w:caps/>
      <w:color w:val="333333"/>
      <w:sz w:val="21"/>
      <w:szCs w:val="21"/>
      <w:lang w:eastAsia="pt-BR"/>
    </w:rPr>
  </w:style>
  <w:style w:type="paragraph" w:styleId="Ttulo2">
    <w:name w:val="heading 2"/>
    <w:basedOn w:val="Normal"/>
    <w:next w:val="Normal"/>
    <w:link w:val="Ttulo2Char"/>
    <w:uiPriority w:val="9"/>
    <w:unhideWhenUsed/>
    <w:qFormat/>
    <w:rsid w:val="00CA3F86"/>
    <w:pPr>
      <w:shd w:val="clear" w:color="auto" w:fill="FFFFFF"/>
      <w:spacing w:after="150" w:line="240" w:lineRule="auto"/>
      <w:jc w:val="center"/>
      <w:outlineLvl w:val="1"/>
    </w:pPr>
    <w:rPr>
      <w:rFonts w:ascii="Helvetica" w:eastAsia="Times New Roman" w:hAnsi="Helvetica" w:cs="Times New Roman"/>
      <w:b/>
      <w:bCs/>
      <w:color w:val="333333"/>
      <w:sz w:val="21"/>
      <w:szCs w:val="21"/>
      <w:lang w:eastAsia="pt-BR"/>
    </w:rPr>
  </w:style>
  <w:style w:type="paragraph" w:styleId="Ttulo3">
    <w:name w:val="heading 3"/>
    <w:basedOn w:val="Ttulo2"/>
    <w:next w:val="Normal"/>
    <w:link w:val="Ttulo3Char"/>
    <w:uiPriority w:val="9"/>
    <w:unhideWhenUsed/>
    <w:qFormat/>
    <w:rsid w:val="00CA3F86"/>
    <w:pPr>
      <w:outlineLvl w:val="2"/>
    </w:pPr>
  </w:style>
  <w:style w:type="paragraph" w:styleId="Ttulo4">
    <w:name w:val="heading 4"/>
    <w:basedOn w:val="Normal"/>
    <w:next w:val="Normal"/>
    <w:link w:val="Ttulo4Char"/>
    <w:uiPriority w:val="9"/>
    <w:semiHidden/>
    <w:unhideWhenUsed/>
    <w:qFormat/>
    <w:rsid w:val="00617EB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A3F86"/>
    <w:rPr>
      <w:rFonts w:ascii="Helvetica" w:eastAsia="Times New Roman" w:hAnsi="Helvetica" w:cs="Times New Roman"/>
      <w:b/>
      <w:bCs/>
      <w:caps/>
      <w:color w:val="333333"/>
      <w:sz w:val="21"/>
      <w:szCs w:val="21"/>
      <w:shd w:val="clear" w:color="auto" w:fill="FFFFFF"/>
      <w:lang w:eastAsia="pt-BR"/>
    </w:rPr>
  </w:style>
  <w:style w:type="character" w:customStyle="1" w:styleId="Ttulo2Char">
    <w:name w:val="Título 2 Char"/>
    <w:basedOn w:val="Fontepargpadro"/>
    <w:link w:val="Ttulo2"/>
    <w:uiPriority w:val="9"/>
    <w:rsid w:val="00CA3F86"/>
    <w:rPr>
      <w:rFonts w:ascii="Helvetica" w:eastAsia="Times New Roman" w:hAnsi="Helvetica" w:cs="Times New Roman"/>
      <w:b/>
      <w:bCs/>
      <w:color w:val="333333"/>
      <w:sz w:val="21"/>
      <w:szCs w:val="21"/>
      <w:shd w:val="clear" w:color="auto" w:fill="FFFFFF"/>
      <w:lang w:eastAsia="pt-BR"/>
    </w:rPr>
  </w:style>
  <w:style w:type="character" w:customStyle="1" w:styleId="Ttulo3Char">
    <w:name w:val="Título 3 Char"/>
    <w:basedOn w:val="Fontepargpadro"/>
    <w:link w:val="Ttulo3"/>
    <w:uiPriority w:val="9"/>
    <w:rsid w:val="00CA3F86"/>
    <w:rPr>
      <w:rFonts w:ascii="Helvetica" w:eastAsia="Times New Roman" w:hAnsi="Helvetica" w:cs="Times New Roman"/>
      <w:b/>
      <w:bCs/>
      <w:color w:val="333333"/>
      <w:sz w:val="21"/>
      <w:szCs w:val="21"/>
      <w:shd w:val="clear" w:color="auto" w:fill="FFFFFF"/>
      <w:lang w:eastAsia="pt-BR"/>
    </w:rPr>
  </w:style>
  <w:style w:type="paragraph" w:styleId="PargrafodaLista">
    <w:name w:val="List Paragraph"/>
    <w:basedOn w:val="Normal"/>
    <w:uiPriority w:val="34"/>
    <w:qFormat/>
    <w:rsid w:val="00BE3EA9"/>
    <w:pPr>
      <w:ind w:left="720"/>
      <w:contextualSpacing/>
    </w:pPr>
  </w:style>
  <w:style w:type="paragraph" w:styleId="SemEspaamento">
    <w:name w:val="No Spacing"/>
    <w:basedOn w:val="Normal"/>
    <w:uiPriority w:val="1"/>
    <w:qFormat/>
    <w:rsid w:val="004D5A87"/>
    <w:pPr>
      <w:shd w:val="clear" w:color="auto" w:fill="FFFFFF"/>
      <w:spacing w:after="150" w:line="240" w:lineRule="auto"/>
      <w:ind w:firstLine="567"/>
      <w:jc w:val="both"/>
    </w:pPr>
    <w:rPr>
      <w:rFonts w:ascii="Helvetica" w:eastAsia="Times New Roman" w:hAnsi="Helvetica" w:cs="Times New Roman"/>
      <w:color w:val="333333"/>
      <w:sz w:val="21"/>
      <w:szCs w:val="21"/>
      <w:lang w:eastAsia="pt-BR"/>
    </w:rPr>
  </w:style>
  <w:style w:type="character" w:styleId="Refdecomentrio">
    <w:name w:val="annotation reference"/>
    <w:basedOn w:val="Fontepargpadro"/>
    <w:uiPriority w:val="99"/>
    <w:semiHidden/>
    <w:unhideWhenUsed/>
    <w:rsid w:val="00B91D89"/>
    <w:rPr>
      <w:sz w:val="16"/>
      <w:szCs w:val="16"/>
    </w:rPr>
  </w:style>
  <w:style w:type="paragraph" w:styleId="Textodecomentrio">
    <w:name w:val="annotation text"/>
    <w:basedOn w:val="Normal"/>
    <w:link w:val="TextodecomentrioChar"/>
    <w:uiPriority w:val="99"/>
    <w:semiHidden/>
    <w:unhideWhenUsed/>
    <w:rsid w:val="00B91D8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91D89"/>
    <w:rPr>
      <w:sz w:val="20"/>
      <w:szCs w:val="20"/>
    </w:rPr>
  </w:style>
  <w:style w:type="paragraph" w:styleId="Assuntodocomentrio">
    <w:name w:val="annotation subject"/>
    <w:basedOn w:val="Textodecomentrio"/>
    <w:next w:val="Textodecomentrio"/>
    <w:link w:val="AssuntodocomentrioChar"/>
    <w:uiPriority w:val="99"/>
    <w:semiHidden/>
    <w:unhideWhenUsed/>
    <w:rsid w:val="00B91D89"/>
    <w:rPr>
      <w:b/>
      <w:bCs/>
    </w:rPr>
  </w:style>
  <w:style w:type="character" w:customStyle="1" w:styleId="AssuntodocomentrioChar">
    <w:name w:val="Assunto do comentário Char"/>
    <w:basedOn w:val="TextodecomentrioChar"/>
    <w:link w:val="Assuntodocomentrio"/>
    <w:uiPriority w:val="99"/>
    <w:semiHidden/>
    <w:rsid w:val="00B91D89"/>
    <w:rPr>
      <w:b/>
      <w:bCs/>
      <w:sz w:val="20"/>
      <w:szCs w:val="20"/>
    </w:rPr>
  </w:style>
  <w:style w:type="paragraph" w:customStyle="1" w:styleId="normas-indices-capitulo">
    <w:name w:val="normas-indices-capitulo"/>
    <w:basedOn w:val="Normal"/>
    <w:rsid w:val="009B7EC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9B7EC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s-indices-artigo">
    <w:name w:val="normas-indices-artigo"/>
    <w:basedOn w:val="Fontepargpadro"/>
    <w:rsid w:val="009B7EC2"/>
  </w:style>
  <w:style w:type="character" w:customStyle="1" w:styleId="identificacao">
    <w:name w:val="identificacao"/>
    <w:basedOn w:val="Fontepargpadro"/>
    <w:rsid w:val="00AE3F0C"/>
  </w:style>
  <w:style w:type="paragraph" w:styleId="Cabealho">
    <w:name w:val="header"/>
    <w:basedOn w:val="Normal"/>
    <w:link w:val="CabealhoChar"/>
    <w:uiPriority w:val="99"/>
    <w:unhideWhenUsed/>
    <w:rsid w:val="005C643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43C"/>
  </w:style>
  <w:style w:type="paragraph" w:styleId="Rodap">
    <w:name w:val="footer"/>
    <w:basedOn w:val="Normal"/>
    <w:link w:val="RodapChar"/>
    <w:uiPriority w:val="99"/>
    <w:unhideWhenUsed/>
    <w:rsid w:val="005C643C"/>
    <w:pPr>
      <w:tabs>
        <w:tab w:val="center" w:pos="4252"/>
        <w:tab w:val="right" w:pos="8504"/>
      </w:tabs>
      <w:spacing w:after="0" w:line="240" w:lineRule="auto"/>
    </w:pPr>
  </w:style>
  <w:style w:type="character" w:customStyle="1" w:styleId="RodapChar">
    <w:name w:val="Rodapé Char"/>
    <w:basedOn w:val="Fontepargpadro"/>
    <w:link w:val="Rodap"/>
    <w:uiPriority w:val="99"/>
    <w:rsid w:val="005C643C"/>
  </w:style>
  <w:style w:type="table" w:styleId="Tabelacomgrade">
    <w:name w:val="Table Grid"/>
    <w:basedOn w:val="Tabelanormal"/>
    <w:uiPriority w:val="39"/>
    <w:rsid w:val="00277D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semiHidden/>
    <w:unhideWhenUsed/>
    <w:rsid w:val="00287E77"/>
    <w:rPr>
      <w:color w:val="0000FF"/>
      <w:u w:val="single"/>
    </w:rPr>
  </w:style>
  <w:style w:type="paragraph" w:styleId="Textodenotaderodap">
    <w:name w:val="footnote text"/>
    <w:basedOn w:val="Normal"/>
    <w:link w:val="TextodenotaderodapChar"/>
    <w:uiPriority w:val="99"/>
    <w:semiHidden/>
    <w:unhideWhenUsed/>
    <w:rsid w:val="0089027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9027C"/>
    <w:rPr>
      <w:sz w:val="20"/>
      <w:szCs w:val="20"/>
    </w:rPr>
  </w:style>
  <w:style w:type="character" w:styleId="Refdenotaderodap">
    <w:name w:val="footnote reference"/>
    <w:basedOn w:val="Fontepargpadro"/>
    <w:uiPriority w:val="99"/>
    <w:semiHidden/>
    <w:unhideWhenUsed/>
    <w:rsid w:val="0089027C"/>
    <w:rPr>
      <w:vertAlign w:val="superscript"/>
    </w:rPr>
  </w:style>
  <w:style w:type="character" w:customStyle="1" w:styleId="Ttulo4Char">
    <w:name w:val="Título 4 Char"/>
    <w:basedOn w:val="Fontepargpadro"/>
    <w:link w:val="Ttulo4"/>
    <w:uiPriority w:val="9"/>
    <w:semiHidden/>
    <w:rsid w:val="00617EBC"/>
    <w:rPr>
      <w:rFonts w:asciiTheme="majorHAnsi" w:eastAsiaTheme="majorEastAsia" w:hAnsiTheme="majorHAnsi" w:cstheme="majorBidi"/>
      <w:i/>
      <w:iCs/>
      <w:color w:val="2F5496" w:themeColor="accent1" w:themeShade="BF"/>
    </w:rPr>
  </w:style>
  <w:style w:type="paragraph" w:customStyle="1" w:styleId="msonormal0">
    <w:name w:val="msonormal"/>
    <w:basedOn w:val="Normal"/>
    <w:rsid w:val="00795C8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iperlinkVisitado">
    <w:name w:val="FollowedHyperlink"/>
    <w:basedOn w:val="Fontepargpadro"/>
    <w:uiPriority w:val="99"/>
    <w:semiHidden/>
    <w:unhideWhenUsed/>
    <w:rsid w:val="00795C88"/>
    <w:rPr>
      <w:color w:val="800080"/>
      <w:u w:val="single"/>
    </w:rPr>
  </w:style>
  <w:style w:type="paragraph" w:styleId="Corpodetexto">
    <w:name w:val="Body Text"/>
    <w:basedOn w:val="Normal"/>
    <w:link w:val="CorpodetextoChar"/>
    <w:uiPriority w:val="99"/>
    <w:unhideWhenUsed/>
    <w:rsid w:val="00795C88"/>
    <w:pPr>
      <w:spacing w:after="225" w:line="240" w:lineRule="auto"/>
    </w:pPr>
    <w:rPr>
      <w:rFonts w:ascii="Arial" w:eastAsia="Times New Roman" w:hAnsi="Arial" w:cs="Arial"/>
      <w:color w:val="FF0000"/>
      <w:sz w:val="21"/>
      <w:szCs w:val="21"/>
      <w:lang w:eastAsia="pt-BR"/>
    </w:rPr>
  </w:style>
  <w:style w:type="character" w:customStyle="1" w:styleId="CorpodetextoChar">
    <w:name w:val="Corpo de texto Char"/>
    <w:basedOn w:val="Fontepargpadro"/>
    <w:link w:val="Corpodetexto"/>
    <w:uiPriority w:val="99"/>
    <w:rsid w:val="00795C88"/>
    <w:rPr>
      <w:rFonts w:ascii="Arial" w:eastAsia="Times New Roman" w:hAnsi="Arial" w:cs="Arial"/>
      <w:color w:val="FF0000"/>
      <w:sz w:val="21"/>
      <w:szCs w:val="21"/>
      <w:lang w:eastAsia="pt-BR"/>
    </w:rPr>
  </w:style>
  <w:style w:type="paragraph" w:customStyle="1" w:styleId="normas-desindentado">
    <w:name w:val="normas-desindentado"/>
    <w:basedOn w:val="Normal"/>
    <w:rsid w:val="00795C8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ormas-ementa">
    <w:name w:val="normas-ementa"/>
    <w:basedOn w:val="Normal"/>
    <w:rsid w:val="00795C8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95C88"/>
    <w:rPr>
      <w:b/>
      <w:bCs/>
    </w:rPr>
  </w:style>
  <w:style w:type="paragraph" w:styleId="Recuodecorpodetexto">
    <w:name w:val="Body Text Indent"/>
    <w:basedOn w:val="Normal"/>
    <w:link w:val="RecuodecorpodetextoChar"/>
    <w:uiPriority w:val="99"/>
    <w:unhideWhenUsed/>
    <w:rsid w:val="000521B3"/>
    <w:pPr>
      <w:shd w:val="clear" w:color="auto" w:fill="FFFFFF"/>
      <w:spacing w:before="240" w:after="0" w:line="240" w:lineRule="auto"/>
      <w:ind w:left="5103"/>
    </w:pPr>
    <w:rPr>
      <w:rFonts w:ascii="Arial" w:eastAsia="Times New Roman" w:hAnsi="Arial" w:cs="Arial"/>
      <w:sz w:val="20"/>
      <w:szCs w:val="20"/>
      <w:lang w:eastAsia="pt-BR"/>
    </w:rPr>
  </w:style>
  <w:style w:type="character" w:customStyle="1" w:styleId="RecuodecorpodetextoChar">
    <w:name w:val="Recuo de corpo de texto Char"/>
    <w:basedOn w:val="Fontepargpadro"/>
    <w:link w:val="Recuodecorpodetexto"/>
    <w:uiPriority w:val="99"/>
    <w:rsid w:val="000521B3"/>
    <w:rPr>
      <w:rFonts w:ascii="Arial" w:eastAsia="Times New Roman" w:hAnsi="Arial" w:cs="Arial"/>
      <w:sz w:val="20"/>
      <w:szCs w:val="20"/>
      <w:shd w:val="clear" w:color="auto" w:fill="FFFFFF"/>
      <w:lang w:eastAsia="pt-BR"/>
    </w:rPr>
  </w:style>
  <w:style w:type="paragraph" w:styleId="Corpodetexto2">
    <w:name w:val="Body Text 2"/>
    <w:basedOn w:val="Normal"/>
    <w:link w:val="Corpodetexto2Char"/>
    <w:uiPriority w:val="99"/>
    <w:unhideWhenUsed/>
    <w:rsid w:val="000521B3"/>
    <w:pPr>
      <w:spacing w:after="225" w:line="240" w:lineRule="auto"/>
      <w:jc w:val="both"/>
    </w:pPr>
    <w:rPr>
      <w:rFonts w:ascii="Arial" w:eastAsia="Times New Roman" w:hAnsi="Arial" w:cs="Arial"/>
      <w:sz w:val="20"/>
      <w:szCs w:val="20"/>
      <w:lang w:eastAsia="pt-BR"/>
    </w:rPr>
  </w:style>
  <w:style w:type="character" w:customStyle="1" w:styleId="Corpodetexto2Char">
    <w:name w:val="Corpo de texto 2 Char"/>
    <w:basedOn w:val="Fontepargpadro"/>
    <w:link w:val="Corpodetexto2"/>
    <w:uiPriority w:val="99"/>
    <w:rsid w:val="000521B3"/>
    <w:rPr>
      <w:rFonts w:ascii="Arial" w:eastAsia="Times New Roman" w:hAnsi="Arial"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9-2022/2021/lei/l14133.htm" TargetMode="External"/><Relationship Id="rId13" Type="http://schemas.openxmlformats.org/officeDocument/2006/relationships/hyperlink" Target="https://www.planalto.gov.br/ccivil_03/_ato2019-2022/2021/lei/l14133.htm" TargetMode="External"/><Relationship Id="rId18" Type="http://schemas.openxmlformats.org/officeDocument/2006/relationships/hyperlink" Target="https://www.planalto.gov.br/ccivil_03/_ato2019-2022/2021/lei/l14133.htm" TargetMode="External"/><Relationship Id="rId26" Type="http://schemas.openxmlformats.org/officeDocument/2006/relationships/hyperlink" Target="https://www.planalto.gov.br/ccivil_03/_ato2019-2022/2021/lei/l14133.htm" TargetMode="External"/><Relationship Id="rId3" Type="http://schemas.openxmlformats.org/officeDocument/2006/relationships/styles" Target="styles.xml"/><Relationship Id="rId21" Type="http://schemas.openxmlformats.org/officeDocument/2006/relationships/hyperlink" Target="https://www.planalto.gov.br/ccivil_03/_ato2019-2022/2021/lei/l14133.ht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planalto.gov.br/ccivil_03/_ato2011-2014/2013/lei/l12846.htm" TargetMode="External"/><Relationship Id="rId17" Type="http://schemas.openxmlformats.org/officeDocument/2006/relationships/hyperlink" Target="https://www.planalto.gov.br/ccivil_03/_ato2019-2022/2021/lei/l14133.htm" TargetMode="External"/><Relationship Id="rId25" Type="http://schemas.openxmlformats.org/officeDocument/2006/relationships/hyperlink" Target="https://www.planalto.gov.br/ccivil_03/_ato2019-2022/2021/lei/l14133.htm"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planalto.gov.br/ccivil_03/_ato2019-2022/2021/lei/l14133.htm" TargetMode="External"/><Relationship Id="rId20" Type="http://schemas.openxmlformats.org/officeDocument/2006/relationships/hyperlink" Target="https://www.planalto.gov.br/ccivil_03/_ato2019-2022/2021/lei/l14133.htm" TargetMode="External"/><Relationship Id="rId29" Type="http://schemas.openxmlformats.org/officeDocument/2006/relationships/hyperlink" Target="https://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_ato2019-2022/2021/lei/l14133.htm" TargetMode="External"/><Relationship Id="rId24" Type="http://schemas.openxmlformats.org/officeDocument/2006/relationships/hyperlink" Target="https://www.planalto.gov.br/ccivil_03/_ato2019-2022/2021/lei/l14133.htm" TargetMode="External"/><Relationship Id="rId32" Type="http://schemas.openxmlformats.org/officeDocument/2006/relationships/hyperlink" Target="https://www.planalto.gov.br/ccivil_03/_ato2019-2022/2021/lei/l14133.htm" TargetMode="External"/><Relationship Id="rId5" Type="http://schemas.openxmlformats.org/officeDocument/2006/relationships/webSettings" Target="webSettings.xml"/><Relationship Id="rId15" Type="http://schemas.openxmlformats.org/officeDocument/2006/relationships/hyperlink" Target="https://www.planalto.gov.br/ccivil_03/_ato2019-2022/2021/lei/l14133.htm" TargetMode="External"/><Relationship Id="rId23" Type="http://schemas.openxmlformats.org/officeDocument/2006/relationships/hyperlink" Target="https://www.planalto.gov.br/ccivil_03/_ato2019-2022/2021/lei/l14133.htm" TargetMode="External"/><Relationship Id="rId28" Type="http://schemas.openxmlformats.org/officeDocument/2006/relationships/hyperlink" Target="https://www.planalto.gov.br/ccivil_03/_ato2019-2022/2021/lei/l14133.htm" TargetMode="External"/><Relationship Id="rId10" Type="http://schemas.openxmlformats.org/officeDocument/2006/relationships/hyperlink" Target="https://www.planalto.gov.br/ccivil_03/_ato2019-2022/2021/lei/l14133.htm" TargetMode="External"/><Relationship Id="rId19" Type="http://schemas.openxmlformats.org/officeDocument/2006/relationships/hyperlink" Target="https://www.planalto.gov.br/ccivil_03/_ato2019-2022/2021/lei/l14133.htm" TargetMode="External"/><Relationship Id="rId31" Type="http://schemas.openxmlformats.org/officeDocument/2006/relationships/hyperlink" Target="https://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s://www.planalto.gov.br/ccivil_03/_ato2019-2022/2021/lei/l14133.htm" TargetMode="External"/><Relationship Id="rId14" Type="http://schemas.openxmlformats.org/officeDocument/2006/relationships/hyperlink" Target="https://www.planalto.gov.br/ccivil_03/leis/lcp/lcp123.htm" TargetMode="External"/><Relationship Id="rId22" Type="http://schemas.openxmlformats.org/officeDocument/2006/relationships/hyperlink" Target="https://www.planalto.gov.br/ccivil_03/_ato2015-2018/2018/lei/l13709.htm" TargetMode="External"/><Relationship Id="rId27" Type="http://schemas.openxmlformats.org/officeDocument/2006/relationships/hyperlink" Target="https://www.planalto.gov.br/ccivil_03/_ato2019-2022/2021/lei/l14133.htm" TargetMode="External"/><Relationship Id="rId30" Type="http://schemas.openxmlformats.org/officeDocument/2006/relationships/hyperlink" Target="https://www.planalto.gov.br/ccivil_03/_ato2019-2022/2021/lei/l14133.htm"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46949-AA4C-4897-97E8-465118E78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21</Pages>
  <Words>9138</Words>
  <Characters>49347</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Municipal</dc:creator>
  <cp:lastModifiedBy>Eliane</cp:lastModifiedBy>
  <cp:revision>7</cp:revision>
  <cp:lastPrinted>2023-06-27T13:20:00Z</cp:lastPrinted>
  <dcterms:created xsi:type="dcterms:W3CDTF">2023-06-27T13:11:00Z</dcterms:created>
  <dcterms:modified xsi:type="dcterms:W3CDTF">2023-06-27T13:46:00Z</dcterms:modified>
</cp:coreProperties>
</file>