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A58DF" w:rsidP="00D61A0A" w14:paraId="069AFB1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A58DF" w:rsidP="00D61A0A" w14:paraId="029F2B0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A58DF" w:rsidP="00D61A0A" w14:paraId="2F42493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96B6D" w:rsidP="00D61A0A" w14:paraId="62282EB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DB1DB8" w:rsidP="00D61A0A" w14:paraId="21B1BE2A" w14:textId="6D40B5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 w:rsidR="00F96B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poda na árvore localizada na praça Padre Mansur Rodrigues Mansur, em frente ao número 308 da Rua Pedro </w:t>
      </w:r>
      <w:r>
        <w:rPr>
          <w:rFonts w:ascii="Arial" w:hAnsi="Arial" w:cs="Arial"/>
          <w:sz w:val="24"/>
          <w:szCs w:val="24"/>
        </w:rPr>
        <w:t>Noveleto</w:t>
      </w:r>
      <w:r>
        <w:rPr>
          <w:rFonts w:ascii="Arial" w:hAnsi="Arial" w:cs="Arial"/>
          <w:sz w:val="24"/>
          <w:szCs w:val="24"/>
        </w:rPr>
        <w:t xml:space="preserve"> Sobrinho, no Bairro Parque Residencial Florença, </w:t>
      </w:r>
      <w:r w:rsidR="0024726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egião </w:t>
      </w:r>
      <w:r w:rsidR="0024726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entral.</w:t>
      </w:r>
    </w:p>
    <w:p w:rsidR="00DB1DB8" w:rsidP="00DB1DB8" w14:paraId="6BFA2866" w14:textId="668E70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crescimento desordenado da árvore tem causado diversos transtornos aos moradores da rua, que </w:t>
      </w:r>
      <w:r>
        <w:rPr>
          <w:rFonts w:ascii="Arial" w:hAnsi="Arial" w:cs="Arial"/>
          <w:sz w:val="24"/>
          <w:szCs w:val="24"/>
        </w:rPr>
        <w:t>sentem-se</w:t>
      </w:r>
      <w:r>
        <w:rPr>
          <w:rFonts w:ascii="Arial" w:hAnsi="Arial" w:cs="Arial"/>
          <w:sz w:val="24"/>
          <w:szCs w:val="24"/>
        </w:rPr>
        <w:t xml:space="preserve"> i</w:t>
      </w:r>
      <w:r w:rsidR="00CB1DA6">
        <w:rPr>
          <w:rFonts w:ascii="Arial" w:hAnsi="Arial" w:cs="Arial"/>
          <w:sz w:val="24"/>
          <w:szCs w:val="24"/>
        </w:rPr>
        <w:t>nseguros com a possibilidade de queda dos galhos</w:t>
      </w:r>
      <w:r w:rsidR="0024726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causando, desta forma, perdas materiais e gerando potenciais riscos aos moradores e transeuntes.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2222FE7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A58D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5A58D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F96B6D" w:rsidP="00D61A0A" w14:paraId="60077331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F96B6D" w:rsidP="00D61A0A" w14:paraId="17A0364B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F96B6D" w:rsidP="00D61A0A" w14:paraId="784FA38C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F96B6D" w14:paraId="3A3CE6DA" w14:textId="2250FA5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49325" cy="1301262"/>
            <wp:effectExtent l="0" t="4445" r="0" b="0"/>
            <wp:docPr id="12530389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86731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09" t="49729" r="35068" b="333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9826" cy="1301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8A7979" w:rsidP="00CB1DA6" w14:paraId="7BADADC8" w14:textId="09A88FF9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CB1DA6" w:rsidP="00CB1DA6" w14:paraId="60C651D6" w14:textId="77777777">
      <w:pPr>
        <w:ind w:firstLine="709"/>
        <w:jc w:val="center"/>
        <w:rPr>
          <w:noProof/>
          <w:lang w:eastAsia="pt-BR"/>
        </w:rPr>
      </w:pPr>
    </w:p>
    <w:p w:rsidR="00CB1DA6" w:rsidP="00CB1DA6" w14:paraId="333E5EBA" w14:textId="77777777">
      <w:pPr>
        <w:ind w:firstLine="709"/>
        <w:jc w:val="center"/>
        <w:rPr>
          <w:noProof/>
          <w:lang w:eastAsia="pt-BR"/>
        </w:rPr>
      </w:pPr>
    </w:p>
    <w:p w:rsidR="00CB1DA6" w:rsidP="00CB1DA6" w14:paraId="7AC4D331" w14:textId="77777777">
      <w:pPr>
        <w:ind w:firstLine="709"/>
        <w:jc w:val="center"/>
        <w:rPr>
          <w:noProof/>
          <w:lang w:eastAsia="pt-BR"/>
        </w:rPr>
      </w:pPr>
    </w:p>
    <w:p w:rsidR="00CB1DA6" w:rsidRPr="00CB1DA6" w:rsidP="00CB1DA6" w14:paraId="384BB41E" w14:textId="76B2F191">
      <w:pPr>
        <w:ind w:firstLine="709"/>
        <w:jc w:val="center"/>
        <w:rPr>
          <w:b/>
          <w:noProof/>
          <w:lang w:eastAsia="pt-BR"/>
        </w:rPr>
      </w:pPr>
      <w:r w:rsidRPr="00CB1DA6">
        <w:rPr>
          <w:b/>
          <w:noProof/>
          <w:lang w:eastAsia="pt-BR"/>
        </w:rPr>
        <w:t>Rua Pedro Noveleto Sobrinho</w:t>
      </w:r>
    </w:p>
    <w:p w:rsidR="00CB1DA6" w:rsidP="00CB1DA6" w14:paraId="22A7F968" w14:textId="43932F9B">
      <w:pPr>
        <w:spacing w:line="257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3880292</wp:posOffset>
                </wp:positionH>
                <wp:positionV relativeFrom="paragraph">
                  <wp:posOffset>2276089</wp:posOffset>
                </wp:positionV>
                <wp:extent cx="467139" cy="1291784"/>
                <wp:effectExtent l="38100" t="19050" r="28575" b="99060"/>
                <wp:wrapNone/>
                <wp:docPr id="5" name="Conector angulad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67139" cy="1291784"/>
                        </a:xfrm>
                        <a:prstGeom prst="bentConnector3">
                          <a:avLst>
                            <a:gd name="adj1" fmla="val -18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5" o:spid="_x0000_s1025" type="#_x0000_t34" style="width:36.8pt;height:101.7pt;margin-top:179.2pt;margin-left:305.5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1312" adj="-4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3433032</wp:posOffset>
                </wp:positionH>
                <wp:positionV relativeFrom="paragraph">
                  <wp:posOffset>29845</wp:posOffset>
                </wp:positionV>
                <wp:extent cx="1539764" cy="2265680"/>
                <wp:effectExtent l="19050" t="19050" r="22860" b="2032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9764" cy="22656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" o:spid="_x0000_s1026" style="width:121.25pt;height:178.4pt;margin-top:2.35pt;margin-left:270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red" strokeweight="2.5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2021674</wp:posOffset>
                </wp:positionH>
                <wp:positionV relativeFrom="paragraph">
                  <wp:posOffset>1133088</wp:posOffset>
                </wp:positionV>
                <wp:extent cx="178905" cy="427383"/>
                <wp:effectExtent l="19050" t="0" r="12065" b="29845"/>
                <wp:wrapNone/>
                <wp:docPr id="8" name="Seta para baix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8905" cy="427383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8" o:spid="_x0000_s1027" type="#_x0000_t67" style="width:14.1pt;height:33.65pt;margin-top:89.2pt;margin-left:159.2pt;mso-wrap-distance-bottom:0;mso-wrap-distance-left:9pt;mso-wrap-distance-right:9pt;mso-wrap-distance-top:0;mso-wrap-style:square;position:absolute;visibility:visible;v-text-anchor:middle;z-index:251665408" adj="17079" fillcolor="red" strokecolor="#1f4d78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1593988</wp:posOffset>
                </wp:positionH>
                <wp:positionV relativeFrom="paragraph">
                  <wp:posOffset>834473</wp:posOffset>
                </wp:positionV>
                <wp:extent cx="993913" cy="248478"/>
                <wp:effectExtent l="0" t="0" r="15875" b="1841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3913" cy="248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DA6" w:rsidRPr="00CB1DA6" w14:textId="010EE3B6">
                            <w:pPr>
                              <w:rPr>
                                <w:b/>
                              </w:rPr>
                            </w:pPr>
                            <w:r w:rsidRPr="00CB1DA6">
                              <w:rPr>
                                <w:b/>
                              </w:rPr>
                              <w:t>Número 308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8" type="#_x0000_t202" style="width:78.25pt;height:19.55pt;margin-top:65.7pt;margin-left:125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color="white" strokeweight="0.5pt">
                <v:textbox>
                  <w:txbxContent>
                    <w:p w:rsidR="00CB1DA6" w:rsidRPr="00CB1DA6" w14:paraId="062E92F1" w14:textId="010EE3B6">
                      <w:pPr>
                        <w:rPr>
                          <w:b/>
                        </w:rPr>
                      </w:pPr>
                      <w:r w:rsidRPr="00CB1DA6">
                        <w:rPr>
                          <w:b/>
                        </w:rPr>
                        <w:t>Número 308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6129020" cy="3071010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98092" name=""/>
                    <pic:cNvPicPr/>
                  </pic:nvPicPr>
                  <pic:blipFill>
                    <a:blip xmlns:r="http://schemas.openxmlformats.org/officeDocument/2006/relationships" r:embed="rId5"/>
                    <a:srcRect l="-415" t="6638" r="415" b="1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005" cy="3075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DA6" w:rsidP="00CB1DA6" w14:paraId="49F45678" w14:textId="77777777">
      <w:pPr>
        <w:spacing w:line="257" w:lineRule="auto"/>
        <w:jc w:val="center"/>
      </w:pPr>
    </w:p>
    <w:p w:rsidR="00CB1DA6" w:rsidRPr="00CB1DA6" w:rsidP="00CB1DA6" w14:paraId="48795F3E" w14:textId="20621BA6">
      <w:pPr>
        <w:spacing w:line="257" w:lineRule="auto"/>
        <w:jc w:val="center"/>
        <w:rPr>
          <w:b/>
        </w:rPr>
      </w:pPr>
      <w:r w:rsidRPr="00CB1DA6">
        <w:rPr>
          <w:b/>
        </w:rPr>
        <w:t>Árvore a que se refere a solicitação</w:t>
      </w:r>
    </w:p>
    <w:p w:rsidR="00CB1DA6" w:rsidP="00CB1DA6" w14:paraId="64240A11" w14:textId="77777777">
      <w:pPr>
        <w:spacing w:line="257" w:lineRule="auto"/>
        <w:jc w:val="center"/>
      </w:pPr>
    </w:p>
    <w:p w:rsidR="00CB1DA6" w:rsidP="00CB1DA6" w14:paraId="55A324B6" w14:textId="77777777">
      <w:pPr>
        <w:spacing w:line="257" w:lineRule="auto"/>
        <w:jc w:val="center"/>
      </w:pPr>
    </w:p>
    <w:p w:rsidR="00CB1DA6" w:rsidP="00CB1DA6" w14:paraId="6EC44197" w14:textId="77777777">
      <w:pPr>
        <w:spacing w:line="257" w:lineRule="auto"/>
        <w:jc w:val="center"/>
      </w:pPr>
    </w:p>
    <w:p w:rsidR="00CB1DA6" w:rsidP="00CB1DA6" w14:paraId="7A153823" w14:textId="77777777">
      <w:pPr>
        <w:spacing w:line="257" w:lineRule="auto"/>
        <w:jc w:val="center"/>
      </w:pPr>
    </w:p>
    <w:p w:rsidR="00CB1DA6" w:rsidP="00CB1DA6" w14:paraId="1DB80BA9" w14:textId="77777777">
      <w:pPr>
        <w:spacing w:line="257" w:lineRule="auto"/>
        <w:jc w:val="center"/>
      </w:pPr>
    </w:p>
    <w:p w:rsidR="00CB1DA6" w:rsidP="00CB1DA6" w14:paraId="38A40665" w14:textId="77777777">
      <w:pPr>
        <w:spacing w:line="257" w:lineRule="auto"/>
        <w:jc w:val="center"/>
      </w:pPr>
    </w:p>
    <w:p w:rsidR="00CB1DA6" w:rsidP="00CB1DA6" w14:paraId="07962CC8" w14:textId="77777777">
      <w:pPr>
        <w:spacing w:line="257" w:lineRule="auto"/>
        <w:jc w:val="center"/>
      </w:pPr>
    </w:p>
    <w:p w:rsidR="00CB1DA6" w:rsidP="00CB1DA6" w14:paraId="77DAC25F" w14:textId="3D6844CC">
      <w:pPr>
        <w:spacing w:line="257" w:lineRule="auto"/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64858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BE2"/>
    <w:rsid w:val="002458B6"/>
    <w:rsid w:val="0024726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E50D4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54B2E"/>
    <w:rsid w:val="00571A0E"/>
    <w:rsid w:val="0057509D"/>
    <w:rsid w:val="00576657"/>
    <w:rsid w:val="00595D19"/>
    <w:rsid w:val="005A58DF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4780A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4A3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C7B5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DA6"/>
    <w:rsid w:val="00CC0505"/>
    <w:rsid w:val="00CC229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2096"/>
    <w:rsid w:val="00D63681"/>
    <w:rsid w:val="00D72D9A"/>
    <w:rsid w:val="00D749F0"/>
    <w:rsid w:val="00D85494"/>
    <w:rsid w:val="00D87056"/>
    <w:rsid w:val="00D95DC1"/>
    <w:rsid w:val="00DA0205"/>
    <w:rsid w:val="00DB1DB8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6B6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2021-03-01T16:29:00Z</dcterms:created>
  <dcterms:modified xsi:type="dcterms:W3CDTF">2021-03-01T16:51:00Z</dcterms:modified>
</cp:coreProperties>
</file>