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9564E1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</w:t>
      </w:r>
      <w:r w:rsidR="001812A5">
        <w:rPr>
          <w:rFonts w:ascii="Arial" w:hAnsi="Arial" w:cs="Arial"/>
          <w:sz w:val="24"/>
          <w:szCs w:val="24"/>
        </w:rPr>
        <w:t xml:space="preserve"> </w:t>
      </w:r>
      <w:r w:rsidR="00C846D7">
        <w:rPr>
          <w:rFonts w:ascii="Arial" w:hAnsi="Arial" w:cs="Arial"/>
          <w:sz w:val="24"/>
          <w:szCs w:val="24"/>
        </w:rPr>
        <w:t xml:space="preserve">Valdemar </w:t>
      </w:r>
      <w:r w:rsidR="001812A5">
        <w:rPr>
          <w:rFonts w:ascii="Arial" w:hAnsi="Arial" w:cs="Arial"/>
          <w:sz w:val="24"/>
          <w:szCs w:val="24"/>
        </w:rPr>
        <w:t xml:space="preserve">Francischini em frente ao nº </w:t>
      </w:r>
      <w:r w:rsidR="00C846D7">
        <w:rPr>
          <w:rFonts w:ascii="Arial" w:hAnsi="Arial" w:cs="Arial"/>
          <w:sz w:val="24"/>
          <w:szCs w:val="24"/>
        </w:rPr>
        <w:t>111</w:t>
      </w:r>
      <w:r w:rsidR="001812A5">
        <w:rPr>
          <w:rFonts w:ascii="Arial" w:hAnsi="Arial" w:cs="Arial"/>
          <w:sz w:val="24"/>
          <w:szCs w:val="24"/>
        </w:rPr>
        <w:t xml:space="preserve"> no Parque Francischini.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F3085F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1812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92957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812A5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733AA"/>
    <w:rsid w:val="00880208"/>
    <w:rsid w:val="008A6BBA"/>
    <w:rsid w:val="008E268A"/>
    <w:rsid w:val="00957731"/>
    <w:rsid w:val="009673BA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846D7"/>
    <w:rsid w:val="00CB7D66"/>
    <w:rsid w:val="00CC1C9A"/>
    <w:rsid w:val="00CC6260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2023-06-22T13:13:00Z</dcterms:created>
  <dcterms:modified xsi:type="dcterms:W3CDTF">2023-06-22T13:13:00Z</dcterms:modified>
</cp:coreProperties>
</file>