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FAFF1C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</w:t>
      </w:r>
      <w:r w:rsidR="00CD451F">
        <w:rPr>
          <w:rFonts w:ascii="Arial" w:hAnsi="Arial" w:cs="Arial"/>
          <w:lang w:val="pt"/>
        </w:rPr>
        <w:t>26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739C6149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3E52A7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CD451F" w:rsidR="00CD451F">
        <w:rPr>
          <w:rFonts w:ascii="Arial Black" w:hAnsi="Arial Black" w:cs="Arial"/>
          <w:b/>
          <w:sz w:val="24"/>
          <w:szCs w:val="24"/>
          <w:lang w:val="pt-PT"/>
        </w:rPr>
        <w:t xml:space="preserve">rua </w:t>
      </w:r>
      <w:r w:rsidR="00CD451F">
        <w:rPr>
          <w:rFonts w:ascii="Arial Black" w:hAnsi="Arial Black" w:cs="Arial"/>
          <w:b/>
          <w:sz w:val="24"/>
          <w:szCs w:val="24"/>
          <w:lang w:val="pt-PT"/>
        </w:rPr>
        <w:t>José</w:t>
      </w:r>
      <w:r w:rsidRPr="00CD451F" w:rsidR="00CD451F">
        <w:rPr>
          <w:rFonts w:ascii="Arial Black" w:hAnsi="Arial Black" w:cs="Arial"/>
          <w:b/>
          <w:sz w:val="24"/>
          <w:szCs w:val="24"/>
          <w:lang w:val="pt-PT"/>
        </w:rPr>
        <w:t xml:space="preserve"> dos passos</w:t>
      </w:r>
      <w:r w:rsidR="00CD451F">
        <w:rPr>
          <w:rFonts w:ascii="Arial Black" w:hAnsi="Arial Black" w:cs="Arial"/>
          <w:b/>
          <w:sz w:val="24"/>
          <w:szCs w:val="24"/>
          <w:lang w:val="pt-PT"/>
        </w:rPr>
        <w:t>, N°</w:t>
      </w:r>
      <w:r w:rsidRPr="00CD451F" w:rsidR="00CD451F">
        <w:rPr>
          <w:rFonts w:ascii="Arial Black" w:hAnsi="Arial Black" w:cs="Arial"/>
          <w:b/>
          <w:sz w:val="24"/>
          <w:szCs w:val="24"/>
          <w:lang w:val="pt-PT"/>
        </w:rPr>
        <w:t xml:space="preserve"> 543</w:t>
      </w:r>
      <w:r w:rsidR="00CD451F">
        <w:rPr>
          <w:rFonts w:ascii="Arial Black" w:hAnsi="Arial Black" w:cs="Arial"/>
          <w:b/>
          <w:sz w:val="24"/>
          <w:szCs w:val="24"/>
          <w:lang w:val="pt-PT"/>
        </w:rPr>
        <w:t xml:space="preserve"> - JD</w:t>
      </w:r>
      <w:r w:rsidRPr="00CD451F" w:rsidR="00CD451F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="00CD451F">
        <w:rPr>
          <w:rFonts w:ascii="Arial Black" w:hAnsi="Arial Black" w:cs="Arial"/>
          <w:b/>
          <w:sz w:val="24"/>
          <w:szCs w:val="24"/>
          <w:lang w:val="pt-PT"/>
        </w:rPr>
        <w:t>São</w:t>
      </w:r>
      <w:r w:rsidRPr="00CD451F" w:rsidR="00CD451F">
        <w:rPr>
          <w:rFonts w:ascii="Arial Black" w:hAnsi="Arial Black" w:cs="Arial"/>
          <w:b/>
          <w:sz w:val="24"/>
          <w:szCs w:val="24"/>
          <w:lang w:val="pt-PT"/>
        </w:rPr>
        <w:t xml:space="preserve"> domingos</w:t>
      </w:r>
      <w:r w:rsidR="003E52A7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333AE0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89F0B9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2757170</wp:posOffset>
            </wp:positionH>
            <wp:positionV relativeFrom="paragraph">
              <wp:posOffset>207645</wp:posOffset>
            </wp:positionV>
            <wp:extent cx="1257300" cy="172402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2403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CD451F">
        <w:rPr>
          <w:rFonts w:ascii="Arial" w:hAnsi="Arial" w:cs="Arial"/>
          <w:sz w:val="24"/>
          <w:szCs w:val="24"/>
          <w:lang w:val="pt"/>
        </w:rPr>
        <w:t>20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junho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60FFED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226D61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C0F35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2023-06-20T17:41:00Z</dcterms:created>
  <dcterms:modified xsi:type="dcterms:W3CDTF">2023-06-20T17:41:00Z</dcterms:modified>
</cp:coreProperties>
</file>