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0BE44DB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600BD5">
        <w:rPr>
          <w:rFonts w:ascii="Arial" w:hAnsi="Arial" w:cs="Arial"/>
          <w:sz w:val="24"/>
          <w:szCs w:val="24"/>
        </w:rPr>
        <w:t xml:space="preserve">a </w:t>
      </w:r>
      <w:r w:rsidRPr="0303C3CC">
        <w:rPr>
          <w:rFonts w:ascii="Arial" w:hAnsi="Arial" w:cs="Arial"/>
          <w:sz w:val="24"/>
          <w:szCs w:val="24"/>
        </w:rPr>
        <w:t xml:space="preserve">recuperação asfáltica </w:t>
      </w:r>
      <w:r w:rsidR="00203145">
        <w:rPr>
          <w:rFonts w:ascii="Arial" w:hAnsi="Arial" w:cs="Arial"/>
          <w:sz w:val="24"/>
          <w:szCs w:val="24"/>
        </w:rPr>
        <w:t>n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F80277">
        <w:rPr>
          <w:rFonts w:ascii="Arial" w:hAnsi="Arial" w:cs="Arial"/>
          <w:sz w:val="24"/>
          <w:szCs w:val="24"/>
        </w:rPr>
        <w:t xml:space="preserve">Rua </w:t>
      </w:r>
      <w:r w:rsidR="000604CF">
        <w:rPr>
          <w:rFonts w:ascii="Arial" w:hAnsi="Arial" w:cs="Arial"/>
          <w:sz w:val="24"/>
          <w:szCs w:val="24"/>
        </w:rPr>
        <w:t xml:space="preserve">Engenheiro Jaime Pinheiro de </w:t>
      </w:r>
      <w:r w:rsidR="000604CF">
        <w:rPr>
          <w:rFonts w:ascii="Arial" w:hAnsi="Arial" w:cs="Arial"/>
          <w:sz w:val="24"/>
          <w:szCs w:val="24"/>
        </w:rPr>
        <w:t>Ulhoa</w:t>
      </w:r>
      <w:r w:rsidR="000604CF">
        <w:rPr>
          <w:rFonts w:ascii="Arial" w:hAnsi="Arial" w:cs="Arial"/>
          <w:sz w:val="24"/>
          <w:szCs w:val="24"/>
        </w:rPr>
        <w:t xml:space="preserve"> Cintra</w:t>
      </w:r>
      <w:r w:rsidR="00F93544">
        <w:rPr>
          <w:rFonts w:ascii="Arial" w:hAnsi="Arial" w:cs="Arial"/>
          <w:sz w:val="24"/>
          <w:szCs w:val="24"/>
        </w:rPr>
        <w:t xml:space="preserve">, Jardim </w:t>
      </w:r>
      <w:r w:rsidR="009739FD">
        <w:rPr>
          <w:rFonts w:ascii="Arial" w:hAnsi="Arial" w:cs="Arial"/>
          <w:sz w:val="24"/>
          <w:szCs w:val="24"/>
        </w:rPr>
        <w:t>Callegari</w:t>
      </w:r>
      <w:r w:rsidR="00F93544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192A176B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600BD5">
        <w:rPr>
          <w:rFonts w:ascii="Arial" w:hAnsi="Arial" w:cs="Arial"/>
          <w:sz w:val="24"/>
          <w:szCs w:val="24"/>
        </w:rPr>
        <w:t>01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805383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4050"/>
    <w:rsid w:val="00055B26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3F7A"/>
    <w:rsid w:val="00312482"/>
    <w:rsid w:val="00323FE9"/>
    <w:rsid w:val="00326A21"/>
    <w:rsid w:val="003306DA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4BCE"/>
    <w:rsid w:val="004D5FC9"/>
    <w:rsid w:val="004E0B31"/>
    <w:rsid w:val="004F0A04"/>
    <w:rsid w:val="004F7D1D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8F2"/>
    <w:rsid w:val="006861AB"/>
    <w:rsid w:val="00695B7B"/>
    <w:rsid w:val="00695C03"/>
    <w:rsid w:val="006A3829"/>
    <w:rsid w:val="006A4403"/>
    <w:rsid w:val="006B2AD5"/>
    <w:rsid w:val="006B53C8"/>
    <w:rsid w:val="006D2742"/>
    <w:rsid w:val="006D32B6"/>
    <w:rsid w:val="006D4B76"/>
    <w:rsid w:val="006D524A"/>
    <w:rsid w:val="006D7E33"/>
    <w:rsid w:val="006E2FDE"/>
    <w:rsid w:val="006E573B"/>
    <w:rsid w:val="006E6E3D"/>
    <w:rsid w:val="006E6EDE"/>
    <w:rsid w:val="006F23B6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104F"/>
    <w:rsid w:val="00861F97"/>
    <w:rsid w:val="00865104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32144"/>
    <w:rsid w:val="00A41CE5"/>
    <w:rsid w:val="00A43CA7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A019D"/>
    <w:rsid w:val="00BA087D"/>
    <w:rsid w:val="00BA2B42"/>
    <w:rsid w:val="00BA5992"/>
    <w:rsid w:val="00BB3CDB"/>
    <w:rsid w:val="00BC3B39"/>
    <w:rsid w:val="00BC53FF"/>
    <w:rsid w:val="00BD4500"/>
    <w:rsid w:val="00BE04C6"/>
    <w:rsid w:val="00BE790C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7DA7"/>
    <w:rsid w:val="00CE709D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178F1"/>
    <w:rsid w:val="00F234D0"/>
    <w:rsid w:val="00F241F5"/>
    <w:rsid w:val="00F26D29"/>
    <w:rsid w:val="00F31C3D"/>
    <w:rsid w:val="00F34299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2021-03-01T18:54:00Z</dcterms:created>
  <dcterms:modified xsi:type="dcterms:W3CDTF">2021-03-01T18:54:00Z</dcterms:modified>
</cp:coreProperties>
</file>