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860" w:rsidRPr="00FE60C1" w:rsidP="00E81860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81860" w:rsidRPr="00FE60C1" w:rsidP="00E8186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81860" w:rsidRPr="00FE60C1" w:rsidP="00E8186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1"/>
      <w:r w:rsidRPr="00E8186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E81860">
        <w:rPr>
          <w:rFonts w:ascii="Arial" w:hAnsi="Arial" w:cs="Arial"/>
          <w:b/>
          <w:bCs/>
        </w:rPr>
        <w:t>Santa Lopes</w:t>
      </w:r>
      <w:r>
        <w:rPr>
          <w:rFonts w:ascii="Arial" w:hAnsi="Arial" w:cs="Arial"/>
          <w:b/>
          <w:bCs/>
        </w:rPr>
        <w:t>,</w:t>
      </w:r>
      <w:r w:rsidRPr="00E81860">
        <w:rPr>
          <w:rFonts w:ascii="Arial" w:hAnsi="Arial" w:cs="Arial"/>
          <w:b/>
          <w:bCs/>
        </w:rPr>
        <w:t xml:space="preserve"> antiga rua 9 Jardim </w:t>
      </w:r>
      <w:r w:rsidRPr="00E81860">
        <w:rPr>
          <w:rFonts w:ascii="Arial" w:hAnsi="Arial" w:cs="Arial"/>
          <w:b/>
          <w:bCs/>
        </w:rPr>
        <w:t>Fantinatti</w:t>
      </w:r>
      <w:r>
        <w:rPr>
          <w:rFonts w:ascii="Arial" w:hAnsi="Arial" w:cs="Arial"/>
          <w:b/>
          <w:bCs/>
        </w:rPr>
        <w:t>.</w:t>
      </w:r>
    </w:p>
    <w:bookmarkEnd w:id="0"/>
    <w:p w:rsidR="00E81860" w:rsidP="00E81860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81860" w:rsidRPr="00FE60C1" w:rsidP="00E81860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81860" w:rsidRPr="00FE60C1" w:rsidP="00E8186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81860" w:rsidRPr="00FE60C1" w:rsidP="00E81860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E8186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E81860">
        <w:rPr>
          <w:rFonts w:ascii="Arial" w:hAnsi="Arial" w:cs="Arial"/>
          <w:b/>
          <w:bCs/>
        </w:rPr>
        <w:t>Santa Lopes</w:t>
      </w:r>
      <w:r>
        <w:rPr>
          <w:rFonts w:ascii="Arial" w:hAnsi="Arial" w:cs="Arial"/>
          <w:b/>
          <w:bCs/>
        </w:rPr>
        <w:t>,</w:t>
      </w:r>
      <w:r w:rsidRPr="00E81860">
        <w:rPr>
          <w:rFonts w:ascii="Arial" w:hAnsi="Arial" w:cs="Arial"/>
          <w:b/>
          <w:bCs/>
        </w:rPr>
        <w:t xml:space="preserve"> antiga rua 9 Jardim </w:t>
      </w:r>
      <w:r w:rsidRPr="00E81860">
        <w:rPr>
          <w:rFonts w:ascii="Arial" w:hAnsi="Arial" w:cs="Arial"/>
          <w:b/>
          <w:bCs/>
        </w:rPr>
        <w:t>Fantinatti</w:t>
      </w:r>
      <w:r>
        <w:rPr>
          <w:rFonts w:ascii="Arial" w:hAnsi="Arial" w:cs="Arial"/>
          <w:b/>
          <w:bCs/>
        </w:rPr>
        <w:t>.</w:t>
      </w: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81860" w:rsidP="00E81860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81860" w:rsidP="00E81860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81860" w:rsidRPr="00FE60C1" w:rsidP="00E8186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81860" w:rsidP="00E8186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81860" w:rsidP="00E8186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380014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5609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60" w:rsidP="00E8186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81860" w:rsidRPr="00FE60C1" w:rsidP="00E8186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81860" w:rsidRPr="00D56AA2" w:rsidP="00E81860">
      <w:pPr>
        <w:ind w:firstLine="1418"/>
        <w:rPr>
          <w:rFonts w:ascii="Arial" w:hAnsi="Arial" w:cs="Arial"/>
          <w:sz w:val="24"/>
          <w:szCs w:val="24"/>
        </w:rPr>
      </w:pPr>
    </w:p>
    <w:p w:rsidR="00E81860" w:rsidRPr="007F3F96" w:rsidP="00E81860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81860" w:rsidP="00E81860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81860" w:rsidP="00E8186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1860" w:rsidP="00E8186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1860" w:rsidP="00E8186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1860" w:rsidP="00E8186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1860" w:rsidP="00E8186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81860" w:rsidP="00E8186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E81860" w:rsidP="00E8186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E81860" w:rsidRPr="00FE60C1" w:rsidP="00E81860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BA5090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E81860">
        <w:rPr>
          <w:rFonts w:ascii="Arial" w:hAnsi="Arial" w:cs="Arial"/>
          <w:b/>
          <w:bCs/>
        </w:rPr>
        <w:t>Santa Lopes</w:t>
      </w:r>
      <w:r>
        <w:rPr>
          <w:rFonts w:ascii="Arial" w:hAnsi="Arial" w:cs="Arial"/>
          <w:b/>
          <w:bCs/>
        </w:rPr>
        <w:t>,</w:t>
      </w:r>
      <w:r w:rsidRPr="00E81860">
        <w:rPr>
          <w:rFonts w:ascii="Arial" w:hAnsi="Arial" w:cs="Arial"/>
          <w:b/>
          <w:bCs/>
        </w:rPr>
        <w:t xml:space="preserve"> antiga rua 9 Jardim </w:t>
      </w:r>
      <w:r w:rsidRPr="00E81860">
        <w:rPr>
          <w:rFonts w:ascii="Arial" w:hAnsi="Arial" w:cs="Arial"/>
          <w:b/>
          <w:bCs/>
        </w:rPr>
        <w:t>Fantinatti</w:t>
      </w:r>
      <w:r>
        <w:rPr>
          <w:rFonts w:ascii="Arial" w:hAnsi="Arial" w:cs="Arial"/>
          <w:b/>
          <w:bCs/>
        </w:rPr>
        <w:t>.</w:t>
      </w: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100577</wp:posOffset>
            </wp:positionH>
            <wp:positionV relativeFrom="paragraph">
              <wp:posOffset>313690</wp:posOffset>
            </wp:positionV>
            <wp:extent cx="2357755" cy="4194175"/>
            <wp:effectExtent l="0" t="0" r="4445" b="0"/>
            <wp:wrapThrough wrapText="bothSides">
              <wp:wrapPolygon>
                <wp:start x="0" y="0"/>
                <wp:lineTo x="0" y="21486"/>
                <wp:lineTo x="21466" y="21486"/>
                <wp:lineTo x="21466" y="0"/>
                <wp:lineTo x="0" y="0"/>
              </wp:wrapPolygon>
            </wp:wrapThrough>
            <wp:docPr id="2007615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47626" name="Imagem 200761574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3204845</wp:posOffset>
            </wp:positionH>
            <wp:positionV relativeFrom="paragraph">
              <wp:posOffset>57150</wp:posOffset>
            </wp:positionV>
            <wp:extent cx="2333625" cy="4150360"/>
            <wp:effectExtent l="0" t="0" r="9525" b="2540"/>
            <wp:wrapThrough wrapText="bothSides">
              <wp:wrapPolygon>
                <wp:start x="0" y="0"/>
                <wp:lineTo x="0" y="21514"/>
                <wp:lineTo x="21512" y="21514"/>
                <wp:lineTo x="21512" y="0"/>
                <wp:lineTo x="0" y="0"/>
              </wp:wrapPolygon>
            </wp:wrapThrough>
            <wp:docPr id="18296190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93525" name="Imagem 182961900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2624455</wp:posOffset>
            </wp:positionH>
            <wp:positionV relativeFrom="paragraph">
              <wp:posOffset>58420</wp:posOffset>
            </wp:positionV>
            <wp:extent cx="2331720" cy="739140"/>
            <wp:effectExtent l="0" t="0" r="0" b="3810"/>
            <wp:wrapNone/>
            <wp:docPr id="375317591" name="Imagem 37531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0027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81860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81860" w:rsidRPr="007F3F96" w:rsidP="00E8186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  <w:r w:rsidRPr="007F3F96">
        <w:rPr>
          <w:rFonts w:ascii="Arial" w:hAnsi="Arial" w:cs="Arial"/>
          <w:b/>
          <w:bCs/>
        </w:rPr>
        <w:t xml:space="preserve">SEBASTIÃO ALVES CORREA </w:t>
      </w:r>
    </w:p>
    <w:p w:rsidR="00E81860" w:rsidP="00E81860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60"/>
    <w:rsid w:val="00031C48"/>
    <w:rsid w:val="000A2FB2"/>
    <w:rsid w:val="00492B64"/>
    <w:rsid w:val="00626437"/>
    <w:rsid w:val="006D1E9A"/>
    <w:rsid w:val="00781FF7"/>
    <w:rsid w:val="00794820"/>
    <w:rsid w:val="007F3F96"/>
    <w:rsid w:val="00863238"/>
    <w:rsid w:val="00966FEA"/>
    <w:rsid w:val="00A80DA6"/>
    <w:rsid w:val="00BA5090"/>
    <w:rsid w:val="00C82BA2"/>
    <w:rsid w:val="00D56AA2"/>
    <w:rsid w:val="00E8186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8E4713-F65A-4748-9139-D616069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60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2023-06-20T13:53:00Z</dcterms:created>
  <dcterms:modified xsi:type="dcterms:W3CDTF">2023-06-20T13:59:00Z</dcterms:modified>
</cp:coreProperties>
</file>