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0CE2" w:rsidP="00060CE2" w14:paraId="47B9F8EF" w14:textId="77777777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  <w:permStart w:id="0" w:edGrp="everyone"/>
    </w:p>
    <w:p w:rsidR="00060CE2" w:rsidP="00060CE2" w14:paraId="5B95F522" w14:textId="77777777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</w:p>
    <w:p w:rsidR="00060CE2" w:rsidRPr="007A5442" w:rsidP="00060CE2" w14:paraId="78227BF9" w14:textId="448FCC1B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  <w:r w:rsidRPr="007A5442">
        <w:rPr>
          <w:rFonts w:ascii="Georgia" w:hAnsi="Georgia" w:cs="Arial"/>
          <w:b/>
          <w:sz w:val="24"/>
          <w:szCs w:val="24"/>
        </w:rPr>
        <w:t xml:space="preserve">EXMO. SR. PRESIDENTE DA CÂMARA MUNICIPAL DE </w:t>
      </w:r>
      <w:r>
        <w:rPr>
          <w:rFonts w:ascii="Georgia" w:hAnsi="Georgia" w:cs="Arial"/>
          <w:b/>
          <w:sz w:val="24"/>
          <w:szCs w:val="24"/>
        </w:rPr>
        <w:t>S</w:t>
      </w:r>
      <w:r w:rsidRPr="007A5442">
        <w:rPr>
          <w:rFonts w:ascii="Georgia" w:hAnsi="Georgia" w:cs="Arial"/>
          <w:b/>
          <w:sz w:val="24"/>
          <w:szCs w:val="24"/>
        </w:rPr>
        <w:t>UMARE/SP.</w:t>
      </w:r>
    </w:p>
    <w:p w:rsidR="00060CE2" w:rsidRPr="007A5442" w:rsidP="00060CE2" w14:paraId="5DFAF77E" w14:textId="77777777">
      <w:pPr>
        <w:spacing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</w:p>
    <w:p w:rsidR="002914DE" w:rsidP="002914DE" w14:paraId="6E397F60" w14:textId="6BAC1972">
      <w:pPr>
        <w:spacing w:after="0" w:line="360" w:lineRule="auto"/>
        <w:ind w:firstLine="1701"/>
        <w:jc w:val="both"/>
        <w:rPr>
          <w:rFonts w:ascii="Georgia" w:hAnsi="Georgia" w:cs="Arial"/>
          <w:sz w:val="24"/>
          <w:szCs w:val="24"/>
        </w:rPr>
      </w:pPr>
      <w:r w:rsidRPr="007A5442">
        <w:rPr>
          <w:rFonts w:ascii="Georgia" w:hAnsi="Georgia" w:cs="Arial"/>
          <w:sz w:val="24"/>
          <w:szCs w:val="24"/>
        </w:rPr>
        <w:t xml:space="preserve">Considerando que fomos procurados por munícipes desta cidade, que nos </w:t>
      </w:r>
      <w:r>
        <w:rPr>
          <w:rFonts w:ascii="Georgia" w:hAnsi="Georgia" w:cs="Arial"/>
          <w:sz w:val="24"/>
          <w:szCs w:val="24"/>
        </w:rPr>
        <w:t xml:space="preserve">solicitaram a intermediação deste vereador junto ao Poder Executivo Municipal para que seja realizado, em caráter de urgência, o recapeamento asfáltico em toda extensão da Rua José </w:t>
      </w:r>
      <w:r>
        <w:rPr>
          <w:rFonts w:ascii="Georgia" w:hAnsi="Georgia" w:cs="Arial"/>
          <w:sz w:val="24"/>
          <w:szCs w:val="24"/>
        </w:rPr>
        <w:t>Ricatto</w:t>
      </w:r>
      <w:r>
        <w:rPr>
          <w:rFonts w:ascii="Georgia" w:hAnsi="Georgia" w:cs="Arial"/>
          <w:sz w:val="24"/>
          <w:szCs w:val="24"/>
        </w:rPr>
        <w:t xml:space="preserve">, no loteamento Jardim </w:t>
      </w:r>
      <w:r>
        <w:rPr>
          <w:rFonts w:ascii="Georgia" w:hAnsi="Georgia" w:cs="Arial"/>
          <w:sz w:val="24"/>
          <w:szCs w:val="24"/>
        </w:rPr>
        <w:t>Constecca</w:t>
      </w:r>
      <w:r>
        <w:rPr>
          <w:rFonts w:ascii="Georgia" w:hAnsi="Georgia" w:cs="Arial"/>
          <w:sz w:val="24"/>
          <w:szCs w:val="24"/>
        </w:rPr>
        <w:t>.</w:t>
      </w:r>
    </w:p>
    <w:p w:rsidR="002914DE" w:rsidP="002914DE" w14:paraId="2ED87A9D" w14:textId="77777777">
      <w:pPr>
        <w:pStyle w:val="BodyTextIndent3"/>
        <w:spacing w:after="0" w:line="360" w:lineRule="auto"/>
        <w:ind w:firstLine="1418"/>
        <w:jc w:val="both"/>
        <w:rPr>
          <w:rFonts w:ascii="Georgia" w:hAnsi="Georgia"/>
          <w:sz w:val="24"/>
          <w:szCs w:val="24"/>
        </w:rPr>
      </w:pPr>
    </w:p>
    <w:p w:rsidR="002914DE" w:rsidRPr="00EA27BB" w:rsidP="002914DE" w14:paraId="41E4B2E0" w14:textId="6F97C758">
      <w:pPr>
        <w:pStyle w:val="BodyTextIndent3"/>
        <w:spacing w:after="0" w:line="360" w:lineRule="auto"/>
        <w:ind w:left="0" w:firstLine="1701"/>
        <w:jc w:val="both"/>
        <w:rPr>
          <w:rFonts w:ascii="Georgia" w:hAnsi="Georgia"/>
          <w:sz w:val="24"/>
          <w:szCs w:val="24"/>
        </w:rPr>
      </w:pPr>
      <w:r w:rsidRPr="00EA27BB">
        <w:rPr>
          <w:rFonts w:ascii="Georgia" w:hAnsi="Georgia"/>
          <w:sz w:val="24"/>
          <w:szCs w:val="24"/>
        </w:rPr>
        <w:t xml:space="preserve">Considerando que </w:t>
      </w:r>
      <w:r>
        <w:rPr>
          <w:rFonts w:ascii="Georgia" w:hAnsi="Georgia"/>
          <w:sz w:val="24"/>
          <w:szCs w:val="24"/>
        </w:rPr>
        <w:t>o</w:t>
      </w:r>
      <w:r w:rsidRPr="00EA27BB">
        <w:rPr>
          <w:rFonts w:ascii="Georgia" w:hAnsi="Georgia"/>
          <w:sz w:val="24"/>
          <w:szCs w:val="24"/>
        </w:rPr>
        <w:t xml:space="preserve">s </w:t>
      </w:r>
      <w:r>
        <w:rPr>
          <w:rFonts w:ascii="Georgia" w:hAnsi="Georgia"/>
          <w:sz w:val="24"/>
          <w:szCs w:val="24"/>
        </w:rPr>
        <w:t>munícipes</w:t>
      </w:r>
      <w:r w:rsidRPr="00EA27BB">
        <w:rPr>
          <w:rFonts w:ascii="Georgia" w:hAnsi="Georgia"/>
          <w:sz w:val="24"/>
          <w:szCs w:val="24"/>
        </w:rPr>
        <w:t xml:space="preserve"> e motoristas que trafegam por est</w:t>
      </w:r>
      <w:r>
        <w:rPr>
          <w:rFonts w:ascii="Georgia" w:hAnsi="Georgia"/>
          <w:sz w:val="24"/>
          <w:szCs w:val="24"/>
        </w:rPr>
        <w:t>e bairro</w:t>
      </w:r>
      <w:r w:rsidRPr="00EA27BB">
        <w:rPr>
          <w:rFonts w:ascii="Georgia" w:hAnsi="Georgia"/>
          <w:sz w:val="24"/>
          <w:szCs w:val="24"/>
        </w:rPr>
        <w:t xml:space="preserve"> solicitam o recapeamento </w:t>
      </w:r>
      <w:r>
        <w:rPr>
          <w:rFonts w:ascii="Georgia" w:hAnsi="Georgia"/>
          <w:sz w:val="24"/>
          <w:szCs w:val="24"/>
        </w:rPr>
        <w:t>asfáltico</w:t>
      </w:r>
      <w:r w:rsidRPr="00EA27BB">
        <w:rPr>
          <w:rFonts w:ascii="Georgia" w:hAnsi="Georgia"/>
          <w:sz w:val="24"/>
          <w:szCs w:val="24"/>
        </w:rPr>
        <w:t xml:space="preserve"> no local, pois existem vários buracos </w:t>
      </w:r>
      <w:r>
        <w:rPr>
          <w:rFonts w:ascii="Georgia" w:hAnsi="Georgia"/>
          <w:sz w:val="24"/>
          <w:szCs w:val="24"/>
        </w:rPr>
        <w:t>por toda a rua</w:t>
      </w:r>
      <w:r w:rsidRPr="00EA27BB">
        <w:rPr>
          <w:rFonts w:ascii="Georgia" w:hAnsi="Georgia"/>
          <w:sz w:val="24"/>
          <w:szCs w:val="24"/>
        </w:rPr>
        <w:t>, causand</w:t>
      </w:r>
      <w:r>
        <w:rPr>
          <w:rFonts w:ascii="Georgia" w:hAnsi="Georgia"/>
          <w:sz w:val="24"/>
          <w:szCs w:val="24"/>
        </w:rPr>
        <w:t>o</w:t>
      </w:r>
      <w:r w:rsidRPr="00EA27BB">
        <w:rPr>
          <w:rFonts w:ascii="Georgia" w:hAnsi="Georgia"/>
          <w:sz w:val="24"/>
          <w:szCs w:val="24"/>
        </w:rPr>
        <w:t xml:space="preserve"> transtorno</w:t>
      </w:r>
      <w:r>
        <w:rPr>
          <w:rFonts w:ascii="Georgia" w:hAnsi="Georgia"/>
          <w:sz w:val="24"/>
          <w:szCs w:val="24"/>
        </w:rPr>
        <w:t>s</w:t>
      </w:r>
      <w:r w:rsidRPr="00EA27BB">
        <w:rPr>
          <w:rFonts w:ascii="Georgia" w:hAnsi="Georgia"/>
          <w:sz w:val="24"/>
          <w:szCs w:val="24"/>
        </w:rPr>
        <w:t xml:space="preserve"> e tornando </w:t>
      </w:r>
      <w:r>
        <w:rPr>
          <w:rFonts w:ascii="Georgia" w:hAnsi="Georgia"/>
          <w:sz w:val="24"/>
          <w:szCs w:val="24"/>
        </w:rPr>
        <w:t>a via</w:t>
      </w:r>
      <w:r w:rsidRPr="00EA27BB">
        <w:rPr>
          <w:rFonts w:ascii="Georgia" w:hAnsi="Georgia"/>
          <w:sz w:val="24"/>
          <w:szCs w:val="24"/>
        </w:rPr>
        <w:t xml:space="preserve"> perigos</w:t>
      </w:r>
      <w:r>
        <w:rPr>
          <w:rFonts w:ascii="Georgia" w:hAnsi="Georgia"/>
          <w:sz w:val="24"/>
          <w:szCs w:val="24"/>
        </w:rPr>
        <w:t>a</w:t>
      </w:r>
      <w:r w:rsidRPr="00EA27BB">
        <w:rPr>
          <w:rFonts w:ascii="Georgia" w:hAnsi="Georgia"/>
          <w:sz w:val="24"/>
          <w:szCs w:val="24"/>
        </w:rPr>
        <w:t xml:space="preserve">. O recapeamento </w:t>
      </w:r>
      <w:r>
        <w:rPr>
          <w:rFonts w:ascii="Georgia" w:hAnsi="Georgia"/>
          <w:sz w:val="24"/>
          <w:szCs w:val="24"/>
        </w:rPr>
        <w:t xml:space="preserve">da rua </w:t>
      </w:r>
      <w:r w:rsidRPr="00EA27BB">
        <w:rPr>
          <w:rFonts w:ascii="Georgia" w:hAnsi="Georgia"/>
          <w:sz w:val="24"/>
          <w:szCs w:val="24"/>
        </w:rPr>
        <w:t>possibilitará a garantia de se trafegar com segurança, e garantirá maior comodidade para os motoristas e pedestres.</w:t>
      </w:r>
      <w:r>
        <w:rPr>
          <w:rFonts w:ascii="Georgia" w:hAnsi="Georgia"/>
          <w:sz w:val="24"/>
          <w:szCs w:val="24"/>
        </w:rPr>
        <w:t xml:space="preserve"> Segue fotos do local.</w:t>
      </w:r>
    </w:p>
    <w:p w:rsidR="002914DE" w:rsidRPr="007A5442" w:rsidP="002914DE" w14:paraId="7DAF0D0B" w14:textId="77777777">
      <w:pPr>
        <w:pStyle w:val="BodyText"/>
        <w:tabs>
          <w:tab w:val="left" w:pos="2552"/>
          <w:tab w:val="left" w:pos="2694"/>
        </w:tabs>
        <w:spacing w:after="0" w:line="360" w:lineRule="auto"/>
        <w:ind w:firstLine="1701"/>
        <w:jc w:val="both"/>
        <w:rPr>
          <w:rFonts w:ascii="Georgia" w:hAnsi="Georgia"/>
        </w:rPr>
      </w:pPr>
    </w:p>
    <w:p w:rsidR="002914DE" w:rsidP="002914DE" w14:paraId="3F945EC0" w14:textId="0F45AC5B">
      <w:pPr>
        <w:spacing w:line="360" w:lineRule="auto"/>
        <w:ind w:firstLine="1701"/>
        <w:jc w:val="both"/>
        <w:rPr>
          <w:rFonts w:ascii="Georgia" w:hAnsi="Georgia" w:cs="Arial"/>
          <w:sz w:val="24"/>
          <w:szCs w:val="24"/>
        </w:rPr>
      </w:pPr>
      <w:r w:rsidRPr="007A5442">
        <w:rPr>
          <w:rFonts w:ascii="Georgia" w:hAnsi="Georgia" w:cs="Arial"/>
          <w:sz w:val="24"/>
          <w:szCs w:val="24"/>
        </w:rPr>
        <w:t>Diante do exposto INDICO ao Exmo. Sr. Prefeito do Município de Sumaré seja determinado à Secretaria competente, em caráter de urgência</w:t>
      </w:r>
      <w:r>
        <w:rPr>
          <w:rFonts w:ascii="Georgia" w:hAnsi="Georgia" w:cs="Arial"/>
          <w:sz w:val="24"/>
          <w:szCs w:val="24"/>
        </w:rPr>
        <w:t xml:space="preserve">, o recapeamento asfáltico em toda a extensão da Rua José </w:t>
      </w:r>
      <w:r>
        <w:rPr>
          <w:rFonts w:ascii="Georgia" w:hAnsi="Georgia" w:cs="Arial"/>
          <w:sz w:val="24"/>
          <w:szCs w:val="24"/>
        </w:rPr>
        <w:t>Ricatto</w:t>
      </w:r>
      <w:r>
        <w:rPr>
          <w:rFonts w:ascii="Georgia" w:hAnsi="Georgia" w:cs="Arial"/>
          <w:sz w:val="24"/>
          <w:szCs w:val="24"/>
        </w:rPr>
        <w:t xml:space="preserve">, do loteamento Jardim </w:t>
      </w:r>
      <w:r>
        <w:rPr>
          <w:rFonts w:ascii="Georgia" w:hAnsi="Georgia" w:cs="Arial"/>
          <w:sz w:val="24"/>
          <w:szCs w:val="24"/>
        </w:rPr>
        <w:t>Constecca</w:t>
      </w:r>
      <w:r>
        <w:rPr>
          <w:rFonts w:ascii="Georgia" w:hAnsi="Georgia" w:cs="Arial"/>
          <w:sz w:val="24"/>
          <w:szCs w:val="24"/>
        </w:rPr>
        <w:t xml:space="preserve">, nesta cidade de Sumaré/SP, afim de proporcionar maior segurança a todos que transitam nesse bairro. </w:t>
      </w:r>
    </w:p>
    <w:p w:rsidR="002914DE" w:rsidP="00060CE2" w14:paraId="669537D1" w14:textId="77777777">
      <w:pPr>
        <w:spacing w:after="0" w:line="360" w:lineRule="auto"/>
        <w:ind w:firstLine="1701"/>
        <w:jc w:val="both"/>
        <w:rPr>
          <w:rFonts w:ascii="Georgia" w:hAnsi="Georgia"/>
          <w:sz w:val="24"/>
          <w:szCs w:val="24"/>
        </w:rPr>
      </w:pPr>
    </w:p>
    <w:p w:rsidR="00060CE2" w:rsidRPr="005A2500" w:rsidP="00060CE2" w14:paraId="57CC9E3A" w14:textId="27D581BD">
      <w:pPr>
        <w:spacing w:line="360" w:lineRule="auto"/>
        <w:jc w:val="center"/>
        <w:rPr>
          <w:rFonts w:ascii="Georgia" w:hAnsi="Georgia" w:cs="Arial"/>
          <w:sz w:val="24"/>
          <w:szCs w:val="24"/>
        </w:rPr>
      </w:pPr>
      <w:r w:rsidRPr="005A2500">
        <w:rPr>
          <w:rFonts w:ascii="Georgia" w:hAnsi="Georgia" w:cs="Arial"/>
          <w:sz w:val="24"/>
          <w:szCs w:val="24"/>
        </w:rPr>
        <w:t xml:space="preserve">Sala das sessões, </w:t>
      </w:r>
      <w:r w:rsidR="002914DE">
        <w:rPr>
          <w:rFonts w:ascii="Georgia" w:hAnsi="Georgia" w:cs="Arial"/>
          <w:sz w:val="24"/>
          <w:szCs w:val="24"/>
        </w:rPr>
        <w:t xml:space="preserve">19 </w:t>
      </w:r>
      <w:r w:rsidRPr="005A2500">
        <w:rPr>
          <w:rFonts w:ascii="Georgia" w:hAnsi="Georgia" w:cs="Arial"/>
          <w:sz w:val="24"/>
          <w:szCs w:val="24"/>
        </w:rPr>
        <w:t xml:space="preserve">de </w:t>
      </w:r>
      <w:r w:rsidR="002914DE">
        <w:rPr>
          <w:rFonts w:ascii="Georgia" w:hAnsi="Georgia" w:cs="Arial"/>
          <w:sz w:val="24"/>
          <w:szCs w:val="24"/>
        </w:rPr>
        <w:t>junho</w:t>
      </w:r>
      <w:r w:rsidRPr="005A2500">
        <w:rPr>
          <w:rFonts w:ascii="Georgia" w:hAnsi="Georgia" w:cs="Arial"/>
          <w:sz w:val="24"/>
          <w:szCs w:val="24"/>
        </w:rPr>
        <w:t xml:space="preserve"> de 2023.</w:t>
      </w:r>
    </w:p>
    <w:p w:rsidR="00060CE2" w:rsidRPr="005A2500" w:rsidP="00060CE2" w14:paraId="5FDEE91D" w14:textId="77777777">
      <w:pPr>
        <w:spacing w:line="360" w:lineRule="auto"/>
        <w:jc w:val="center"/>
        <w:rPr>
          <w:rFonts w:ascii="Georgia" w:hAnsi="Georgia" w:cs="Arial"/>
          <w:sz w:val="24"/>
          <w:szCs w:val="24"/>
        </w:rPr>
      </w:pPr>
    </w:p>
    <w:p w:rsidR="00060CE2" w:rsidRPr="007A5442" w:rsidP="00060CE2" w14:paraId="05A1F9C5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7A5442">
        <w:rPr>
          <w:rFonts w:ascii="Georgia" w:hAnsi="Georgia" w:cs="Arial"/>
          <w:b/>
          <w:sz w:val="28"/>
          <w:szCs w:val="28"/>
        </w:rPr>
        <w:t>Joel Cardoso da Luz</w:t>
      </w:r>
    </w:p>
    <w:p w:rsidR="002914DE" w:rsidRPr="002914DE" w:rsidP="002914DE" w14:paraId="791B465F" w14:textId="30E838FE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7A5442">
        <w:rPr>
          <w:rFonts w:ascii="Georgia" w:hAnsi="Georgia" w:cs="Arial"/>
          <w:b/>
          <w:sz w:val="28"/>
          <w:szCs w:val="28"/>
        </w:rPr>
        <w:t>Vereador</w:t>
      </w:r>
    </w:p>
    <w:p w:rsidR="006D1E9A" w:rsidP="00601B0A" w14:paraId="07A8F1E3" w14:textId="33A44AA0"/>
    <w:p w:rsidR="002914DE" w:rsidP="00601B0A" w14:paraId="670C480B" w14:textId="77777777"/>
    <w:p w:rsidR="002914DE" w:rsidP="00601B0A" w14:paraId="08A48F3F" w14:textId="77777777"/>
    <w:p w:rsidR="002914DE" w:rsidP="00601B0A" w14:paraId="31F7AB76" w14:textId="77777777"/>
    <w:p w:rsidR="002914DE" w:rsidP="00601B0A" w14:paraId="23F900E6" w14:textId="77777777"/>
    <w:p w:rsidR="002914DE" w:rsidP="00601B0A" w14:paraId="77856FF4" w14:textId="77777777"/>
    <w:p w:rsidR="002914DE" w:rsidP="00601B0A" w14:paraId="7FE74E02" w14:textId="7653DFA5">
      <w:r w:rsidRPr="00B76314">
        <w:rPr>
          <w:noProof/>
        </w:rPr>
        <w:drawing>
          <wp:inline distT="0" distB="0" distL="0" distR="0">
            <wp:extent cx="5187387" cy="3419061"/>
            <wp:effectExtent l="0" t="0" r="0" b="0"/>
            <wp:docPr id="145129962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1049629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00991" cy="3428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6314" w:rsidP="00601B0A" w14:paraId="6405E126" w14:textId="6C72A91B">
      <w:r w:rsidRPr="00B76314">
        <w:rPr>
          <w:noProof/>
        </w:rPr>
        <w:drawing>
          <wp:inline distT="0" distB="0" distL="0" distR="0">
            <wp:extent cx="5187315" cy="4213860"/>
            <wp:effectExtent l="0" t="0" r="0" b="0"/>
            <wp:docPr id="171408695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8001234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31147" cy="4249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6314" w:rsidP="00601B0A" w14:paraId="5D263F4C" w14:textId="77777777"/>
    <w:p w:rsidR="00B76314" w:rsidP="00601B0A" w14:paraId="2CFC1E58" w14:textId="6B904FE2">
      <w:r w:rsidRPr="00B76314">
        <w:rPr>
          <w:noProof/>
        </w:rPr>
        <w:drawing>
          <wp:inline distT="0" distB="0" distL="0" distR="0">
            <wp:extent cx="5160397" cy="4006850"/>
            <wp:effectExtent l="0" t="0" r="2540" b="0"/>
            <wp:docPr id="139259313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1227233" name="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93324" cy="4032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6314" w:rsidP="00601B0A" w14:paraId="3E96B3CD" w14:textId="0B7A22BD">
      <w:r w:rsidRPr="00B76314">
        <w:rPr>
          <w:noProof/>
        </w:rPr>
        <w:drawing>
          <wp:inline distT="0" distB="0" distL="0" distR="0">
            <wp:extent cx="5168348" cy="3712845"/>
            <wp:effectExtent l="0" t="0" r="0" b="1905"/>
            <wp:docPr id="15597229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2883474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89377" cy="3727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6314" w:rsidP="00601B0A" w14:paraId="6CB2AB56" w14:textId="77777777"/>
    <w:p w:rsidR="00B76314" w:rsidP="00601B0A" w14:paraId="308EBAF7" w14:textId="7207948D">
      <w:r w:rsidRPr="00B76314">
        <w:rPr>
          <w:noProof/>
        </w:rPr>
        <w:drawing>
          <wp:inline distT="0" distB="0" distL="0" distR="0">
            <wp:extent cx="5247640" cy="3371353"/>
            <wp:effectExtent l="0" t="0" r="0" b="635"/>
            <wp:docPr id="48430781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1726145" name="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7642" cy="3384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6314" w:rsidP="00601B0A" w14:paraId="42AEF6A8" w14:textId="77777777"/>
    <w:p w:rsidR="00B76314" w:rsidP="00601B0A" w14:paraId="6C9A86AA" w14:textId="0CD11C03">
      <w:r w:rsidRPr="00B76314">
        <w:rPr>
          <w:noProof/>
        </w:rPr>
        <w:drawing>
          <wp:inline distT="0" distB="0" distL="0" distR="0">
            <wp:extent cx="5295569" cy="3561715"/>
            <wp:effectExtent l="0" t="0" r="635" b="635"/>
            <wp:docPr id="57472907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4653752" name=""/>
                    <pic:cNvPicPr/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14469" cy="3574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2914DE" w:rsidRPr="00601B0A" w:rsidP="00601B0A" w14:paraId="4DC6DC07" w14:textId="77777777"/>
    <w:sectPr w:rsidSect="00626437">
      <w:headerReference w:type="default" r:id="rId11"/>
      <w:footerReference w:type="even" r:id="rId12"/>
      <w:footerReference w:type="default" r:id="rId13"/>
      <w:footerReference w:type="first" r:id="rId14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6E08"/>
    <w:rsid w:val="00060CE2"/>
    <w:rsid w:val="000D2BDC"/>
    <w:rsid w:val="00104AAA"/>
    <w:rsid w:val="0015657E"/>
    <w:rsid w:val="00156CF8"/>
    <w:rsid w:val="001E0D45"/>
    <w:rsid w:val="002914DE"/>
    <w:rsid w:val="002D1B45"/>
    <w:rsid w:val="00460A32"/>
    <w:rsid w:val="004B2CC9"/>
    <w:rsid w:val="0051286F"/>
    <w:rsid w:val="005A2500"/>
    <w:rsid w:val="00601B0A"/>
    <w:rsid w:val="00626437"/>
    <w:rsid w:val="00632FA0"/>
    <w:rsid w:val="006C41A4"/>
    <w:rsid w:val="006D1E9A"/>
    <w:rsid w:val="007A5442"/>
    <w:rsid w:val="007E65A0"/>
    <w:rsid w:val="00801176"/>
    <w:rsid w:val="00822396"/>
    <w:rsid w:val="008D1B06"/>
    <w:rsid w:val="00995349"/>
    <w:rsid w:val="00A06CF2"/>
    <w:rsid w:val="00AE6AEE"/>
    <w:rsid w:val="00B3291B"/>
    <w:rsid w:val="00B76314"/>
    <w:rsid w:val="00C00C1E"/>
    <w:rsid w:val="00C36776"/>
    <w:rsid w:val="00CD6B58"/>
    <w:rsid w:val="00CF401E"/>
    <w:rsid w:val="00D12508"/>
    <w:rsid w:val="00E62F76"/>
    <w:rsid w:val="00EA27B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Indent3">
    <w:name w:val="Body Text Indent 3"/>
    <w:basedOn w:val="Normal"/>
    <w:link w:val="Recuodecorpodetexto3Char"/>
    <w:locked/>
    <w:rsid w:val="00060CE2"/>
    <w:pPr>
      <w:spacing w:after="120" w:line="240" w:lineRule="auto"/>
      <w:ind w:left="283"/>
    </w:pPr>
    <w:rPr>
      <w:rFonts w:ascii="Arial" w:eastAsia="Times New Roman" w:hAnsi="Arial" w:cs="Arial"/>
      <w:sz w:val="16"/>
      <w:szCs w:val="16"/>
      <w:lang w:eastAsia="pt-BR"/>
    </w:rPr>
  </w:style>
  <w:style w:type="character" w:customStyle="1" w:styleId="Recuodecorpodetexto3Char">
    <w:name w:val="Recuo de corpo de texto 3 Char"/>
    <w:basedOn w:val="DefaultParagraphFont"/>
    <w:link w:val="BodyTextIndent3"/>
    <w:rsid w:val="00060CE2"/>
    <w:rPr>
      <w:rFonts w:ascii="Arial" w:eastAsia="Times New Roman" w:hAnsi="Arial" w:cs="Arial"/>
      <w:sz w:val="16"/>
      <w:szCs w:val="16"/>
      <w:lang w:eastAsia="pt-BR"/>
    </w:r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2914DE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2914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1" Type="http://schemas.openxmlformats.org/officeDocument/2006/relationships/header" Target="header1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7.png" /><Relationship Id="rId2" Type="http://schemas.openxmlformats.org/officeDocument/2006/relationships/image" Target="media/image8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179</Words>
  <Characters>968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Informatica Sumare</cp:lastModifiedBy>
  <cp:revision>3</cp:revision>
  <cp:lastPrinted>2021-02-25T18:05:00Z</cp:lastPrinted>
  <dcterms:created xsi:type="dcterms:W3CDTF">2023-06-20T13:35:00Z</dcterms:created>
  <dcterms:modified xsi:type="dcterms:W3CDTF">2023-06-20T13:35:00Z</dcterms:modified>
</cp:coreProperties>
</file>