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C643DF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0648">
        <w:rPr>
          <w:rFonts w:ascii="Arial" w:hAnsi="Arial" w:cs="Arial"/>
          <w:lang w:val="pt"/>
        </w:rPr>
        <w:t>1</w:t>
      </w:r>
      <w:r w:rsidR="002C6677">
        <w:rPr>
          <w:rFonts w:ascii="Arial" w:hAnsi="Arial" w:cs="Arial"/>
          <w:lang w:val="pt"/>
        </w:rPr>
        <w:t>2</w:t>
      </w:r>
      <w:r w:rsidR="000664DC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76C3E4AE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DAS ÁRVORES</w:t>
      </w:r>
      <w:r w:rsidR="000664DC">
        <w:rPr>
          <w:rFonts w:ascii="Arial Black" w:hAnsi="Arial Black" w:cs="Arial"/>
          <w:b/>
          <w:lang w:val="pt"/>
        </w:rPr>
        <w:t xml:space="preserve"> n</w:t>
      </w:r>
      <w:r w:rsidRPr="000664DC" w:rsidR="000664DC">
        <w:rPr>
          <w:rFonts w:ascii="Arial Black" w:hAnsi="Arial Black" w:cs="Arial"/>
          <w:b/>
          <w:lang w:val="pt"/>
        </w:rPr>
        <w:t>o Entorno da E.M. Borboletinha Azul</w:t>
      </w:r>
      <w:r w:rsidR="000664DC">
        <w:rPr>
          <w:rFonts w:ascii="Arial Black" w:hAnsi="Arial Black" w:cs="Arial"/>
          <w:b/>
          <w:lang w:val="pt"/>
        </w:rPr>
        <w:t xml:space="preserve">, </w:t>
      </w:r>
      <w:r w:rsidRPr="000664DC" w:rsidR="000664DC">
        <w:rPr>
          <w:rFonts w:ascii="Arial Black" w:hAnsi="Arial Black" w:cs="Arial"/>
          <w:b/>
          <w:lang w:val="pt"/>
        </w:rPr>
        <w:t>Ruas Visconde</w:t>
      </w:r>
      <w:r w:rsidRPr="000664DC" w:rsidR="000664DC">
        <w:rPr>
          <w:rFonts w:ascii="Arial Black" w:hAnsi="Arial Black" w:cs="Arial"/>
          <w:b/>
          <w:lang w:val="pt"/>
        </w:rPr>
        <w:t xml:space="preserve"> do Rio Branco e Almirante Barroso - </w:t>
      </w:r>
      <w:r w:rsidR="000664DC">
        <w:rPr>
          <w:rFonts w:ascii="Arial Black" w:hAnsi="Arial Black" w:cs="Arial"/>
          <w:b/>
          <w:lang w:val="pt"/>
        </w:rPr>
        <w:t>J</w:t>
      </w:r>
      <w:r w:rsidRPr="000664DC" w:rsidR="000664DC">
        <w:rPr>
          <w:rFonts w:ascii="Arial Black" w:hAnsi="Arial Black" w:cs="Arial"/>
          <w:b/>
          <w:lang w:val="pt"/>
        </w:rPr>
        <w:t>oão Paulo II</w:t>
      </w:r>
      <w:r w:rsidR="000664DC">
        <w:rPr>
          <w:rFonts w:ascii="Arial Black" w:hAnsi="Arial Black" w:cs="Arial"/>
          <w:b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6B75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2242185</wp:posOffset>
            </wp:positionH>
            <wp:positionV relativeFrom="paragraph">
              <wp:posOffset>118745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269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0648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E7064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77F8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2023-06-16T14:01:00Z</dcterms:created>
  <dcterms:modified xsi:type="dcterms:W3CDTF">2023-06-16T14:01:00Z</dcterms:modified>
</cp:coreProperties>
</file>