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E1289A" w:rsidRPr="00C44F03" w:rsidP="00F868E5" w14:paraId="76CA4BEF" w14:textId="21DD857C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4F03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 w:rsidRPr="00C44F03" w:rsidR="002E1F32">
        <w:rPr>
          <w:rFonts w:asciiTheme="minorHAnsi" w:hAnsiTheme="minorHAnsi" w:cstheme="minorHAnsi"/>
          <w:sz w:val="24"/>
          <w:szCs w:val="24"/>
        </w:rPr>
        <w:t xml:space="preserve">distinta </w:t>
      </w:r>
      <w:r w:rsidRPr="00C44F03">
        <w:rPr>
          <w:rFonts w:asciiTheme="minorHAnsi" w:hAnsiTheme="minorHAnsi" w:cstheme="minorHAnsi"/>
          <w:sz w:val="24"/>
          <w:szCs w:val="24"/>
        </w:rPr>
        <w:t>Casa</w:t>
      </w:r>
      <w:r w:rsidRPr="00C44F03" w:rsidR="002E1F32">
        <w:rPr>
          <w:rFonts w:asciiTheme="minorHAnsi" w:hAnsiTheme="minorHAnsi" w:cstheme="minorHAnsi"/>
          <w:sz w:val="24"/>
          <w:szCs w:val="24"/>
        </w:rPr>
        <w:t xml:space="preserve"> Legislativa </w:t>
      </w:r>
      <w:r w:rsidRPr="00C44F03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C44F03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2859BD">
        <w:rPr>
          <w:rFonts w:asciiTheme="minorHAnsi" w:hAnsiTheme="minorHAnsi" w:cstheme="minorHAnsi"/>
          <w:bCs/>
          <w:sz w:val="24"/>
          <w:szCs w:val="24"/>
        </w:rPr>
        <w:t xml:space="preserve">para a </w:t>
      </w:r>
      <w:r w:rsidRPr="002859BD" w:rsidR="002859BD">
        <w:rPr>
          <w:rFonts w:asciiTheme="minorHAnsi" w:hAnsiTheme="minorHAnsi" w:cstheme="minorHAnsi"/>
          <w:b/>
          <w:sz w:val="24"/>
          <w:szCs w:val="24"/>
        </w:rPr>
        <w:t>FÁBRICA OCUPADA FLASKÔ</w:t>
      </w:r>
      <w:r w:rsidR="002859BD">
        <w:rPr>
          <w:rFonts w:asciiTheme="minorHAnsi" w:hAnsiTheme="minorHAnsi" w:cstheme="minorHAnsi"/>
          <w:bCs/>
          <w:sz w:val="24"/>
          <w:szCs w:val="24"/>
        </w:rPr>
        <w:t xml:space="preserve"> pelo aniversário de 20 anos desde a ocupação e </w:t>
      </w:r>
      <w:r w:rsidR="005B2CF3">
        <w:rPr>
          <w:rFonts w:asciiTheme="minorHAnsi" w:hAnsiTheme="minorHAnsi" w:cstheme="minorHAnsi"/>
          <w:bCs/>
          <w:sz w:val="24"/>
          <w:szCs w:val="24"/>
        </w:rPr>
        <w:t>a consequente p</w:t>
      </w:r>
      <w:r w:rsidR="002859BD">
        <w:rPr>
          <w:rFonts w:asciiTheme="minorHAnsi" w:hAnsiTheme="minorHAnsi" w:cstheme="minorHAnsi"/>
          <w:bCs/>
          <w:sz w:val="24"/>
          <w:szCs w:val="24"/>
        </w:rPr>
        <w:t xml:space="preserve">rodução sob controle operário, completados no último dia 12 de junho. </w:t>
      </w:r>
    </w:p>
    <w:p w:rsidR="0096604E" w:rsidRPr="0096604E" w:rsidP="00F868E5" w14:paraId="47F8491B" w14:textId="2F50EC3A">
      <w:pPr>
        <w:ind w:firstLine="1418"/>
        <w:jc w:val="both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Em 2003, diante do cenário de fechamento de fábricas, abandono patronal, e pela luta de seus empregos,</w:t>
      </w:r>
      <w:r w:rsidR="005B2CF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as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trabalhador</w:t>
      </w:r>
      <w:r w:rsidR="005B2CF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as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e trabalhador</w:t>
      </w:r>
      <w:r w:rsidR="005B2CF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es da </w:t>
      </w:r>
      <w:r w:rsidRPr="005B2CF3" w:rsidR="005B2CF3">
        <w:rPr>
          <w:rFonts w:eastAsia="Times New Roman" w:asciiTheme="minorHAnsi" w:hAnsiTheme="minorHAnsi" w:cstheme="minorHAnsi"/>
          <w:b/>
          <w:bCs/>
          <w:sz w:val="24"/>
          <w:szCs w:val="24"/>
          <w:lang w:eastAsia="pt-BR"/>
        </w:rPr>
        <w:t>FLASKÔ</w:t>
      </w:r>
      <w:r w:rsidR="005B2CF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ocuparam a fábrica à beira da falência localizada no Parque Bandeirantes, região da Área Cura, e retomaram a produção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de bombonas plásticas</w:t>
      </w:r>
      <w:r w:rsidR="005B2CF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, provando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que </w:t>
      </w:r>
      <w:r w:rsidR="005B2CF3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jamais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se deve duvidar da capacidade de organização e luta da classe trabalhadora. </w:t>
      </w:r>
    </w:p>
    <w:p w:rsidR="0096604E" w:rsidRPr="0096604E" w:rsidP="00F868E5" w14:paraId="36FDEC6C" w14:textId="3EE71CB0">
      <w:pPr>
        <w:ind w:firstLine="1418"/>
        <w:jc w:val="both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>O controle operário garantiu diversas conquistas aos trabalhadores: r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edução da jornada de trabalho sem redução de salários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,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de 44 horas semanais para 40, e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>,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depois</w:t>
      </w:r>
      <w:r w:rsidR="00703BD8">
        <w:rPr>
          <w:rFonts w:eastAsia="Times New Roman" w:asciiTheme="minorHAnsi" w:hAnsiTheme="minorHAnsi" w:cstheme="minorHAnsi"/>
          <w:sz w:val="24"/>
          <w:szCs w:val="24"/>
          <w:lang w:eastAsia="pt-BR"/>
        </w:rPr>
        <w:t>,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de 40 para 30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horas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.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A medida permitiu a geração de novos postos de trabalho com carteira assinada. A gestão passou a ser democrática, com todas as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decisões tomadas coletivamente</w:t>
      </w:r>
      <w:r w:rsidR="00703BD8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por meio de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assembleia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>s permanentes e pelos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trabalhadores eleitos 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para </w:t>
      </w:r>
      <w:r w:rsidR="008B5C1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o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conselho de fábrica. 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Foi reduzido os níveis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de adoecimento do trabalho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com a redução dos acidentes, e o faturamento e a produtividade aumentaram.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</w:t>
      </w:r>
    </w:p>
    <w:p w:rsidR="0096604E" w:rsidRPr="0096604E" w:rsidP="00F868E5" w14:paraId="7878CA84" w14:textId="62567C36">
      <w:pPr>
        <w:ind w:firstLine="1418"/>
        <w:jc w:val="both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O movimento em defesa das fábricas ocupadas cresceu com o exemplo da </w:t>
      </w:r>
      <w:r w:rsidRPr="008B5C1E">
        <w:rPr>
          <w:rFonts w:eastAsia="Times New Roman" w:asciiTheme="minorHAnsi" w:hAnsiTheme="minorHAnsi" w:cstheme="minorHAnsi"/>
          <w:b/>
          <w:bCs/>
          <w:sz w:val="24"/>
          <w:szCs w:val="24"/>
          <w:lang w:eastAsia="pt-BR"/>
        </w:rPr>
        <w:t>FLASKÔ</w:t>
      </w:r>
      <w:r w:rsidR="00573577">
        <w:rPr>
          <w:rFonts w:eastAsia="Times New Roman" w:asciiTheme="minorHAnsi" w:hAnsiTheme="minorHAnsi" w:cstheme="minorHAnsi"/>
          <w:sz w:val="24"/>
          <w:szCs w:val="24"/>
          <w:lang w:eastAsia="pt-BR"/>
        </w:rPr>
        <w:t>, com c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aravanas </w:t>
      </w:r>
      <w:r w:rsidR="00703BD8">
        <w:rPr>
          <w:rFonts w:eastAsia="Times New Roman" w:asciiTheme="minorHAnsi" w:hAnsiTheme="minorHAnsi" w:cstheme="minorHAnsi"/>
          <w:sz w:val="24"/>
          <w:szCs w:val="24"/>
          <w:lang w:eastAsia="pt-BR"/>
        </w:rPr>
        <w:t>para Brasília</w:t>
      </w:r>
      <w:r w:rsidR="000A387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e São Paulo</w:t>
      </w:r>
      <w:r w:rsidR="00703BD8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</w:t>
      </w:r>
      <w:r w:rsidR="00573577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realizadas 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>anualmente</w:t>
      </w:r>
      <w:r w:rsidR="00573577">
        <w:rPr>
          <w:rFonts w:eastAsia="Times New Roman" w:asciiTheme="minorHAnsi" w:hAnsiTheme="minorHAnsi" w:cstheme="minorHAnsi"/>
          <w:sz w:val="24"/>
          <w:szCs w:val="24"/>
          <w:lang w:eastAsia="pt-BR"/>
        </w:rPr>
        <w:t>. A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udiências públicas,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congressos sindicais e 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inúmeros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encontros d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e organizações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sociais</w:t>
      </w:r>
      <w:r w:rsidR="00573577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foram organizados por </w:t>
      </w:r>
      <w:r w:rsidR="00703BD8">
        <w:rPr>
          <w:rFonts w:eastAsia="Times New Roman" w:asciiTheme="minorHAnsi" w:hAnsiTheme="minorHAnsi" w:cstheme="minorHAnsi"/>
          <w:sz w:val="24"/>
          <w:szCs w:val="24"/>
          <w:lang w:eastAsia="pt-BR"/>
        </w:rPr>
        <w:t>todo o país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. 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Nesses espaços de debate, a </w:t>
      </w:r>
      <w:r w:rsidRPr="008B5C1E">
        <w:rPr>
          <w:rFonts w:eastAsia="Times New Roman" w:asciiTheme="minorHAnsi" w:hAnsiTheme="minorHAnsi" w:cstheme="minorHAnsi"/>
          <w:b/>
          <w:bCs/>
          <w:sz w:val="24"/>
          <w:szCs w:val="24"/>
          <w:lang w:eastAsia="pt-BR"/>
        </w:rPr>
        <w:t>FLASKÔ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reivindicava a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estatização sob controle operário</w:t>
      </w:r>
      <w:r w:rsidR="005F3439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para co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mbater a propriedade privada dos meios de produção</w:t>
      </w:r>
      <w:r w:rsidR="005F3439">
        <w:rPr>
          <w:rFonts w:eastAsia="Times New Roman" w:asciiTheme="minorHAnsi" w:hAnsiTheme="minorHAnsi" w:cstheme="minorHAnsi"/>
          <w:sz w:val="24"/>
          <w:szCs w:val="24"/>
          <w:lang w:eastAsia="pt-BR"/>
        </w:rPr>
        <w:t>, exigindo que e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sse patrimônio </w:t>
      </w:r>
      <w:r w:rsidR="005F3439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fosse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público e coletivo. </w:t>
      </w:r>
      <w:r w:rsidR="005F3439">
        <w:rPr>
          <w:rFonts w:eastAsia="Times New Roman" w:asciiTheme="minorHAnsi" w:hAnsiTheme="minorHAnsi" w:cstheme="minorHAnsi"/>
          <w:sz w:val="24"/>
          <w:szCs w:val="24"/>
          <w:lang w:eastAsia="pt-BR"/>
        </w:rPr>
        <w:t>Defendiam, ainda, qu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e as empresas estratégicas ao desenvolvimento nacional exigem</w:t>
      </w:r>
      <w:r w:rsidR="00703BD8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política industrial de defesa do parque fabril</w:t>
      </w:r>
      <w:r w:rsidR="005F3439">
        <w:rPr>
          <w:rFonts w:eastAsia="Times New Roman" w:asciiTheme="minorHAnsi" w:hAnsiTheme="minorHAnsi" w:cstheme="minorHAnsi"/>
          <w:sz w:val="24"/>
          <w:szCs w:val="24"/>
          <w:lang w:eastAsia="pt-BR"/>
        </w:rPr>
        <w:t>,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com garantia do emprego de seus trabalhadores. Cobr</w:t>
      </w:r>
      <w:r w:rsidR="005F3439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ava também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a adjudicação e a compensação tributária, para que a União atu</w:t>
      </w:r>
      <w:r w:rsidR="005F3439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asse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de forma propositiva diante das dívidas gerada pelos patrões. </w:t>
      </w:r>
    </w:p>
    <w:p w:rsidR="0096604E" w:rsidRPr="0096604E" w:rsidP="00F868E5" w14:paraId="4D8A3384" w14:textId="0677D857">
      <w:pPr>
        <w:ind w:firstLine="1418"/>
        <w:jc w:val="both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Ao longo dos anos, a </w:t>
      </w:r>
      <w:r w:rsidRPr="00703BD8">
        <w:rPr>
          <w:rFonts w:eastAsia="Times New Roman" w:asciiTheme="minorHAnsi" w:hAnsiTheme="minorHAnsi" w:cstheme="minorHAnsi"/>
          <w:b/>
          <w:bCs/>
          <w:sz w:val="24"/>
          <w:szCs w:val="24"/>
          <w:lang w:eastAsia="pt-BR"/>
        </w:rPr>
        <w:t>FLASKÔ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lutou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pelo pleno uso social da propriedade, não somente da fábrica em si, mas do terreno e galpões subutilizados. 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>Os trabalhadores or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ganiza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ram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a luta por moradia no terreno da fábrica, constituindo a ocupação Vila Operária e Popular, 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atualmente com cerca de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56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>0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famílias 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e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recém regularizada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. Organizaram ainda a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Fábrica de Cultura e Esporte, com programas envolvendo diferentes atividades nos galpões que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estavam abandonados, com EJA, esporte, cultura e lazer. 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Promoveram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espaços de sociabilidade, festivais, cozinhas solidárias, horta comunitária, rádio comunitária, pesquisas acadêmicas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>, entre outras iniciativas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. Uma efetiva administração popular e democrática do espaço urbano.</w:t>
      </w:r>
    </w:p>
    <w:p w:rsidR="0096604E" w:rsidRPr="0096604E" w:rsidP="00F868E5" w14:paraId="686866B0" w14:textId="0C3C1B33">
      <w:pPr>
        <w:ind w:firstLine="1418"/>
        <w:jc w:val="both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Resgatar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esses 20 anos da </w:t>
      </w:r>
      <w:r w:rsidRPr="00703BD8">
        <w:rPr>
          <w:rFonts w:eastAsia="Times New Roman" w:asciiTheme="minorHAnsi" w:hAnsiTheme="minorHAnsi" w:cstheme="minorHAnsi"/>
          <w:b/>
          <w:bCs/>
          <w:sz w:val="24"/>
          <w:szCs w:val="24"/>
          <w:lang w:eastAsia="pt-BR"/>
        </w:rPr>
        <w:t>FLASKÔ</w:t>
      </w:r>
      <w:r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é de fundamental importância para relembrar a </w:t>
      </w:r>
      <w:r w:rsidR="005604A1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validade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da frente única como método, da ação concreta na luta de classes, da ocupação como instrumento de denúncia do significado da propriedade privada dos meios de produção e de que, justamente, a classe trabalhadora organizada pode administrar e gerir</w:t>
      </w:r>
      <w:r w:rsidR="00DD074F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melhor, sob o prisma da qualidade do trabalho, da solidariedade</w:t>
      </w:r>
      <w:r w:rsidR="00DD074F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, </w:t>
      </w:r>
      <w:r w:rsidRPr="0096604E">
        <w:rPr>
          <w:rFonts w:eastAsia="Times New Roman" w:asciiTheme="minorHAnsi" w:hAnsiTheme="minorHAnsi" w:cstheme="minorHAnsi"/>
          <w:sz w:val="24"/>
          <w:szCs w:val="24"/>
          <w:lang w:eastAsia="pt-BR"/>
        </w:rPr>
        <w:t>do pleno uso social da terra e da fábrica.</w:t>
      </w:r>
    </w:p>
    <w:p w:rsidR="00685E23" w:rsidRPr="00C44F03" w:rsidP="00F868E5" w14:paraId="392E45ED" w14:textId="6A5B0528">
      <w:pPr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4F03">
        <w:rPr>
          <w:rFonts w:asciiTheme="minorHAnsi" w:hAnsiTheme="minorHAnsi" w:cstheme="minorHAnsi"/>
          <w:sz w:val="24"/>
          <w:szCs w:val="24"/>
        </w:rPr>
        <w:t>Portanto,</w:t>
      </w:r>
      <w:r w:rsidR="00E72CA3">
        <w:rPr>
          <w:rFonts w:asciiTheme="minorHAnsi" w:hAnsiTheme="minorHAnsi" w:cstheme="minorHAnsi"/>
          <w:sz w:val="24"/>
          <w:szCs w:val="24"/>
        </w:rPr>
        <w:t xml:space="preserve"> </w:t>
      </w:r>
      <w:r w:rsidRPr="00C44F03">
        <w:rPr>
          <w:rFonts w:asciiTheme="minorHAnsi" w:hAnsiTheme="minorHAnsi" w:cstheme="minorHAnsi"/>
          <w:sz w:val="24"/>
          <w:szCs w:val="24"/>
        </w:rPr>
        <w:t xml:space="preserve">senhor presidente, </w:t>
      </w:r>
      <w:r w:rsidR="00DD074F">
        <w:rPr>
          <w:rFonts w:asciiTheme="minorHAnsi" w:hAnsiTheme="minorHAnsi" w:cstheme="minorHAnsi"/>
          <w:sz w:val="24"/>
          <w:szCs w:val="24"/>
        </w:rPr>
        <w:t xml:space="preserve">pelo exemplo de luta e resistência em defesa dos direitos da classe trabalhadora, e pela contribuição única na construção de uma sociedade justa e igualitária, </w:t>
      </w:r>
      <w:r w:rsidRPr="00C44F03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C44F03" w:rsidR="00F82D13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F82D13">
        <w:rPr>
          <w:rFonts w:asciiTheme="minorHAnsi" w:hAnsiTheme="minorHAnsi" w:cstheme="minorHAnsi"/>
          <w:bCs/>
          <w:sz w:val="24"/>
          <w:szCs w:val="24"/>
        </w:rPr>
        <w:t xml:space="preserve">para a </w:t>
      </w:r>
      <w:r w:rsidRPr="002859BD" w:rsidR="00F82D13">
        <w:rPr>
          <w:rFonts w:asciiTheme="minorHAnsi" w:hAnsiTheme="minorHAnsi" w:cstheme="minorHAnsi"/>
          <w:b/>
          <w:sz w:val="24"/>
          <w:szCs w:val="24"/>
        </w:rPr>
        <w:t>FÁBRICA OCUPADA FLASKÔ</w:t>
      </w:r>
      <w:r w:rsidR="00DD07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D074F">
        <w:rPr>
          <w:rFonts w:asciiTheme="minorHAnsi" w:hAnsiTheme="minorHAnsi" w:cstheme="minorHAnsi"/>
          <w:bCs/>
          <w:sz w:val="24"/>
          <w:szCs w:val="24"/>
        </w:rPr>
        <w:t xml:space="preserve">em celebração pelos 20 anos de uma jornada riquíssima </w:t>
      </w:r>
      <w:r w:rsidR="00592EAE">
        <w:rPr>
          <w:rFonts w:asciiTheme="minorHAnsi" w:hAnsiTheme="minorHAnsi" w:cstheme="minorHAnsi"/>
          <w:bCs/>
          <w:sz w:val="24"/>
          <w:szCs w:val="24"/>
        </w:rPr>
        <w:t xml:space="preserve">forjada </w:t>
      </w:r>
      <w:r w:rsidR="00DD074F">
        <w:rPr>
          <w:rFonts w:asciiTheme="minorHAnsi" w:hAnsiTheme="minorHAnsi" w:cstheme="minorHAnsi"/>
          <w:bCs/>
          <w:sz w:val="24"/>
          <w:szCs w:val="24"/>
        </w:rPr>
        <w:t>em solo sumareense</w:t>
      </w:r>
      <w:r w:rsidRPr="00C44F03">
        <w:rPr>
          <w:rFonts w:asciiTheme="minorHAnsi" w:hAnsiTheme="minorHAnsi" w:cstheme="minorHAnsi"/>
          <w:b/>
          <w:sz w:val="24"/>
          <w:szCs w:val="24"/>
        </w:rPr>
        <w:t>.</w:t>
      </w:r>
    </w:p>
    <w:p w:rsidR="002057D5" w:rsidP="00685E23" w14:paraId="0B6D2AD9" w14:textId="05DB57DD">
      <w:pPr>
        <w:jc w:val="center"/>
        <w:rPr>
          <w:rFonts w:asciiTheme="minorHAnsi" w:hAnsiTheme="minorHAnsi" w:cstheme="minorHAnsi"/>
          <w:sz w:val="16"/>
          <w:szCs w:val="16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96604E">
        <w:rPr>
          <w:rFonts w:asciiTheme="minorHAnsi" w:hAnsiTheme="minorHAnsi" w:cstheme="minorHAnsi"/>
          <w:sz w:val="24"/>
          <w:szCs w:val="24"/>
        </w:rPr>
        <w:t>13</w:t>
      </w:r>
      <w:r w:rsidRPr="00FA5C2F" w:rsidR="00E07719">
        <w:rPr>
          <w:rFonts w:asciiTheme="minorHAnsi" w:hAnsiTheme="minorHAnsi" w:cstheme="minorHAnsi"/>
          <w:sz w:val="24"/>
          <w:szCs w:val="24"/>
        </w:rPr>
        <w:t xml:space="preserve"> </w:t>
      </w:r>
      <w:r w:rsidRPr="00FA5C2F">
        <w:rPr>
          <w:rFonts w:asciiTheme="minorHAnsi" w:hAnsiTheme="minorHAnsi" w:cstheme="minorHAnsi"/>
          <w:sz w:val="24"/>
          <w:szCs w:val="24"/>
        </w:rPr>
        <w:t xml:space="preserve">de </w:t>
      </w:r>
      <w:r w:rsidR="00616493">
        <w:rPr>
          <w:rFonts w:asciiTheme="minorHAnsi" w:hAnsiTheme="minorHAnsi" w:cstheme="minorHAnsi"/>
          <w:sz w:val="24"/>
          <w:szCs w:val="24"/>
        </w:rPr>
        <w:t xml:space="preserve">junho </w:t>
      </w:r>
      <w:r w:rsidRPr="00FA5C2F"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DD074F" w:rsidRPr="00DD074F" w:rsidP="00685E23" w14:paraId="2420AB5F" w14:textId="77777777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9632FF" w:rsidRPr="009632FF" w:rsidP="00DD074F" w14:paraId="6E729809" w14:textId="767B9EF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32FF">
        <w:rPr>
          <w:rFonts w:asciiTheme="minorHAnsi" w:hAnsiTheme="minorHAnsi" w:cstheme="minorHAnsi"/>
          <w:b/>
          <w:bCs/>
          <w:sz w:val="24"/>
          <w:szCs w:val="24"/>
        </w:rPr>
        <w:t>WILLIAN SOUZA</w:t>
      </w:r>
    </w:p>
    <w:p w:rsidR="009632FF" w:rsidP="00DD074F" w14:paraId="70389C9C" w14:textId="5F76E71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32FF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:rsidR="00FA30B9" w:rsidRPr="009632FF" w:rsidP="00DD074F" w14:paraId="08A8DC6B" w14:textId="60EA75C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Partido dos Trabalhadores</w:t>
      </w:r>
    </w:p>
    <w:permEnd w:id="0"/>
    <w:p w:rsidR="009A2241" w:rsidRPr="008563BE" w14:paraId="78C299D0" w14:textId="31BA99E8">
      <w:pPr>
        <w:spacing w:line="240" w:lineRule="auto"/>
        <w:jc w:val="center"/>
        <w:rPr>
          <w:b/>
          <w:sz w:val="24"/>
          <w:szCs w:val="24"/>
        </w:rPr>
      </w:pPr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387E"/>
    <w:rsid w:val="000A5176"/>
    <w:rsid w:val="000D2BDC"/>
    <w:rsid w:val="000D7BFC"/>
    <w:rsid w:val="000E0C08"/>
    <w:rsid w:val="000E3AE6"/>
    <w:rsid w:val="000F4CFD"/>
    <w:rsid w:val="00104AAA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6096E"/>
    <w:rsid w:val="00170262"/>
    <w:rsid w:val="00170FDA"/>
    <w:rsid w:val="001728D3"/>
    <w:rsid w:val="00174920"/>
    <w:rsid w:val="00190A43"/>
    <w:rsid w:val="001B1D88"/>
    <w:rsid w:val="001B4A7D"/>
    <w:rsid w:val="001D6624"/>
    <w:rsid w:val="001E2695"/>
    <w:rsid w:val="001F191F"/>
    <w:rsid w:val="00204BB8"/>
    <w:rsid w:val="002057D5"/>
    <w:rsid w:val="0022010D"/>
    <w:rsid w:val="0022502E"/>
    <w:rsid w:val="00236EF9"/>
    <w:rsid w:val="00261746"/>
    <w:rsid w:val="0027407A"/>
    <w:rsid w:val="00283EF3"/>
    <w:rsid w:val="002859BD"/>
    <w:rsid w:val="002A5FE9"/>
    <w:rsid w:val="002B4333"/>
    <w:rsid w:val="002C5EBF"/>
    <w:rsid w:val="002D2539"/>
    <w:rsid w:val="002E1F32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7245D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604A1"/>
    <w:rsid w:val="005700F4"/>
    <w:rsid w:val="00570F47"/>
    <w:rsid w:val="00572335"/>
    <w:rsid w:val="00573577"/>
    <w:rsid w:val="0057423D"/>
    <w:rsid w:val="00591B1E"/>
    <w:rsid w:val="00592EAE"/>
    <w:rsid w:val="00595C84"/>
    <w:rsid w:val="005B1F0D"/>
    <w:rsid w:val="005B2CF3"/>
    <w:rsid w:val="005C0262"/>
    <w:rsid w:val="005D3D38"/>
    <w:rsid w:val="005F103E"/>
    <w:rsid w:val="005F3439"/>
    <w:rsid w:val="00601B0A"/>
    <w:rsid w:val="00605E8E"/>
    <w:rsid w:val="00616493"/>
    <w:rsid w:val="00621B40"/>
    <w:rsid w:val="00623A38"/>
    <w:rsid w:val="00624C40"/>
    <w:rsid w:val="00626437"/>
    <w:rsid w:val="00632FA0"/>
    <w:rsid w:val="00657A81"/>
    <w:rsid w:val="006725D7"/>
    <w:rsid w:val="00685E23"/>
    <w:rsid w:val="006A4DAF"/>
    <w:rsid w:val="006B183E"/>
    <w:rsid w:val="006B4F79"/>
    <w:rsid w:val="006B56CD"/>
    <w:rsid w:val="006C41A4"/>
    <w:rsid w:val="006D1E9A"/>
    <w:rsid w:val="006E0334"/>
    <w:rsid w:val="006F7DFD"/>
    <w:rsid w:val="00703BD8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42D0F"/>
    <w:rsid w:val="008563BE"/>
    <w:rsid w:val="00875D3E"/>
    <w:rsid w:val="00876D82"/>
    <w:rsid w:val="00881C9E"/>
    <w:rsid w:val="008B5C1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632FF"/>
    <w:rsid w:val="0096604E"/>
    <w:rsid w:val="0097147E"/>
    <w:rsid w:val="009829CF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A735B"/>
    <w:rsid w:val="00AA770D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505C3"/>
    <w:rsid w:val="00B71E64"/>
    <w:rsid w:val="00B777FF"/>
    <w:rsid w:val="00B8337F"/>
    <w:rsid w:val="00B92B2C"/>
    <w:rsid w:val="00B92E29"/>
    <w:rsid w:val="00BC175D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44F03"/>
    <w:rsid w:val="00C828AA"/>
    <w:rsid w:val="00C854FB"/>
    <w:rsid w:val="00C90579"/>
    <w:rsid w:val="00C91DD9"/>
    <w:rsid w:val="00CA38BB"/>
    <w:rsid w:val="00CD6B58"/>
    <w:rsid w:val="00CF3D3B"/>
    <w:rsid w:val="00CF401E"/>
    <w:rsid w:val="00CF4EB2"/>
    <w:rsid w:val="00CF6E9C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96856"/>
    <w:rsid w:val="00DC2CC0"/>
    <w:rsid w:val="00DD074F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72CA3"/>
    <w:rsid w:val="00E84AAE"/>
    <w:rsid w:val="00EB29D9"/>
    <w:rsid w:val="00EB6E8E"/>
    <w:rsid w:val="00EF6561"/>
    <w:rsid w:val="00F13302"/>
    <w:rsid w:val="00F13E3B"/>
    <w:rsid w:val="00F35659"/>
    <w:rsid w:val="00F46DDE"/>
    <w:rsid w:val="00F73BD7"/>
    <w:rsid w:val="00F759FD"/>
    <w:rsid w:val="00F81674"/>
    <w:rsid w:val="00F82D13"/>
    <w:rsid w:val="00F86667"/>
    <w:rsid w:val="00F868E5"/>
    <w:rsid w:val="00F877FF"/>
    <w:rsid w:val="00F908BD"/>
    <w:rsid w:val="00FA190D"/>
    <w:rsid w:val="00FA2A79"/>
    <w:rsid w:val="00FA30B9"/>
    <w:rsid w:val="00FA5C2F"/>
    <w:rsid w:val="00FB0E69"/>
    <w:rsid w:val="00FB2902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581</Words>
  <Characters>3138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386</cp:revision>
  <cp:lastPrinted>2022-09-27T14:41:00Z</cp:lastPrinted>
  <dcterms:created xsi:type="dcterms:W3CDTF">2023-03-14T13:03:00Z</dcterms:created>
  <dcterms:modified xsi:type="dcterms:W3CDTF">2023-06-12T19:40:00Z</dcterms:modified>
</cp:coreProperties>
</file>