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B6C7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B3FBF">
        <w:rPr>
          <w:sz w:val="24"/>
        </w:rPr>
        <w:t>Rua Manoel Cardoso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5B3FBF">
        <w:rPr>
          <w:sz w:val="24"/>
        </w:rPr>
        <w:t>260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1</w:t>
      </w:r>
      <w:r w:rsidR="00947595">
        <w:rPr>
          <w:sz w:val="24"/>
        </w:rPr>
        <w:t>31</w:t>
      </w:r>
      <w:r w:rsidR="005B3FBF">
        <w:rPr>
          <w:sz w:val="24"/>
        </w:rPr>
        <w:t>79</w:t>
      </w:r>
      <w:r w:rsidR="00C00B4A">
        <w:rPr>
          <w:sz w:val="24"/>
        </w:rPr>
        <w:t>-</w:t>
      </w:r>
      <w:r w:rsidR="005B3FBF">
        <w:rPr>
          <w:sz w:val="24"/>
        </w:rPr>
        <w:t>200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>Parque Yolanda</w:t>
      </w:r>
      <w:r w:rsidR="00C00B4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71899" w:rsidP="00271899" w14:paraId="41118B3C" w14:textId="01C4A39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B3FBF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5B3FBF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17E8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D0AFA"/>
    <w:rsid w:val="008E258F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6274"/>
    <w:rsid w:val="009B26D7"/>
    <w:rsid w:val="009D2725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E0226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63563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744F"/>
    <w:rsid w:val="00E932F5"/>
    <w:rsid w:val="00EA53ED"/>
    <w:rsid w:val="00EB2120"/>
    <w:rsid w:val="00EC0D8A"/>
    <w:rsid w:val="00EC7951"/>
    <w:rsid w:val="00EF22AD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80A29-0A0A-4AB8-A66C-6344C46A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2023-06-13T11:57:00Z</dcterms:created>
  <dcterms:modified xsi:type="dcterms:W3CDTF">2023-06-13T11:57:00Z</dcterms:modified>
</cp:coreProperties>
</file>