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 xml:space="preserve">na </w:t>
      </w:r>
      <w:r>
        <w:rPr>
          <w:rFonts w:ascii="Arial" w:hAnsi="Arial" w:cs="Arial"/>
          <w:sz w:val="24"/>
          <w:szCs w:val="24"/>
          <w:lang w:val="pt"/>
        </w:rPr>
        <w:t xml:space="preserve">Rua Ernesto </w:t>
      </w:r>
      <w:r>
        <w:rPr>
          <w:rFonts w:ascii="Arial" w:hAnsi="Arial" w:cs="Arial"/>
          <w:sz w:val="24"/>
          <w:szCs w:val="24"/>
          <w:lang w:val="pt"/>
        </w:rPr>
        <w:t>Barijan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645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Planalto do Sol.</w:t>
      </w: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março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D3D0D" w:rsidRPr="00806AE0" w:rsidP="00BD3D0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BD3D0D" w:rsidRPr="00806AE0" w:rsidP="00BD3D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3106" r:id="rId5"/>
        </w:object>
      </w:r>
    </w:p>
    <w:p w:rsidR="00BD3D0D" w:rsidRPr="00806AE0" w:rsidP="00BD3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BD3D0D" w:rsidRPr="00806AE0" w:rsidP="00BD3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BD3D0D" w:rsidRPr="00806AE0" w:rsidP="00BD3D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0D"/>
    <w:rsid w:val="00211ADD"/>
    <w:rsid w:val="004E41D9"/>
    <w:rsid w:val="00806AE0"/>
    <w:rsid w:val="00903E63"/>
    <w:rsid w:val="00BD3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F6C06F-C275-4143-B745-9390DE4C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D0D"/>
  </w:style>
  <w:style w:type="paragraph" w:styleId="Heading1">
    <w:name w:val="heading 1"/>
    <w:aliases w:val="título 1"/>
    <w:basedOn w:val="Normal"/>
    <w:next w:val="Normal"/>
    <w:link w:val="Ttulo1Char"/>
    <w:qFormat/>
    <w:rsid w:val="00BD3D0D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D3D0D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D3D0D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D3D0D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D3D0D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D3D0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D3D0D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D3D0D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D3D0D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D3D0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D3D0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D3D0D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BD3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3D0D"/>
  </w:style>
  <w:style w:type="paragraph" w:styleId="Footer">
    <w:name w:val="footer"/>
    <w:basedOn w:val="Normal"/>
    <w:link w:val="RodapChar"/>
    <w:uiPriority w:val="99"/>
    <w:unhideWhenUsed/>
    <w:rsid w:val="00BD3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D3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2021-03-01T17:10:00Z</dcterms:created>
  <dcterms:modified xsi:type="dcterms:W3CDTF">2021-03-01T17:12:00Z</dcterms:modified>
</cp:coreProperties>
</file>