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4C7E" w:rsidP="007B12C6" w14:paraId="405B3F3B" w14:textId="77777777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:rsidR="00724C7E" w:rsidP="007B12C6" w14:paraId="75D45F25" w14:textId="77777777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:rsidR="006861DE" w:rsidRPr="00650FCC" w:rsidP="007B12C6" w14:paraId="1E03C08C" w14:textId="73986ABC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 xml:space="preserve">EXMO. </w:t>
      </w: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SR.</w:t>
      </w: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 xml:space="preserve"> PRESIDENTE DA CÂMARA MUNIC</w:t>
      </w:r>
      <w:r w:rsidR="0068130D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I</w:t>
      </w:r>
      <w:r w:rsidRPr="00650FCC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PAL DE  SUMARÉ</w:t>
      </w:r>
    </w:p>
    <w:p w:rsidR="005D4F18" w:rsidRPr="00650FCC" w:rsidP="007B12C6" w14:paraId="3308C188" w14:textId="77777777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:rsidR="002C7F7F" w:rsidRPr="00650FCC" w:rsidP="007B12C6" w14:paraId="32C04593" w14:textId="77777777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:rsidR="00650FCC" w:rsidRPr="00650FCC" w:rsidP="007B12C6" w14:paraId="46B37CCE" w14:textId="77777777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:rsidR="002C7F7F" w:rsidRPr="00650FCC" w:rsidP="00650FCC" w14:paraId="1539E50F" w14:textId="58D6BD7A">
      <w:pPr>
        <w:shd w:val="clear" w:color="auto" w:fill="FFFFFF"/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                                                      </w:t>
      </w: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Indico, nos termos regimentais, ao Chefe do Executivo, através do órgão competente, </w:t>
      </w: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que proceda a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limpeza da galeria de água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pluv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ial</w:t>
      </w:r>
      <w:r w:rsidR="00267AE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existente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na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rua</w:t>
      </w:r>
      <w:r w:rsidR="00897DA8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Marco 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Liach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, próximo ao numeral </w:t>
      </w:r>
      <w:r w:rsidRPr="00724C7E" w:rsidR="00724C7E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210, em frente ao Instituto de </w:t>
      </w:r>
      <w:r w:rsidR="00724C7E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Promoção do Menor</w:t>
      </w:r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, </w:t>
      </w:r>
      <w:bookmarkStart w:id="0" w:name="_GoBack"/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no bairro </w:t>
      </w:r>
      <w:r w:rsidRPr="00724C7E" w:rsidR="00724C7E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Vila </w:t>
      </w:r>
      <w:r w:rsidRPr="00724C7E" w:rsidR="00724C7E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Menuzzo</w:t>
      </w:r>
      <w:bookmarkEnd w:id="0"/>
      <w:r w:rsidRPr="00650FCC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, </w:t>
      </w:r>
      <w:r w:rsidRPr="00650FCC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neste município. </w:t>
      </w:r>
    </w:p>
    <w:p w:rsidR="00650FCC" w:rsidRPr="00650FCC" w:rsidP="00650FCC" w14:paraId="1B87B262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2C7F7F" w:rsidRPr="00650FCC" w:rsidP="00650FCC" w14:paraId="03DEFCD3" w14:textId="0C856DDD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</w:t>
      </w:r>
      <w:r w:rsidR="00724C7E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Em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>diligência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ao referido local, recebemos reclamações dos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>moradores,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os </w:t>
      </w:r>
      <w:r w:rsidR="009E0243">
        <w:rPr>
          <w:rFonts w:ascii="Arial Unicode MS" w:eastAsia="Arial Unicode MS" w:hAnsi="Arial Unicode MS" w:cs="Arial Unicode MS"/>
          <w:sz w:val="24"/>
          <w:szCs w:val="24"/>
        </w:rPr>
        <w:t>quais reivindicaram a limpeza da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galeria de água </w:t>
      </w:r>
      <w:r w:rsidR="00724C7E">
        <w:rPr>
          <w:rFonts w:ascii="Arial Unicode MS" w:eastAsia="Arial Unicode MS" w:hAnsi="Arial Unicode MS" w:cs="Arial Unicode MS"/>
          <w:sz w:val="24"/>
          <w:szCs w:val="24"/>
        </w:rPr>
        <w:t xml:space="preserve">pluvial, pois 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o local citado encontra-se </w:t>
      </w:r>
      <w:r w:rsidR="00267AE9">
        <w:rPr>
          <w:rFonts w:ascii="Arial Unicode MS" w:eastAsia="Arial Unicode MS" w:hAnsi="Arial Unicode MS" w:cs="Arial Unicode MS"/>
          <w:sz w:val="24"/>
          <w:szCs w:val="24"/>
        </w:rPr>
        <w:t>obstruído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com lixos sólidos, impedindo o escoamento de água, atentando para o fato que gera acumulo de água</w:t>
      </w:r>
      <w:r w:rsidR="00724C7E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 mau cheiro</w:t>
      </w:r>
      <w:r w:rsidR="00724C7E">
        <w:rPr>
          <w:rFonts w:ascii="Arial Unicode MS" w:eastAsia="Arial Unicode MS" w:hAnsi="Arial Unicode MS" w:cs="Arial Unicode MS"/>
          <w:sz w:val="24"/>
          <w:szCs w:val="24"/>
        </w:rPr>
        <w:t xml:space="preserve"> e outros riscos e desconfortos ao bem estar comum e à saúde pública</w:t>
      </w:r>
      <w:r w:rsidRPr="00650FCC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:rsidR="00650FCC" w:rsidRPr="00650FCC" w:rsidP="00650FCC" w14:paraId="315D7337" w14:textId="77777777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P="00724C7E" w14:paraId="369EDDE8" w14:textId="77777777">
      <w:pPr>
        <w:shd w:val="clear" w:color="auto" w:fill="FFFFFF"/>
        <w:tabs>
          <w:tab w:val="left" w:pos="8789"/>
        </w:tabs>
        <w:spacing w:after="0" w:line="276" w:lineRule="auto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000BBB3C" w14:textId="5F93DB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24C7E">
        <w:rPr>
          <w:rFonts w:ascii="Arial Unicode MS" w:eastAsia="Arial Unicode MS" w:hAnsi="Arial Unicode MS" w:cs="Arial Unicode MS"/>
          <w:sz w:val="24"/>
          <w:szCs w:val="24"/>
        </w:rPr>
        <w:t>Sala das sessões, 0</w:t>
      </w:r>
      <w:r w:rsidR="00E928C6">
        <w:rPr>
          <w:rFonts w:ascii="Arial Unicode MS" w:eastAsia="Arial Unicode MS" w:hAnsi="Arial Unicode MS" w:cs="Arial Unicode MS"/>
          <w:sz w:val="24"/>
          <w:szCs w:val="24"/>
        </w:rPr>
        <w:t>1</w:t>
      </w:r>
      <w:r w:rsidRPr="00724C7E">
        <w:rPr>
          <w:rFonts w:ascii="Arial Unicode MS" w:eastAsia="Arial Unicode MS" w:hAnsi="Arial Unicode MS" w:cs="Arial Unicode MS"/>
          <w:sz w:val="24"/>
          <w:szCs w:val="24"/>
        </w:rPr>
        <w:t xml:space="preserve"> de março de 2021.</w:t>
      </w:r>
    </w:p>
    <w:p w:rsidR="00724C7E" w:rsidRPr="00724C7E" w:rsidP="00724C7E" w14:paraId="5D1A95EE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5FF6C0F3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18550A90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1182F974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68A88106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724C7E" w:rsidRPr="00724C7E" w:rsidP="00724C7E" w14:paraId="236AB1A0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24C7E">
        <w:rPr>
          <w:rFonts w:ascii="Arial Unicode MS" w:eastAsia="Arial Unicode MS" w:hAnsi="Arial Unicode MS" w:cs="Arial Unicode MS"/>
          <w:b/>
          <w:sz w:val="24"/>
          <w:szCs w:val="24"/>
        </w:rPr>
        <w:t>SILVIO C. COLTRO</w:t>
      </w:r>
    </w:p>
    <w:p w:rsidR="004224FE" w:rsidRPr="00724C7E" w:rsidP="00724C7E" w14:paraId="542F19B0" w14:textId="0FD546BC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noProof/>
          <w:sz w:val="24"/>
          <w:szCs w:val="24"/>
          <w:lang w:eastAsia="pt-BR"/>
        </w:rPr>
      </w:pPr>
      <w:r w:rsidRPr="00724C7E">
        <w:rPr>
          <w:rFonts w:ascii="Arial Unicode MS" w:eastAsia="Arial Unicode MS" w:hAnsi="Arial Unicode MS" w:cs="Arial Unicode MS"/>
          <w:b/>
          <w:sz w:val="24"/>
          <w:szCs w:val="24"/>
        </w:rPr>
        <w:t>VEREADOR</w:t>
      </w:r>
    </w:p>
    <w:p w:rsidR="004224FE" w:rsidRPr="00724C7E" w:rsidP="00650FCC" w14:paraId="1CB9F4F3" w14:textId="77777777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noProof/>
          <w:sz w:val="24"/>
          <w:szCs w:val="24"/>
          <w:lang w:eastAsia="pt-BR"/>
        </w:rPr>
      </w:pPr>
    </w:p>
    <w:sectPr w:rsidSect="005D4F18">
      <w:headerReference w:type="default" r:id="rId4"/>
      <w:footerReference w:type="default" r:id="rId5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6EA39ABF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53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67AE9"/>
    <w:rsid w:val="00286D7D"/>
    <w:rsid w:val="002977F4"/>
    <w:rsid w:val="00297924"/>
    <w:rsid w:val="002A1420"/>
    <w:rsid w:val="002B20C9"/>
    <w:rsid w:val="002B7A4E"/>
    <w:rsid w:val="002C316A"/>
    <w:rsid w:val="002C7F73"/>
    <w:rsid w:val="002C7F7F"/>
    <w:rsid w:val="002D78DD"/>
    <w:rsid w:val="002E7041"/>
    <w:rsid w:val="002F0A14"/>
    <w:rsid w:val="002F6419"/>
    <w:rsid w:val="002F7F93"/>
    <w:rsid w:val="00303F7A"/>
    <w:rsid w:val="00310F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4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C93"/>
    <w:rsid w:val="004D4BCE"/>
    <w:rsid w:val="004D5FC9"/>
    <w:rsid w:val="004E0B31"/>
    <w:rsid w:val="004F0A04"/>
    <w:rsid w:val="005153F5"/>
    <w:rsid w:val="00520C3B"/>
    <w:rsid w:val="00523C15"/>
    <w:rsid w:val="00554B2E"/>
    <w:rsid w:val="00563248"/>
    <w:rsid w:val="00571A0E"/>
    <w:rsid w:val="0057509D"/>
    <w:rsid w:val="00576657"/>
    <w:rsid w:val="005C3A1F"/>
    <w:rsid w:val="005D4F1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0FCC"/>
    <w:rsid w:val="00656A2A"/>
    <w:rsid w:val="006621A6"/>
    <w:rsid w:val="00663355"/>
    <w:rsid w:val="0066522D"/>
    <w:rsid w:val="00674498"/>
    <w:rsid w:val="006811C8"/>
    <w:rsid w:val="0068130D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4C7E"/>
    <w:rsid w:val="00725B17"/>
    <w:rsid w:val="0073102A"/>
    <w:rsid w:val="00731EB0"/>
    <w:rsid w:val="00732C42"/>
    <w:rsid w:val="00733874"/>
    <w:rsid w:val="00734FA7"/>
    <w:rsid w:val="00753FB1"/>
    <w:rsid w:val="00755FA8"/>
    <w:rsid w:val="00763B1A"/>
    <w:rsid w:val="00763C42"/>
    <w:rsid w:val="0077015F"/>
    <w:rsid w:val="007715E2"/>
    <w:rsid w:val="0077184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106"/>
    <w:rsid w:val="00845586"/>
    <w:rsid w:val="00854882"/>
    <w:rsid w:val="00860DB1"/>
    <w:rsid w:val="00874B64"/>
    <w:rsid w:val="0088403A"/>
    <w:rsid w:val="00885986"/>
    <w:rsid w:val="00885AFA"/>
    <w:rsid w:val="00896BD0"/>
    <w:rsid w:val="00897DA8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2B95"/>
    <w:rsid w:val="009646FA"/>
    <w:rsid w:val="0097471A"/>
    <w:rsid w:val="0098052E"/>
    <w:rsid w:val="009972F3"/>
    <w:rsid w:val="009A2ECC"/>
    <w:rsid w:val="009B582C"/>
    <w:rsid w:val="009C0FB6"/>
    <w:rsid w:val="009D2C5A"/>
    <w:rsid w:val="009D6BE5"/>
    <w:rsid w:val="009D6F26"/>
    <w:rsid w:val="009E0243"/>
    <w:rsid w:val="009E1AD7"/>
    <w:rsid w:val="009F10B6"/>
    <w:rsid w:val="009F165A"/>
    <w:rsid w:val="00A010D3"/>
    <w:rsid w:val="00A04D08"/>
    <w:rsid w:val="00A12FC9"/>
    <w:rsid w:val="00A14A22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0099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13D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26F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E2E"/>
    <w:rsid w:val="00C76018"/>
    <w:rsid w:val="00C760D3"/>
    <w:rsid w:val="00C811F2"/>
    <w:rsid w:val="00CB1A53"/>
    <w:rsid w:val="00CC0505"/>
    <w:rsid w:val="00CC6A16"/>
    <w:rsid w:val="00CD432D"/>
    <w:rsid w:val="00CD7DA7"/>
    <w:rsid w:val="00CF227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EFC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28C6"/>
    <w:rsid w:val="00E95B76"/>
    <w:rsid w:val="00EA1173"/>
    <w:rsid w:val="00EA32BF"/>
    <w:rsid w:val="00EA6C1D"/>
    <w:rsid w:val="00EA7E2A"/>
    <w:rsid w:val="00EB1130"/>
    <w:rsid w:val="00EB1B29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83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A1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d-text">
    <w:name w:val="card-text"/>
    <w:basedOn w:val="Normal"/>
    <w:rsid w:val="00A1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10</cp:revision>
  <cp:lastPrinted>2020-06-08T15:10:00Z</cp:lastPrinted>
  <dcterms:created xsi:type="dcterms:W3CDTF">2020-09-25T15:13:00Z</dcterms:created>
  <dcterms:modified xsi:type="dcterms:W3CDTF">2021-03-01T18:17:00Z</dcterms:modified>
</cp:coreProperties>
</file>