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6183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</w:t>
      </w:r>
      <w:r w:rsidR="00A86705">
        <w:rPr>
          <w:rFonts w:ascii="Arial" w:hAnsi="Arial" w:cs="Arial"/>
          <w:sz w:val="24"/>
          <w:szCs w:val="24"/>
        </w:rPr>
        <w:t>a conclusão do recapeamento asfáltico na Rua 4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1721E">
        <w:rPr>
          <w:rFonts w:ascii="Arial" w:hAnsi="Arial" w:cs="Arial"/>
          <w:sz w:val="24"/>
          <w:szCs w:val="24"/>
        </w:rPr>
        <w:t>Jardim Trevo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5F5A4D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A86705">
        <w:rPr>
          <w:rFonts w:ascii="Arial" w:hAnsi="Arial" w:cs="Arial"/>
          <w:sz w:val="24"/>
          <w:szCs w:val="24"/>
        </w:rPr>
        <w:t>acidentes.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52FB" w:rsidP="008C52FB" w14:paraId="636EAEE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3234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01740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95269"/>
    <w:rsid w:val="006A621B"/>
    <w:rsid w:val="006C41A4"/>
    <w:rsid w:val="006D1E9A"/>
    <w:rsid w:val="006F6F1E"/>
    <w:rsid w:val="006F70AB"/>
    <w:rsid w:val="007424A2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C52F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86705"/>
    <w:rsid w:val="00A90958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A7CA4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2023-06-12T18:15:00Z</dcterms:created>
  <dcterms:modified xsi:type="dcterms:W3CDTF">2023-06-12T18:15:00Z</dcterms:modified>
</cp:coreProperties>
</file>