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8D47B4" w:rsidRPr="00827033" w:rsidP="008D47B4" w14:paraId="2064FB70" w14:textId="5BB98327">
      <w:pPr>
        <w:pStyle w:val="BodyText3"/>
        <w:spacing w:line="360" w:lineRule="auto"/>
        <w:ind w:left="4956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>
        <w:rPr>
          <w:b w:val="0"/>
          <w:szCs w:val="28"/>
        </w:rPr>
        <w:t>retirada de entulhos e outros tipos de descartes</w:t>
      </w:r>
      <w:r w:rsidR="009B5044">
        <w:rPr>
          <w:b w:val="0"/>
          <w:szCs w:val="28"/>
        </w:rPr>
        <w:t>.”</w:t>
      </w:r>
    </w:p>
    <w:p w:rsidR="0063074D" w:rsidRPr="00827033" w:rsidP="0063074D" w14:paraId="50B28FF9" w14:textId="4E675235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237A2A8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</w:t>
      </w:r>
      <w:r w:rsidR="008D47B4">
        <w:rPr>
          <w:rFonts w:ascii="Times New Roman" w:eastAsia="MS Mincho" w:hAnsi="Times New Roman" w:cs="Times New Roman"/>
          <w:sz w:val="28"/>
          <w:szCs w:val="28"/>
        </w:rPr>
        <w:t xml:space="preserve">oradores da Rua João Ferreira Neves (Antiga 13), altura do número 634, Jardim Maria Antônia, para auxílio e providências sobre a retirada de entulhos, madeiras e outros tipos de descartes. 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P="00A54B8E" w14:paraId="547A16B5" w14:textId="0C9439A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>Diante do exposto e atendidas às formalidades regimentais desta Câmara Municipal, indicamos que seja</w:t>
      </w:r>
      <w:r w:rsidR="008D47B4">
        <w:rPr>
          <w:rFonts w:ascii="Times New Roman" w:hAnsi="Times New Roman" w:cs="Times New Roman"/>
          <w:sz w:val="28"/>
          <w:szCs w:val="28"/>
        </w:rPr>
        <w:t xml:space="preserve"> oficiado</w:t>
      </w:r>
      <w:r w:rsidRPr="00827033">
        <w:rPr>
          <w:rFonts w:ascii="Times New Roman" w:hAnsi="Times New Roman" w:cs="Times New Roman"/>
          <w:sz w:val="28"/>
          <w:szCs w:val="28"/>
        </w:rPr>
        <w:t xml:space="preserve">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8D47B4" w:rsidP="00A54B8E" w14:paraId="5B56C9D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8D47B4" w:rsidRPr="00827033" w:rsidP="00A54B8E" w14:paraId="747DED6A" w14:textId="0CC772C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a indicação.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579E3ADF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931AC">
        <w:rPr>
          <w:rFonts w:ascii="Times New Roman" w:hAnsi="Times New Roman" w:cs="Times New Roman"/>
          <w:sz w:val="28"/>
          <w:szCs w:val="28"/>
        </w:rPr>
        <w:t>1</w:t>
      </w:r>
      <w:r w:rsidR="00CF2A75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6931AC">
        <w:rPr>
          <w:rFonts w:ascii="Times New Roman" w:hAnsi="Times New Roman" w:cs="Times New Roman"/>
          <w:sz w:val="28"/>
          <w:szCs w:val="28"/>
        </w:rPr>
        <w:t>junh</w:t>
      </w:r>
      <w:r w:rsidRPr="00827033" w:rsidR="00A54B8E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931AC"/>
    <w:rsid w:val="006C41A4"/>
    <w:rsid w:val="006D1E9A"/>
    <w:rsid w:val="00762FC4"/>
    <w:rsid w:val="007E2B98"/>
    <w:rsid w:val="00822396"/>
    <w:rsid w:val="00827033"/>
    <w:rsid w:val="008D47B4"/>
    <w:rsid w:val="009B5044"/>
    <w:rsid w:val="009D47C4"/>
    <w:rsid w:val="009F0D02"/>
    <w:rsid w:val="00A06CF2"/>
    <w:rsid w:val="00A54B8E"/>
    <w:rsid w:val="00A666D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2A75"/>
    <w:rsid w:val="00CF401E"/>
    <w:rsid w:val="00CF4C4E"/>
    <w:rsid w:val="00D32E71"/>
    <w:rsid w:val="00DC4059"/>
    <w:rsid w:val="00EF1C1C"/>
    <w:rsid w:val="00F4668C"/>
    <w:rsid w:val="00F92128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2021-02-25T18:05:00Z</cp:lastPrinted>
  <dcterms:created xsi:type="dcterms:W3CDTF">2023-06-12T13:20:00Z</dcterms:created>
  <dcterms:modified xsi:type="dcterms:W3CDTF">2023-06-12T13:22:00Z</dcterms:modified>
</cp:coreProperties>
</file>