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074CF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2269">
        <w:rPr>
          <w:rFonts w:ascii="Arial" w:hAnsi="Arial" w:cs="Arial"/>
          <w:b/>
          <w:sz w:val="24"/>
          <w:szCs w:val="24"/>
          <w:u w:val="single"/>
        </w:rPr>
        <w:t xml:space="preserve">Marcos </w:t>
      </w:r>
      <w:r w:rsidR="00427784">
        <w:rPr>
          <w:rFonts w:ascii="Arial" w:hAnsi="Arial" w:cs="Arial"/>
          <w:b/>
          <w:sz w:val="24"/>
          <w:szCs w:val="24"/>
          <w:u w:val="single"/>
        </w:rPr>
        <w:t>José de Oliveira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7530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C640D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A76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8BAA6-F4B4-4112-A440-BD69D5875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2023-06-05T13:17:00Z</dcterms:created>
  <dcterms:modified xsi:type="dcterms:W3CDTF">2023-06-05T13:17:00Z</dcterms:modified>
</cp:coreProperties>
</file>