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5EF10D2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poda de arvores com urgência 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>na Rua</w:t>
      </w:r>
      <w:r w:rsidR="0020656D">
        <w:rPr>
          <w:rFonts w:ascii="Arial" w:hAnsi="Arial" w:cs="Arial"/>
          <w:b/>
          <w:bCs/>
          <w:sz w:val="24"/>
          <w:szCs w:val="24"/>
        </w:rPr>
        <w:t xml:space="preserve"> </w:t>
      </w:r>
      <w:r w:rsidR="008E41AE">
        <w:rPr>
          <w:rFonts w:ascii="Arial" w:hAnsi="Arial" w:cs="Arial"/>
          <w:b/>
          <w:bCs/>
          <w:sz w:val="24"/>
          <w:szCs w:val="24"/>
        </w:rPr>
        <w:t>Antônio Rocha</w:t>
      </w:r>
      <w:r w:rsidR="003E0E2F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E41AE">
        <w:rPr>
          <w:rFonts w:ascii="Arial" w:hAnsi="Arial" w:cs="Arial"/>
          <w:b/>
          <w:bCs/>
          <w:sz w:val="24"/>
          <w:szCs w:val="24"/>
        </w:rPr>
        <w:t>203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 xml:space="preserve">– Bairro Jardim </w:t>
      </w:r>
      <w:r w:rsidR="008E41AE">
        <w:rPr>
          <w:rFonts w:ascii="Arial" w:hAnsi="Arial" w:cs="Arial"/>
          <w:b/>
          <w:bCs/>
          <w:sz w:val="24"/>
          <w:szCs w:val="24"/>
        </w:rPr>
        <w:t>São Domingos</w:t>
      </w:r>
      <w:r w:rsidRPr="003D7D7D" w:rsidR="00690B0F">
        <w:rPr>
          <w:rFonts w:ascii="Arial" w:hAnsi="Arial" w:cs="Arial"/>
          <w:b/>
          <w:bCs/>
          <w:sz w:val="24"/>
          <w:szCs w:val="24"/>
        </w:rPr>
        <w:t>-Sumaré</w:t>
      </w:r>
      <w:r w:rsidRPr="003D7D7D">
        <w:rPr>
          <w:rFonts w:ascii="Arial" w:hAnsi="Arial" w:cs="Arial"/>
          <w:b/>
          <w:bCs/>
          <w:sz w:val="24"/>
          <w:szCs w:val="24"/>
        </w:rPr>
        <w:t>/SP.</w:t>
      </w:r>
    </w:p>
    <w:p w:rsidR="003D7D7D" w:rsidP="00690B0F" w14:paraId="268F2AB3" w14:textId="48F469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2E90">
        <w:rPr>
          <w:rFonts w:ascii="Arial" w:hAnsi="Arial" w:cs="Arial"/>
          <w:sz w:val="24"/>
          <w:szCs w:val="24"/>
        </w:rPr>
        <w:t xml:space="preserve">ndicação se faz necessária, devido </w:t>
      </w:r>
      <w:r w:rsidR="00E2712D">
        <w:rPr>
          <w:rFonts w:ascii="Arial" w:hAnsi="Arial" w:cs="Arial"/>
          <w:sz w:val="24"/>
          <w:szCs w:val="24"/>
        </w:rPr>
        <w:t>o</w:t>
      </w:r>
      <w:r w:rsidR="00E2712D">
        <w:rPr>
          <w:rFonts w:ascii="Arial" w:hAnsi="Arial" w:cs="Arial"/>
          <w:sz w:val="24"/>
          <w:szCs w:val="24"/>
        </w:rPr>
        <w:t xml:space="preserve"> tamanho da arvore </w:t>
      </w:r>
      <w:r w:rsidR="008E41AE">
        <w:rPr>
          <w:rFonts w:ascii="Arial" w:hAnsi="Arial" w:cs="Arial"/>
          <w:sz w:val="24"/>
          <w:szCs w:val="24"/>
        </w:rPr>
        <w:t>causar queda de energia durante chuvas com ventos fortes</w:t>
      </w:r>
      <w:r w:rsidR="00E2712D">
        <w:rPr>
          <w:rFonts w:ascii="Arial" w:hAnsi="Arial" w:cs="Arial"/>
          <w:sz w:val="24"/>
          <w:szCs w:val="24"/>
        </w:rPr>
        <w:t>.</w:t>
      </w:r>
    </w:p>
    <w:p w:rsidR="003D7D7D" w:rsidP="00690B0F" w14:paraId="2972B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1D9FD7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E41AE">
        <w:rPr>
          <w:sz w:val="24"/>
        </w:rPr>
        <w:t>22</w:t>
      </w:r>
      <w:bookmarkStart w:id="0" w:name="_GoBack"/>
      <w:bookmarkEnd w:id="0"/>
      <w:r>
        <w:rPr>
          <w:sz w:val="24"/>
        </w:rPr>
        <w:t xml:space="preserve">de </w:t>
      </w:r>
      <w:r w:rsidR="0020656D">
        <w:rPr>
          <w:sz w:val="24"/>
        </w:rPr>
        <w:t>fevereiro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E0E2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DC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41A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2712D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5E1E"/>
    <w:rsid w:val="00F6726F"/>
    <w:rsid w:val="00F703DC"/>
    <w:rsid w:val="00F76B42"/>
    <w:rsid w:val="00F81155"/>
    <w:rsid w:val="00F83953"/>
    <w:rsid w:val="00F83BE3"/>
    <w:rsid w:val="00F86A10"/>
    <w:rsid w:val="00F928D9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2021-02-22T14:39:00Z</cp:lastPrinted>
  <dcterms:created xsi:type="dcterms:W3CDTF">2021-02-22T14:43:00Z</dcterms:created>
  <dcterms:modified xsi:type="dcterms:W3CDTF">2021-02-22T14:43:00Z</dcterms:modified>
</cp:coreProperties>
</file>