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EA0E3E" w14:paraId="472A30B5" w14:textId="5A47FBB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B00C19">
        <w:rPr>
          <w:rFonts w:ascii="Arial" w:hAnsi="Arial" w:cs="Arial"/>
          <w:b/>
          <w:bCs/>
        </w:rPr>
        <w:t>Santo Agostinho</w:t>
      </w:r>
      <w:r>
        <w:rPr>
          <w:rFonts w:ascii="Arial" w:hAnsi="Arial" w:cs="Arial"/>
        </w:rPr>
        <w:t xml:space="preserve">, </w:t>
      </w:r>
      <w:r w:rsidR="001927E7">
        <w:rPr>
          <w:rFonts w:ascii="Arial" w:hAnsi="Arial" w:cs="Arial"/>
        </w:rPr>
        <w:t xml:space="preserve">altura do número </w:t>
      </w:r>
      <w:r w:rsidR="00B00C19">
        <w:rPr>
          <w:rFonts w:ascii="Arial" w:hAnsi="Arial" w:cs="Arial"/>
        </w:rPr>
        <w:t>51</w:t>
      </w:r>
      <w:r w:rsidR="00396352">
        <w:rPr>
          <w:rFonts w:ascii="Arial" w:hAnsi="Arial" w:cs="Arial"/>
        </w:rPr>
        <w:t xml:space="preserve">, no </w:t>
      </w:r>
      <w:r w:rsidR="00B00C19">
        <w:rPr>
          <w:rFonts w:ascii="Arial" w:hAnsi="Arial" w:cs="Arial"/>
        </w:rPr>
        <w:t>Jardim das Oliveiras</w:t>
      </w:r>
      <w:r w:rsidR="00396352">
        <w:rPr>
          <w:rFonts w:ascii="Arial" w:hAnsi="Arial" w:cs="Arial"/>
        </w:rPr>
        <w:t xml:space="preserve">, região </w:t>
      </w:r>
      <w:r w:rsidR="00EA0E3E">
        <w:rPr>
          <w:rFonts w:ascii="Arial" w:hAnsi="Arial" w:cs="Arial"/>
        </w:rPr>
        <w:t>do Matão</w:t>
      </w:r>
      <w:r>
        <w:rPr>
          <w:rFonts w:ascii="Arial" w:hAnsi="Arial" w:cs="Arial"/>
        </w:rPr>
        <w:t>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4ED8A8D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buraco na via causa grandes transtornos aos moradores locais e prejudica o trânsito de veículos, promovendo riscos de sérios acidentes e prejuízos materiais. Ademais, uma via devidamente cuidada eleva a autoestima dos moradores locais e valoriza toda a cidade.</w:t>
      </w:r>
    </w:p>
    <w:p w:rsidR="00EA0E3E" w:rsidP="00CE0BF0" w14:paraId="72848C6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A0E3E" w:rsidP="00CE0BF0" w14:paraId="632509C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D193C2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F5E30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0F5E30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EA0E3E" w:rsidP="009C2B23" w14:paraId="091E448F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0F5E30"/>
    <w:rsid w:val="000F7F4E"/>
    <w:rsid w:val="00104AAA"/>
    <w:rsid w:val="00107B3E"/>
    <w:rsid w:val="0015657E"/>
    <w:rsid w:val="00156CF8"/>
    <w:rsid w:val="001927E7"/>
    <w:rsid w:val="002862E8"/>
    <w:rsid w:val="002D66A7"/>
    <w:rsid w:val="00352014"/>
    <w:rsid w:val="00396352"/>
    <w:rsid w:val="00460A32"/>
    <w:rsid w:val="004B2CC9"/>
    <w:rsid w:val="004F3C99"/>
    <w:rsid w:val="0051286F"/>
    <w:rsid w:val="00517A1B"/>
    <w:rsid w:val="00524CF8"/>
    <w:rsid w:val="0055237D"/>
    <w:rsid w:val="00560BC1"/>
    <w:rsid w:val="00593998"/>
    <w:rsid w:val="00601B0A"/>
    <w:rsid w:val="00606602"/>
    <w:rsid w:val="00626437"/>
    <w:rsid w:val="00632FA0"/>
    <w:rsid w:val="006439FF"/>
    <w:rsid w:val="00684EB5"/>
    <w:rsid w:val="006C41A4"/>
    <w:rsid w:val="006D1E9A"/>
    <w:rsid w:val="00747B12"/>
    <w:rsid w:val="00753744"/>
    <w:rsid w:val="00822396"/>
    <w:rsid w:val="0083244B"/>
    <w:rsid w:val="00877171"/>
    <w:rsid w:val="00892F3D"/>
    <w:rsid w:val="009B60E0"/>
    <w:rsid w:val="009C2B23"/>
    <w:rsid w:val="00A06CF2"/>
    <w:rsid w:val="00AE6AEE"/>
    <w:rsid w:val="00B00C19"/>
    <w:rsid w:val="00BE1850"/>
    <w:rsid w:val="00C00C1E"/>
    <w:rsid w:val="00C36776"/>
    <w:rsid w:val="00CD6B58"/>
    <w:rsid w:val="00CE0BF0"/>
    <w:rsid w:val="00CE0CBA"/>
    <w:rsid w:val="00CF401E"/>
    <w:rsid w:val="00E80F9E"/>
    <w:rsid w:val="00EA0E3E"/>
    <w:rsid w:val="00F20303"/>
    <w:rsid w:val="00F52F97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2022-06-24T18:50:00Z</dcterms:created>
  <dcterms:modified xsi:type="dcterms:W3CDTF">2023-06-01T12:14:00Z</dcterms:modified>
</cp:coreProperties>
</file>