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01B25C4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Rua </w:t>
      </w:r>
      <w:r w:rsidR="00571AC9">
        <w:rPr>
          <w:rFonts w:ascii="Arial" w:hAnsi="Arial" w:cs="Arial"/>
          <w:color w:val="000000"/>
        </w:rPr>
        <w:t>Pedro João Soares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</w:t>
      </w:r>
      <w:r w:rsidR="00571AC9">
        <w:rPr>
          <w:rFonts w:ascii="Arial" w:hAnsi="Arial" w:cs="Arial"/>
          <w:color w:val="000000"/>
        </w:rPr>
        <w:t>279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 xml:space="preserve">Jardim </w:t>
      </w:r>
      <w:r w:rsidR="00571AC9">
        <w:rPr>
          <w:rFonts w:ascii="Arial" w:hAnsi="Arial" w:cs="Arial"/>
          <w:color w:val="000000"/>
        </w:rPr>
        <w:t>Casa Verde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698C71D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</w:t>
      </w:r>
      <w:r w:rsidR="000B5099">
        <w:rPr>
          <w:rFonts w:ascii="Arial" w:hAnsi="Arial" w:cs="Arial"/>
          <w:color w:val="000000"/>
        </w:rPr>
        <w:t>sendo apontada pelos moradores locais como via perigosa para os pedestres, pois os veículos passam em velocidades altas.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BE905F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73E1">
        <w:rPr>
          <w:rFonts w:ascii="Arial" w:hAnsi="Arial" w:cs="Arial"/>
          <w:bCs/>
        </w:rPr>
        <w:t>30</w:t>
      </w:r>
      <w:r w:rsidR="008B41C4">
        <w:rPr>
          <w:rFonts w:ascii="Arial" w:hAnsi="Arial" w:cs="Arial"/>
          <w:bCs/>
        </w:rPr>
        <w:t xml:space="preserve"> de ma</w:t>
      </w:r>
      <w:r w:rsidR="000B5099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B5099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71AC9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B60E0"/>
    <w:rsid w:val="009B7022"/>
    <w:rsid w:val="009C2B23"/>
    <w:rsid w:val="009D0884"/>
    <w:rsid w:val="00A06CF2"/>
    <w:rsid w:val="00AE6AEE"/>
    <w:rsid w:val="00B04A4C"/>
    <w:rsid w:val="00BA2831"/>
    <w:rsid w:val="00BB3B40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473E1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2022-06-24T18:50:00Z</dcterms:created>
  <dcterms:modified xsi:type="dcterms:W3CDTF">2023-05-30T12:28:00Z</dcterms:modified>
</cp:coreProperties>
</file>