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CB01888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AAA208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233BF67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29259E7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4E6B33E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1B23A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2D705D5F">
      <w:pPr>
        <w:spacing w:after="0" w:line="276" w:lineRule="auto"/>
        <w:jc w:val="both"/>
        <w:rPr>
          <w:rFonts w:ascii="Arial" w:hAnsi="Arial" w:cs="Arial"/>
        </w:rPr>
      </w:pPr>
    </w:p>
    <w:p w:rsidR="00FB0837" w:rsidP="007F7CE1" w14:paraId="4ABAD5FD" w14:textId="77777777">
      <w:pPr>
        <w:spacing w:after="0" w:line="276" w:lineRule="auto"/>
        <w:jc w:val="both"/>
        <w:rPr>
          <w:rFonts w:ascii="Arial" w:hAnsi="Arial" w:cs="Arial"/>
        </w:rPr>
      </w:pPr>
    </w:p>
    <w:p w:rsidR="00FB0837" w:rsidP="00FB0837" w14:paraId="691FC27A" w14:textId="3FD1BBC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Competente, que realize</w:t>
      </w:r>
      <w:r w:rsidR="00361F1A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 instalação de </w:t>
      </w:r>
      <w:r w:rsidR="003A391F">
        <w:rPr>
          <w:rFonts w:ascii="Arial" w:eastAsia="Arial" w:hAnsi="Arial" w:cs="Arial"/>
          <w:b/>
          <w:bCs/>
          <w:color w:val="000000"/>
        </w:rPr>
        <w:t>BRAÇOS E LÂMPADAS</w:t>
      </w:r>
      <w:r>
        <w:rPr>
          <w:rFonts w:ascii="Arial" w:eastAsia="Arial" w:hAnsi="Arial" w:cs="Arial"/>
          <w:color w:val="000000"/>
        </w:rPr>
        <w:t xml:space="preserve"> </w:t>
      </w:r>
      <w:r w:rsidR="003A391F">
        <w:rPr>
          <w:rFonts w:ascii="Arial" w:eastAsia="Arial" w:hAnsi="Arial" w:cs="Arial"/>
          <w:color w:val="000000"/>
        </w:rPr>
        <w:t>em postes de iluminação pública instalados na Rua Quatorze (14), do Parque Residencial Regina, região do Matão.</w:t>
      </w:r>
    </w:p>
    <w:p w:rsidR="003A391F" w:rsidP="00FB0837" w14:paraId="292ACEB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A391F" w:rsidP="003A391F" w14:paraId="1288CB27" w14:textId="1FB1EDE6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</w:rPr>
        <w:t xml:space="preserve">Ocorre que a rua está muito escura, pois não há lâmpadas para iluminação pública. Sendo assim, é urgente que sejam instalados os braços e as lâmpadas nos postes da Rua Quatorze. </w:t>
      </w:r>
      <w:r>
        <w:rPr>
          <w:rFonts w:ascii="Arial" w:hAnsi="Arial" w:cs="Arial"/>
          <w:bCs/>
          <w:noProof/>
        </w:rPr>
        <w:t>A região é densamente povoada e as ruas escuras prejudicam a rotina dos moradores em seus deslocamentos para o trabalho e para os estudos, por exemplo. Dessa forma, a implantação das lâmpadas no bairro em referência representa um ganho importante de qualidade de vida e de segurança pública para os cidadãos de nossa cidade.</w:t>
      </w:r>
    </w:p>
    <w:p w:rsidR="00FB0837" w:rsidP="00FB0837" w14:paraId="51C23E19" w14:textId="24E64E0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FB0837" w14:paraId="303BACE8" w14:textId="23D5133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14D856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A391F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 xml:space="preserve"> de </w:t>
      </w:r>
      <w:r w:rsidR="003A391F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A391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67A0A"/>
    <w:rsid w:val="000B5275"/>
    <w:rsid w:val="000D2BDC"/>
    <w:rsid w:val="00104AAA"/>
    <w:rsid w:val="0015657E"/>
    <w:rsid w:val="00156CF8"/>
    <w:rsid w:val="00361F1A"/>
    <w:rsid w:val="003A391F"/>
    <w:rsid w:val="00460A32"/>
    <w:rsid w:val="004B2CC9"/>
    <w:rsid w:val="0051286F"/>
    <w:rsid w:val="00601B0A"/>
    <w:rsid w:val="00626437"/>
    <w:rsid w:val="00632FA0"/>
    <w:rsid w:val="006927C2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A12D2"/>
    <w:rsid w:val="00CD6B58"/>
    <w:rsid w:val="00CF401E"/>
    <w:rsid w:val="00F20303"/>
    <w:rsid w:val="00FB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2023-05-30T12:54:00Z</dcterms:modified>
</cp:coreProperties>
</file>