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B28FFD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A6900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487A83">
        <w:rPr>
          <w:rFonts w:ascii="Arial" w:hAnsi="Arial" w:cs="Arial"/>
          <w:b/>
          <w:sz w:val="24"/>
          <w:szCs w:val="24"/>
          <w:u w:val="single"/>
        </w:rPr>
        <w:t xml:space="preserve">Vicência </w:t>
      </w:r>
      <w:r w:rsidR="00487A83">
        <w:rPr>
          <w:rFonts w:ascii="Arial" w:hAnsi="Arial" w:cs="Arial"/>
          <w:b/>
          <w:sz w:val="24"/>
          <w:szCs w:val="24"/>
          <w:u w:val="single"/>
        </w:rPr>
        <w:t>Escosa</w:t>
      </w:r>
      <w:r w:rsidR="00487A83">
        <w:rPr>
          <w:rFonts w:ascii="Arial" w:hAnsi="Arial" w:cs="Arial"/>
          <w:b/>
          <w:sz w:val="24"/>
          <w:szCs w:val="24"/>
          <w:u w:val="single"/>
        </w:rPr>
        <w:t xml:space="preserve"> Nogueiras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>no bairro Jardim Paulistano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9EB9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30F6B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8385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A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5A9A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EFF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4971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10F6"/>
    <w:rsid w:val="00373146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87A83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00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0AB2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A3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269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B15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158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50BD"/>
    <w:rsid w:val="00A46B90"/>
    <w:rsid w:val="00A474FE"/>
    <w:rsid w:val="00A500D1"/>
    <w:rsid w:val="00A50C09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4FF0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27A6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417E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3F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9F1D7-F501-4081-BF7B-40B31D157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2023-05-29T12:50:00Z</dcterms:created>
  <dcterms:modified xsi:type="dcterms:W3CDTF">2023-05-29T12:50:00Z</dcterms:modified>
</cp:coreProperties>
</file>