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D0F4A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53E3E">
        <w:rPr>
          <w:rFonts w:ascii="Arial" w:hAnsi="Arial" w:cs="Arial"/>
          <w:b/>
          <w:sz w:val="24"/>
          <w:szCs w:val="24"/>
          <w:u w:val="single"/>
        </w:rPr>
        <w:t>Professor</w:t>
      </w:r>
      <w:r w:rsidR="00CA09EA">
        <w:rPr>
          <w:rFonts w:ascii="Arial" w:hAnsi="Arial" w:cs="Arial"/>
          <w:b/>
          <w:sz w:val="24"/>
          <w:szCs w:val="24"/>
          <w:u w:val="single"/>
        </w:rPr>
        <w:t>a</w:t>
      </w:r>
      <w:r w:rsidR="00753E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09EA">
        <w:rPr>
          <w:rFonts w:ascii="Arial" w:hAnsi="Arial" w:cs="Arial"/>
          <w:b/>
          <w:sz w:val="24"/>
          <w:szCs w:val="24"/>
          <w:u w:val="single"/>
        </w:rPr>
        <w:t>Ana Costa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330F6B">
        <w:rPr>
          <w:rFonts w:ascii="Arial" w:hAnsi="Arial" w:cs="Arial"/>
          <w:b/>
          <w:sz w:val="24"/>
          <w:szCs w:val="24"/>
          <w:u w:val="single"/>
        </w:rPr>
        <w:t>na Chácara Bela Vista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924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1EE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97FB4-885B-4487-9D8B-F0159DBBC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2023-05-29T12:10:00Z</dcterms:created>
  <dcterms:modified xsi:type="dcterms:W3CDTF">2023-05-29T12:10:00Z</dcterms:modified>
</cp:coreProperties>
</file>