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3108B3" w:rsidP="00C34F54" w14:paraId="62284C5C" w14:textId="3FDAD5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ED764F">
        <w:rPr>
          <w:rFonts w:ascii="Arial" w:hAnsi="Arial" w:cs="Arial"/>
          <w:sz w:val="24"/>
          <w:szCs w:val="24"/>
        </w:rPr>
        <w:t>a</w:t>
      </w:r>
      <w:r w:rsidR="00603F7A">
        <w:rPr>
          <w:rFonts w:ascii="Arial" w:hAnsi="Arial" w:cs="Arial"/>
          <w:sz w:val="24"/>
          <w:szCs w:val="24"/>
        </w:rPr>
        <w:t xml:space="preserve"> retirada de entulho </w:t>
      </w:r>
      <w:r w:rsidR="00C34F54">
        <w:rPr>
          <w:rFonts w:ascii="Arial" w:hAnsi="Arial" w:cs="Arial"/>
          <w:sz w:val="24"/>
          <w:szCs w:val="24"/>
        </w:rPr>
        <w:t xml:space="preserve">na rua Das Palmeiras nº150 Jardim </w:t>
      </w:r>
      <w:r w:rsidR="00C34F54">
        <w:rPr>
          <w:rFonts w:ascii="Arial" w:hAnsi="Arial" w:cs="Arial"/>
          <w:sz w:val="24"/>
          <w:szCs w:val="24"/>
        </w:rPr>
        <w:t>Basilicata</w:t>
      </w:r>
      <w:r w:rsidR="00C34F54">
        <w:rPr>
          <w:rFonts w:ascii="Arial" w:hAnsi="Arial" w:cs="Arial"/>
          <w:sz w:val="24"/>
          <w:szCs w:val="24"/>
        </w:rPr>
        <w:t>.</w:t>
      </w:r>
    </w:p>
    <w:p w:rsidR="00C34F54" w:rsidP="00C34F54" w14:paraId="4A049FD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1D8E61C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</w:t>
      </w:r>
      <w:r w:rsidR="00C34F54">
        <w:rPr>
          <w:rFonts w:ascii="Arial" w:hAnsi="Arial" w:cs="Arial"/>
          <w:sz w:val="24"/>
          <w:szCs w:val="24"/>
        </w:rPr>
        <w:t xml:space="preserve">obstrução da calçada, impedindo o </w:t>
      </w:r>
      <w:r w:rsidR="00C34F54">
        <w:rPr>
          <w:rFonts w:ascii="Arial" w:hAnsi="Arial" w:cs="Arial"/>
          <w:sz w:val="24"/>
          <w:szCs w:val="24"/>
        </w:rPr>
        <w:t>transito</w:t>
      </w:r>
      <w:r w:rsidR="00C34F54">
        <w:rPr>
          <w:rFonts w:ascii="Arial" w:hAnsi="Arial" w:cs="Arial"/>
          <w:sz w:val="24"/>
          <w:szCs w:val="24"/>
        </w:rPr>
        <w:t xml:space="preserve"> de pedestre.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34F54" w:rsidP="00455D41" w14:paraId="13F6491D" w14:textId="3DEE56D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 de maio de 2023.</w:t>
      </w:r>
    </w:p>
    <w:p w:rsidR="00455D41" w:rsidP="00455D41" w14:paraId="003E7708" w14:textId="0023DD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763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13E8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4F54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D764F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2023-05-26T18:03:00Z</dcterms:created>
  <dcterms:modified xsi:type="dcterms:W3CDTF">2023-05-26T18:06:00Z</dcterms:modified>
</cp:coreProperties>
</file>