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1B17D2" w:rsidP="00B4764A">
      <w:pPr>
        <w:rPr>
          <w:rFonts w:ascii="Times New Roman" w:eastAsia="Times New Roman" w:hAnsi="Times New Roman"/>
          <w:b/>
          <w:sz w:val="28"/>
          <w:szCs w:val="28"/>
          <w:lang w:eastAsia="pt-BR"/>
        </w:rPr>
      </w:pP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EXCELENTÍSSIMO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SR.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PRESIDENTE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DA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CÂMARA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MUNICIPAL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>;</w:t>
      </w:r>
    </w:p>
    <w:p w:rsidR="007049F2" w:rsidRPr="00B9793B" w:rsidP="00E91E4B">
      <w:pPr>
        <w:spacing w:after="0" w:line="240" w:lineRule="auto"/>
        <w:rPr>
          <w:rFonts w:ascii="Times New Roman" w:eastAsia="Times New Roman" w:hAnsi="Times New Roman"/>
          <w:b/>
          <w:bCs/>
          <w:sz w:val="8"/>
          <w:szCs w:val="8"/>
          <w:lang w:eastAsia="pt-BR"/>
        </w:rPr>
      </w:pPr>
    </w:p>
    <w:p w:rsidR="00E91E4B" w:rsidP="00CD5949">
      <w:pPr>
        <w:spacing w:after="280" w:line="24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A32ACF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1B17D2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</w:t>
      </w:r>
      <w:r w:rsidR="001B17D2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="001B17D2">
        <w:rPr>
          <w:rFonts w:ascii="Arial Black" w:eastAsia="Times New Roman" w:hAnsi="Arial Black"/>
          <w:sz w:val="28"/>
          <w:szCs w:val="28"/>
          <w:lang w:eastAsia="pt-BR"/>
        </w:rPr>
        <w:t xml:space="preserve"> </w:t>
      </w:r>
      <w:r w:rsidR="00D81DE7">
        <w:rPr>
          <w:rFonts w:ascii="Arial Black" w:eastAsia="Times New Roman" w:hAnsi="Arial Black"/>
          <w:sz w:val="28"/>
          <w:szCs w:val="28"/>
          <w:lang w:eastAsia="pt-BR"/>
        </w:rPr>
        <w:t xml:space="preserve">necessárias 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>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049F2" w:rsidRPr="00CD5949" w:rsidP="00CD5949">
      <w:pPr>
        <w:spacing w:after="280" w:line="240" w:lineRule="auto"/>
        <w:jc w:val="both"/>
        <w:rPr>
          <w:rFonts w:ascii="Times New Roman" w:eastAsia="Times New Roman" w:hAnsi="Times New Roman"/>
          <w:sz w:val="6"/>
          <w:szCs w:val="6"/>
          <w:lang w:eastAsia="pt-BR"/>
        </w:rPr>
      </w:pPr>
    </w:p>
    <w:p w:rsidR="00E91E4B" w:rsidRPr="00852DED" w:rsidP="00CD594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Manutenção</w:t>
      </w:r>
      <w:r w:rsidR="0068621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no sistema de iluminação pública no parquinho infantil</w:t>
      </w:r>
    </w:p>
    <w:p w:rsidR="001B17D2" w:rsidP="00CD59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686219">
        <w:rPr>
          <w:rFonts w:ascii="Times New Roman" w:eastAsia="Times New Roman" w:hAnsi="Times New Roman"/>
          <w:sz w:val="28"/>
          <w:szCs w:val="28"/>
          <w:lang w:eastAsia="pt-BR"/>
        </w:rPr>
        <w:t xml:space="preserve"> Praça do Ipiranga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686219" w:rsidP="00CD59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Localizada entre as Ruas 02, Palmiro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Novi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e Vinte e um</w:t>
      </w:r>
    </w:p>
    <w:p w:rsidR="00E91E4B" w:rsidP="00CD59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Bairro</w:t>
      </w:r>
      <w:r w:rsidR="007049F2">
        <w:rPr>
          <w:rFonts w:ascii="Times New Roman" w:eastAsia="Times New Roman" w:hAnsi="Times New Roman"/>
          <w:sz w:val="28"/>
          <w:szCs w:val="28"/>
          <w:lang w:eastAsia="pt-BR"/>
        </w:rPr>
        <w:t>: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DA031D">
        <w:rPr>
          <w:rFonts w:ascii="Times New Roman" w:eastAsia="Times New Roman" w:hAnsi="Times New Roman"/>
          <w:sz w:val="28"/>
          <w:szCs w:val="28"/>
          <w:lang w:eastAsia="pt-BR"/>
        </w:rPr>
        <w:t>Jardim</w:t>
      </w:r>
      <w:r w:rsidR="00686219">
        <w:rPr>
          <w:rFonts w:ascii="Times New Roman" w:eastAsia="Times New Roman" w:hAnsi="Times New Roman"/>
          <w:sz w:val="28"/>
          <w:szCs w:val="28"/>
          <w:lang w:eastAsia="pt-BR"/>
        </w:rPr>
        <w:t xml:space="preserve"> Ipiranga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049F2" w:rsidRPr="00A30375" w:rsidP="00E91E4B">
      <w:pPr>
        <w:spacing w:after="0" w:line="360" w:lineRule="auto"/>
        <w:jc w:val="both"/>
        <w:rPr>
          <w:rFonts w:ascii="Times New Roman" w:eastAsia="Times New Roman" w:hAnsi="Times New Roman"/>
          <w:sz w:val="12"/>
          <w:szCs w:val="12"/>
          <w:u w:val="single"/>
          <w:lang w:eastAsia="pt-BR"/>
        </w:rPr>
      </w:pPr>
    </w:p>
    <w:p w:rsidR="007528EF" w:rsidRPr="00B9793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4"/>
          <w:szCs w:val="4"/>
          <w:lang w:eastAsia="pt-BR"/>
        </w:rPr>
      </w:pPr>
    </w:p>
    <w:p w:rsidR="00E91E4B" w:rsidRPr="001B17D2" w:rsidP="0026420F">
      <w:pPr>
        <w:spacing w:after="0" w:line="160" w:lineRule="atLeast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</w:pPr>
      <w:r w:rsidRPr="001B17D2">
        <w:rPr>
          <w:rFonts w:ascii="Times New Roman" w:eastAsia="Times New Roman" w:hAnsi="Times New Roman"/>
          <w:b/>
          <w:sz w:val="32"/>
          <w:szCs w:val="32"/>
          <w:u w:val="single"/>
          <w:lang w:eastAsia="pt-BR"/>
        </w:rPr>
        <w:t>Justificativa</w:t>
      </w:r>
    </w:p>
    <w:p w:rsidR="0026420F" w:rsidP="0026420F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CD5949" w:rsidRPr="00CD5949" w:rsidP="007049F2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pt-BR"/>
        </w:rPr>
      </w:pPr>
      <w:r w:rsidRPr="00CD5949">
        <w:rPr>
          <w:rFonts w:ascii="Times New Roman" w:eastAsia="Times New Roman" w:hAnsi="Times New Roman"/>
          <w:sz w:val="26"/>
          <w:szCs w:val="26"/>
          <w:lang w:eastAsia="pt-BR"/>
        </w:rPr>
        <w:t xml:space="preserve">Trata-se de um </w:t>
      </w:r>
      <w:r w:rsidRPr="00CD5949" w:rsidR="00B9793B">
        <w:rPr>
          <w:rFonts w:ascii="Times New Roman" w:eastAsia="Times New Roman" w:hAnsi="Times New Roman"/>
          <w:sz w:val="26"/>
          <w:szCs w:val="26"/>
          <w:lang w:eastAsia="pt-BR"/>
        </w:rPr>
        <w:t>local de grande fluxo de pessoas devido ao</w:t>
      </w:r>
      <w:r w:rsidRPr="00CD5949" w:rsidR="007049F2">
        <w:rPr>
          <w:rFonts w:ascii="Times New Roman" w:eastAsia="Times New Roman" w:hAnsi="Times New Roman"/>
          <w:sz w:val="26"/>
          <w:szCs w:val="26"/>
          <w:lang w:eastAsia="pt-BR"/>
        </w:rPr>
        <w:t xml:space="preserve"> excelente</w:t>
      </w:r>
      <w:r w:rsidRPr="00CD5949" w:rsidR="00B9793B">
        <w:rPr>
          <w:rFonts w:ascii="Times New Roman" w:eastAsia="Times New Roman" w:hAnsi="Times New Roman"/>
          <w:sz w:val="26"/>
          <w:szCs w:val="26"/>
          <w:lang w:eastAsia="pt-BR"/>
        </w:rPr>
        <w:t xml:space="preserve"> </w:t>
      </w:r>
      <w:r w:rsidRPr="00CD5949" w:rsidR="005C15AC">
        <w:rPr>
          <w:rFonts w:ascii="Times New Roman" w:eastAsia="Times New Roman" w:hAnsi="Times New Roman"/>
          <w:sz w:val="26"/>
          <w:szCs w:val="26"/>
          <w:lang w:eastAsia="pt-BR"/>
        </w:rPr>
        <w:t>sistema de recreação proporcionado</w:t>
      </w:r>
      <w:r w:rsidRPr="00CD5949" w:rsidR="00686219">
        <w:rPr>
          <w:rFonts w:ascii="Times New Roman" w:eastAsia="Times New Roman" w:hAnsi="Times New Roman"/>
          <w:sz w:val="26"/>
          <w:szCs w:val="26"/>
          <w:lang w:eastAsia="pt-BR"/>
        </w:rPr>
        <w:t>, mas com as alterações</w:t>
      </w:r>
      <w:r>
        <w:rPr>
          <w:rFonts w:ascii="Times New Roman" w:eastAsia="Times New Roman" w:hAnsi="Times New Roman"/>
          <w:sz w:val="26"/>
          <w:szCs w:val="26"/>
          <w:lang w:eastAsia="pt-BR"/>
        </w:rPr>
        <w:t xml:space="preserve"> recentemente pela administração,</w:t>
      </w:r>
      <w:r w:rsidRPr="00CD5949" w:rsidR="00686219">
        <w:rPr>
          <w:rFonts w:ascii="Times New Roman" w:eastAsia="Times New Roman" w:hAnsi="Times New Roman"/>
          <w:sz w:val="26"/>
          <w:szCs w:val="26"/>
          <w:lang w:eastAsia="pt-BR"/>
        </w:rPr>
        <w:t xml:space="preserve"> os postes de iluminação estão dando choques em seus usuários, principalmente </w:t>
      </w:r>
      <w:r>
        <w:rPr>
          <w:rFonts w:ascii="Times New Roman" w:eastAsia="Times New Roman" w:hAnsi="Times New Roman"/>
          <w:sz w:val="26"/>
          <w:szCs w:val="26"/>
          <w:lang w:eastAsia="pt-BR"/>
        </w:rPr>
        <w:t>n</w:t>
      </w:r>
      <w:r w:rsidRPr="00CD5949">
        <w:rPr>
          <w:rFonts w:ascii="Times New Roman" w:eastAsia="Times New Roman" w:hAnsi="Times New Roman"/>
          <w:sz w:val="26"/>
          <w:szCs w:val="26"/>
          <w:lang w:eastAsia="pt-BR"/>
        </w:rPr>
        <w:t>as crianças</w:t>
      </w:r>
      <w:r>
        <w:rPr>
          <w:rFonts w:ascii="Times New Roman" w:eastAsia="Times New Roman" w:hAnsi="Times New Roman"/>
          <w:sz w:val="26"/>
          <w:szCs w:val="26"/>
          <w:lang w:eastAsia="pt-BR"/>
        </w:rPr>
        <w:t xml:space="preserve">, </w:t>
      </w:r>
      <w:r w:rsidRPr="00CD5949">
        <w:rPr>
          <w:rFonts w:ascii="Times New Roman" w:eastAsia="Times New Roman" w:hAnsi="Times New Roman"/>
          <w:sz w:val="26"/>
          <w:szCs w:val="26"/>
          <w:lang w:eastAsia="pt-BR"/>
        </w:rPr>
        <w:t>que</w:t>
      </w:r>
      <w:r>
        <w:rPr>
          <w:rFonts w:ascii="Times New Roman" w:eastAsia="Times New Roman" w:hAnsi="Times New Roman"/>
          <w:sz w:val="26"/>
          <w:szCs w:val="26"/>
          <w:lang w:eastAsia="pt-BR"/>
        </w:rPr>
        <w:t xml:space="preserve"> utilizam o parquinho para recreação diária e est</w:t>
      </w:r>
      <w:r w:rsidR="00A30375">
        <w:rPr>
          <w:rFonts w:ascii="Times New Roman" w:eastAsia="Times New Roman" w:hAnsi="Times New Roman"/>
          <w:sz w:val="26"/>
          <w:szCs w:val="26"/>
          <w:lang w:eastAsia="pt-BR"/>
        </w:rPr>
        <w:t>ão</w:t>
      </w:r>
      <w:r>
        <w:rPr>
          <w:rFonts w:ascii="Times New Roman" w:eastAsia="Times New Roman" w:hAnsi="Times New Roman"/>
          <w:sz w:val="26"/>
          <w:szCs w:val="26"/>
          <w:lang w:eastAsia="pt-BR"/>
        </w:rPr>
        <w:t xml:space="preserve"> em</w:t>
      </w:r>
      <w:r w:rsidRPr="00CD5949">
        <w:rPr>
          <w:rFonts w:ascii="Times New Roman" w:eastAsia="Times New Roman" w:hAnsi="Times New Roman"/>
          <w:sz w:val="26"/>
          <w:szCs w:val="26"/>
          <w:lang w:eastAsia="pt-BR"/>
        </w:rPr>
        <w:t xml:space="preserve"> risco eminente </w:t>
      </w:r>
      <w:r w:rsidR="00A30375">
        <w:rPr>
          <w:rFonts w:ascii="Times New Roman" w:eastAsia="Times New Roman" w:hAnsi="Times New Roman"/>
          <w:sz w:val="26"/>
          <w:szCs w:val="26"/>
          <w:lang w:eastAsia="pt-BR"/>
        </w:rPr>
        <w:t>de</w:t>
      </w:r>
      <w:r w:rsidRPr="00CD5949">
        <w:rPr>
          <w:rFonts w:ascii="Times New Roman" w:eastAsia="Times New Roman" w:hAnsi="Times New Roman"/>
          <w:sz w:val="26"/>
          <w:szCs w:val="26"/>
          <w:lang w:eastAsia="pt-BR"/>
        </w:rPr>
        <w:t xml:space="preserve"> se tornar em algo mais grave</w:t>
      </w:r>
      <w:r w:rsidR="00A30375">
        <w:rPr>
          <w:rFonts w:ascii="Times New Roman" w:eastAsia="Times New Roman" w:hAnsi="Times New Roman"/>
          <w:sz w:val="26"/>
          <w:szCs w:val="26"/>
          <w:lang w:eastAsia="pt-BR"/>
        </w:rPr>
        <w:t>,</w:t>
      </w:r>
      <w:r w:rsidRPr="00CD5949">
        <w:rPr>
          <w:rFonts w:ascii="Times New Roman" w:eastAsia="Times New Roman" w:hAnsi="Times New Roman"/>
          <w:sz w:val="26"/>
          <w:szCs w:val="26"/>
          <w:lang w:eastAsia="pt-BR"/>
        </w:rPr>
        <w:t xml:space="preserve"> como vimos em várias reportagens.</w:t>
      </w:r>
    </w:p>
    <w:p w:rsidR="00A30375" w:rsidP="007049F2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pt-BR"/>
        </w:rPr>
      </w:pPr>
      <w:r w:rsidRPr="00CD5949">
        <w:rPr>
          <w:rFonts w:ascii="Times New Roman" w:eastAsia="Times New Roman" w:hAnsi="Times New Roman"/>
          <w:sz w:val="26"/>
          <w:szCs w:val="26"/>
          <w:lang w:eastAsia="pt-BR"/>
        </w:rPr>
        <w:t>Sem esquecer que recentemente em um município vizinho, tivemos uma situação semelhante, em um parque de recreação municipal</w:t>
      </w:r>
      <w:r>
        <w:rPr>
          <w:rFonts w:ascii="Times New Roman" w:eastAsia="Times New Roman" w:hAnsi="Times New Roman"/>
          <w:sz w:val="26"/>
          <w:szCs w:val="26"/>
          <w:lang w:eastAsia="pt-BR"/>
        </w:rPr>
        <w:t>, no qual</w:t>
      </w:r>
      <w:r w:rsidRPr="00CD5949">
        <w:rPr>
          <w:rFonts w:ascii="Times New Roman" w:eastAsia="Times New Roman" w:hAnsi="Times New Roman"/>
          <w:sz w:val="26"/>
          <w:szCs w:val="26"/>
          <w:lang w:eastAsia="pt-BR"/>
        </w:rPr>
        <w:t xml:space="preserve"> um senhor de idade avançada, encostou-se a um poste de iluminação </w:t>
      </w:r>
      <w:r>
        <w:rPr>
          <w:rFonts w:ascii="Times New Roman" w:eastAsia="Times New Roman" w:hAnsi="Times New Roman"/>
          <w:sz w:val="26"/>
          <w:szCs w:val="26"/>
          <w:lang w:eastAsia="pt-BR"/>
        </w:rPr>
        <w:t>que</w:t>
      </w:r>
      <w:r w:rsidRPr="00CD5949">
        <w:rPr>
          <w:rFonts w:ascii="Times New Roman" w:eastAsia="Times New Roman" w:hAnsi="Times New Roman"/>
          <w:sz w:val="26"/>
          <w:szCs w:val="26"/>
          <w:lang w:eastAsia="pt-BR"/>
        </w:rPr>
        <w:t xml:space="preserve"> estava apresentando o mesmo problema</w:t>
      </w:r>
      <w:r>
        <w:rPr>
          <w:rFonts w:ascii="Times New Roman" w:eastAsia="Times New Roman" w:hAnsi="Times New Roman"/>
          <w:sz w:val="26"/>
          <w:szCs w:val="26"/>
          <w:lang w:eastAsia="pt-BR"/>
        </w:rPr>
        <w:t>;</w:t>
      </w:r>
      <w:r w:rsidRPr="00CD5949">
        <w:rPr>
          <w:rFonts w:ascii="Times New Roman" w:eastAsia="Times New Roman" w:hAnsi="Times New Roman"/>
          <w:sz w:val="26"/>
          <w:szCs w:val="26"/>
          <w:lang w:eastAsia="pt-BR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pt-BR"/>
        </w:rPr>
        <w:t>I</w:t>
      </w:r>
      <w:r w:rsidRPr="00CD5949">
        <w:rPr>
          <w:rFonts w:ascii="Times New Roman" w:eastAsia="Times New Roman" w:hAnsi="Times New Roman"/>
          <w:sz w:val="26"/>
          <w:szCs w:val="26"/>
          <w:lang w:eastAsia="pt-BR"/>
        </w:rPr>
        <w:t>nfelizmente o mesmo teve uma descarga acima do normal e acabou falecendo</w:t>
      </w:r>
      <w:r>
        <w:rPr>
          <w:rFonts w:ascii="Times New Roman" w:eastAsia="Times New Roman" w:hAnsi="Times New Roman"/>
          <w:sz w:val="26"/>
          <w:szCs w:val="26"/>
          <w:lang w:eastAsia="pt-BR"/>
        </w:rPr>
        <w:t>,</w:t>
      </w:r>
      <w:r w:rsidRPr="00CD5949">
        <w:rPr>
          <w:rFonts w:ascii="Times New Roman" w:eastAsia="Times New Roman" w:hAnsi="Times New Roman"/>
          <w:sz w:val="26"/>
          <w:szCs w:val="26"/>
          <w:lang w:eastAsia="pt-BR"/>
        </w:rPr>
        <w:t xml:space="preserve"> segundo os relatos dos meios de comunicação.</w:t>
      </w:r>
    </w:p>
    <w:p w:rsidR="00B9793B" w:rsidRPr="00CD5949" w:rsidP="007049F2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pt-BR"/>
        </w:rPr>
      </w:pPr>
      <w:r w:rsidRPr="00CD5949">
        <w:rPr>
          <w:rFonts w:ascii="Times New Roman" w:eastAsia="Times New Roman" w:hAnsi="Times New Roman"/>
          <w:sz w:val="26"/>
          <w:szCs w:val="26"/>
          <w:lang w:eastAsia="pt-BR"/>
        </w:rPr>
        <w:t>Assim tiramos</w:t>
      </w:r>
      <w:r w:rsidRPr="00CD5949">
        <w:rPr>
          <w:rFonts w:ascii="Times New Roman" w:eastAsia="Times New Roman" w:hAnsi="Times New Roman"/>
          <w:sz w:val="26"/>
          <w:szCs w:val="26"/>
          <w:lang w:eastAsia="pt-BR"/>
        </w:rPr>
        <w:t xml:space="preserve"> por exemplo</w:t>
      </w:r>
      <w:r w:rsidRPr="00CD5949">
        <w:rPr>
          <w:rFonts w:ascii="Times New Roman" w:eastAsia="Times New Roman" w:hAnsi="Times New Roman"/>
          <w:sz w:val="26"/>
          <w:szCs w:val="26"/>
          <w:lang w:eastAsia="pt-BR"/>
        </w:rPr>
        <w:t xml:space="preserve"> e esperamos que a municipalidade adote as medidas necessárias</w:t>
      </w:r>
      <w:r w:rsidR="00A30375">
        <w:rPr>
          <w:rFonts w:ascii="Times New Roman" w:eastAsia="Times New Roman" w:hAnsi="Times New Roman"/>
          <w:sz w:val="26"/>
          <w:szCs w:val="26"/>
          <w:lang w:eastAsia="pt-BR"/>
        </w:rPr>
        <w:t xml:space="preserve"> </w:t>
      </w:r>
      <w:r w:rsidRPr="00A30375" w:rsidR="00A30375">
        <w:rPr>
          <w:rFonts w:ascii="Times New Roman" w:eastAsia="Times New Roman" w:hAnsi="Times New Roman"/>
          <w:b/>
          <w:sz w:val="26"/>
          <w:szCs w:val="26"/>
          <w:u w:val="single"/>
          <w:lang w:eastAsia="pt-BR"/>
        </w:rPr>
        <w:t>urgentes</w:t>
      </w:r>
      <w:r w:rsidRPr="00CD5949">
        <w:rPr>
          <w:rFonts w:ascii="Times New Roman" w:eastAsia="Times New Roman" w:hAnsi="Times New Roman"/>
          <w:sz w:val="26"/>
          <w:szCs w:val="26"/>
          <w:lang w:eastAsia="pt-BR"/>
        </w:rPr>
        <w:t xml:space="preserve"> para que o pior não venha ocorrer em nosso município</w:t>
      </w:r>
      <w:r w:rsidRPr="00CD5949" w:rsidR="00E70C74">
        <w:rPr>
          <w:rFonts w:ascii="Times New Roman" w:eastAsia="Times New Roman" w:hAnsi="Times New Roman"/>
          <w:sz w:val="26"/>
          <w:szCs w:val="26"/>
          <w:lang w:eastAsia="pt-BR"/>
        </w:rPr>
        <w:t>.</w:t>
      </w:r>
    </w:p>
    <w:p w:rsidR="00136E15" w:rsidRPr="00A30375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12"/>
          <w:szCs w:val="12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DA031D">
        <w:rPr>
          <w:rFonts w:ascii="Times New Roman" w:eastAsia="Times New Roman" w:hAnsi="Times New Roman"/>
          <w:sz w:val="28"/>
          <w:szCs w:val="28"/>
          <w:lang w:eastAsia="pt-BR"/>
        </w:rPr>
        <w:t>23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>fevereiro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</w:p>
    <w:p w:rsidR="00811C33" w:rsidRPr="00811C33" w:rsidP="007B12C6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574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949">
    <w:pPr>
      <w:pStyle w:val="Footer"/>
    </w:pPr>
    <w:r>
      <w:t>________________________________________________________________________________</w:t>
    </w:r>
  </w:p>
  <w:p w:rsidR="00CD5949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949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CD5949" w:rsidP="00211ADD">
    <w:pPr>
      <w:pStyle w:val="Heading1"/>
    </w:pPr>
    <w:r>
      <w:rPr>
        <w:sz w:val="22"/>
      </w:rPr>
      <w:t>ESTADO DE SÃO PAULO</w:t>
    </w:r>
  </w:p>
  <w:p w:rsidR="00CD5949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CD5949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4E74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7D2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6420F"/>
    <w:rsid w:val="002977F4"/>
    <w:rsid w:val="00297924"/>
    <w:rsid w:val="002A1420"/>
    <w:rsid w:val="002B20C9"/>
    <w:rsid w:val="002B7A4E"/>
    <w:rsid w:val="002C0FD6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6AC7"/>
    <w:rsid w:val="00496A55"/>
    <w:rsid w:val="004A2548"/>
    <w:rsid w:val="004B550B"/>
    <w:rsid w:val="004C095F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95A48"/>
    <w:rsid w:val="005B2A19"/>
    <w:rsid w:val="005C15AC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219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49F2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5514"/>
    <w:rsid w:val="007466BF"/>
    <w:rsid w:val="007528EF"/>
    <w:rsid w:val="00755FA8"/>
    <w:rsid w:val="00763B1A"/>
    <w:rsid w:val="00763C42"/>
    <w:rsid w:val="0077015F"/>
    <w:rsid w:val="007715E2"/>
    <w:rsid w:val="007A21E9"/>
    <w:rsid w:val="007A275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0E1F"/>
    <w:rsid w:val="009E1AD7"/>
    <w:rsid w:val="009F10B6"/>
    <w:rsid w:val="009F165A"/>
    <w:rsid w:val="00A010D3"/>
    <w:rsid w:val="00A03D71"/>
    <w:rsid w:val="00A04D08"/>
    <w:rsid w:val="00A12FC9"/>
    <w:rsid w:val="00A16BD0"/>
    <w:rsid w:val="00A30375"/>
    <w:rsid w:val="00A3283D"/>
    <w:rsid w:val="00A32ACF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3FC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9793B"/>
    <w:rsid w:val="00BA5992"/>
    <w:rsid w:val="00BB3CDB"/>
    <w:rsid w:val="00BC3B39"/>
    <w:rsid w:val="00BC53FF"/>
    <w:rsid w:val="00BD4500"/>
    <w:rsid w:val="00BE04C6"/>
    <w:rsid w:val="00BF0C85"/>
    <w:rsid w:val="00BF41E0"/>
    <w:rsid w:val="00C003C7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5949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41A"/>
    <w:rsid w:val="00D63681"/>
    <w:rsid w:val="00D72D9A"/>
    <w:rsid w:val="00D749F0"/>
    <w:rsid w:val="00D81DE7"/>
    <w:rsid w:val="00D85494"/>
    <w:rsid w:val="00D87056"/>
    <w:rsid w:val="00D95DC1"/>
    <w:rsid w:val="00DA0205"/>
    <w:rsid w:val="00DA031D"/>
    <w:rsid w:val="00DB1F69"/>
    <w:rsid w:val="00DC44A8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0C74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1784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1A7AD-1CCE-45FE-80D1-419F5833D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3</cp:revision>
  <cp:lastPrinted>2021-02-01T19:27:00Z</cp:lastPrinted>
  <dcterms:created xsi:type="dcterms:W3CDTF">2021-02-23T15:18:00Z</dcterms:created>
  <dcterms:modified xsi:type="dcterms:W3CDTF">2021-02-23T15:22:00Z</dcterms:modified>
</cp:coreProperties>
</file>