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211" w:rsidP="00C64211" w14:paraId="3A68038B" w14:textId="0B376885">
      <w:pPr>
        <w:rPr>
          <w:b/>
          <w:sz w:val="40"/>
          <w:szCs w:val="40"/>
        </w:rPr>
      </w:pPr>
    </w:p>
    <w:p w:rsidR="003E6C61" w:rsidRPr="00D66BB8" w:rsidP="00C64211" w14:paraId="7FA7701E" w14:textId="0DD49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4BD422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bookmarkEnd w:id="0"/>
    <w:p w:rsidR="003E6C61" w:rsidP="003E6C61" w14:paraId="7DCF9BD1" w14:textId="7A413FF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155518">
        <w:rPr>
          <w:rFonts w:ascii="Times New Roman" w:hAnsi="Times New Roman" w:cs="Times New Roman"/>
          <w:sz w:val="28"/>
          <w:szCs w:val="28"/>
        </w:rPr>
        <w:t>nte</w:t>
      </w:r>
      <w:r w:rsidR="001C6B76">
        <w:rPr>
          <w:rFonts w:ascii="Times New Roman" w:hAnsi="Times New Roman" w:cs="Times New Roman"/>
          <w:sz w:val="28"/>
          <w:szCs w:val="28"/>
        </w:rPr>
        <w:t>s no sentido efetuar a troca de lâmpada</w:t>
      </w:r>
      <w:r w:rsidR="00D33E51">
        <w:rPr>
          <w:rFonts w:ascii="Times New Roman" w:hAnsi="Times New Roman" w:cs="Times New Roman"/>
          <w:sz w:val="28"/>
          <w:szCs w:val="28"/>
        </w:rPr>
        <w:t>s</w:t>
      </w:r>
      <w:r w:rsidR="00155518">
        <w:rPr>
          <w:rFonts w:ascii="Times New Roman" w:hAnsi="Times New Roman" w:cs="Times New Roman"/>
          <w:sz w:val="28"/>
          <w:szCs w:val="28"/>
        </w:rPr>
        <w:t xml:space="preserve"> </w:t>
      </w:r>
      <w:r w:rsidR="00D33E51">
        <w:rPr>
          <w:rFonts w:ascii="Times New Roman" w:hAnsi="Times New Roman" w:cs="Times New Roman"/>
          <w:sz w:val="28"/>
          <w:szCs w:val="28"/>
        </w:rPr>
        <w:t>na</w:t>
      </w:r>
      <w:r w:rsidR="00634E8F">
        <w:rPr>
          <w:rFonts w:ascii="Times New Roman" w:hAnsi="Times New Roman" w:cs="Times New Roman"/>
          <w:sz w:val="28"/>
          <w:szCs w:val="28"/>
        </w:rPr>
        <w:t xml:space="preserve"> </w:t>
      </w:r>
      <w:r w:rsidR="00C74A8B">
        <w:rPr>
          <w:rFonts w:ascii="Times New Roman" w:hAnsi="Times New Roman" w:cs="Times New Roman"/>
          <w:sz w:val="28"/>
          <w:szCs w:val="28"/>
        </w:rPr>
        <w:t xml:space="preserve">Rua Maria </w:t>
      </w:r>
      <w:r w:rsidR="00D33E51">
        <w:rPr>
          <w:rFonts w:ascii="Times New Roman" w:hAnsi="Times New Roman" w:cs="Times New Roman"/>
          <w:sz w:val="28"/>
          <w:szCs w:val="28"/>
        </w:rPr>
        <w:t>Luisa</w:t>
      </w:r>
      <w:r w:rsidR="00C74A8B">
        <w:rPr>
          <w:rFonts w:ascii="Times New Roman" w:hAnsi="Times New Roman" w:cs="Times New Roman"/>
          <w:sz w:val="28"/>
          <w:szCs w:val="28"/>
        </w:rPr>
        <w:t xml:space="preserve">, antiga </w:t>
      </w:r>
      <w:r w:rsidR="00D33E51">
        <w:rPr>
          <w:rFonts w:ascii="Times New Roman" w:hAnsi="Times New Roman" w:cs="Times New Roman"/>
          <w:sz w:val="28"/>
          <w:szCs w:val="28"/>
        </w:rPr>
        <w:t>09</w:t>
      </w:r>
      <w:r w:rsidR="00C74A8B">
        <w:rPr>
          <w:rFonts w:ascii="Times New Roman" w:hAnsi="Times New Roman" w:cs="Times New Roman"/>
          <w:sz w:val="28"/>
          <w:szCs w:val="28"/>
        </w:rPr>
        <w:t xml:space="preserve">, próximo ao número </w:t>
      </w:r>
      <w:r w:rsidR="00D33E51">
        <w:rPr>
          <w:rFonts w:ascii="Times New Roman" w:hAnsi="Times New Roman" w:cs="Times New Roman"/>
          <w:sz w:val="28"/>
          <w:szCs w:val="28"/>
        </w:rPr>
        <w:t>131</w:t>
      </w:r>
      <w:r w:rsidR="00C74A8B">
        <w:rPr>
          <w:rFonts w:ascii="Times New Roman" w:hAnsi="Times New Roman" w:cs="Times New Roman"/>
          <w:sz w:val="28"/>
          <w:szCs w:val="28"/>
        </w:rPr>
        <w:t xml:space="preserve"> – </w:t>
      </w:r>
      <w:r w:rsidR="00D33E51">
        <w:rPr>
          <w:rFonts w:ascii="Times New Roman" w:hAnsi="Times New Roman" w:cs="Times New Roman"/>
          <w:sz w:val="28"/>
          <w:szCs w:val="28"/>
        </w:rPr>
        <w:t>Vila Operária / Parque Bandeirantes I</w:t>
      </w:r>
      <w:r w:rsidRPr="006447E5" w:rsidR="006447E5">
        <w:rPr>
          <w:rFonts w:ascii="Times New Roman" w:hAnsi="Times New Roman" w:cs="Times New Roman"/>
          <w:sz w:val="28"/>
          <w:szCs w:val="28"/>
        </w:rPr>
        <w:t>.</w:t>
      </w:r>
      <w:r w:rsidRPr="00D66B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8B" w:rsidRPr="00D66BB8" w:rsidP="003E6C61" w14:paraId="51289FBB" w14:textId="525E9A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09A3BF7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 w:rsidR="00D068F8"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 w:rsidR="00634E8F">
        <w:rPr>
          <w:rFonts w:ascii="Times New Roman" w:hAnsi="Times New Roman" w:cs="Times New Roman"/>
          <w:sz w:val="28"/>
          <w:szCs w:val="28"/>
        </w:rPr>
        <w:t xml:space="preserve"> neste local </w:t>
      </w:r>
      <w:r w:rsidR="00C74A8B">
        <w:rPr>
          <w:rFonts w:ascii="Times New Roman" w:hAnsi="Times New Roman" w:cs="Times New Roman"/>
          <w:sz w:val="28"/>
          <w:szCs w:val="28"/>
        </w:rPr>
        <w:t xml:space="preserve">está </w:t>
      </w:r>
      <w:r w:rsidR="00D33E51">
        <w:rPr>
          <w:rFonts w:ascii="Times New Roman" w:hAnsi="Times New Roman" w:cs="Times New Roman"/>
          <w:sz w:val="28"/>
          <w:szCs w:val="28"/>
        </w:rPr>
        <w:t>sem</w:t>
      </w:r>
      <w:r w:rsidR="00C74A8B">
        <w:rPr>
          <w:rFonts w:ascii="Times New Roman" w:hAnsi="Times New Roman" w:cs="Times New Roman"/>
          <w:sz w:val="28"/>
          <w:szCs w:val="28"/>
        </w:rPr>
        <w:t xml:space="preserve"> ilumina</w:t>
      </w:r>
      <w:r w:rsidR="00D33E51">
        <w:rPr>
          <w:rFonts w:ascii="Times New Roman" w:hAnsi="Times New Roman" w:cs="Times New Roman"/>
          <w:sz w:val="28"/>
          <w:szCs w:val="28"/>
        </w:rPr>
        <w:t>ção</w:t>
      </w:r>
      <w:r w:rsidR="00C74A8B">
        <w:rPr>
          <w:rFonts w:ascii="Times New Roman" w:hAnsi="Times New Roman" w:cs="Times New Roman"/>
          <w:sz w:val="28"/>
          <w:szCs w:val="28"/>
        </w:rPr>
        <w:t>, causando uma insegurança e preocupação aos moradores locais.</w:t>
      </w:r>
    </w:p>
    <w:p w:rsidR="00C64211" w:rsidP="003E6C61" w14:paraId="75B57922" w14:textId="13F92D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1472565</wp:posOffset>
            </wp:positionH>
            <wp:positionV relativeFrom="paragraph">
              <wp:posOffset>33020</wp:posOffset>
            </wp:positionV>
            <wp:extent cx="2505075" cy="2950112"/>
            <wp:effectExtent l="0" t="0" r="0" b="3175"/>
            <wp:wrapNone/>
            <wp:docPr id="3" name="Imagem 3" descr="C:\Users\digao\Downloads\WhatsApp Image 2021-02-23 at 11.38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96829" name="Picture 1" descr="C:\Users\digao\Downloads\WhatsApp Image 2021-02-23 at 11.38.0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2" b="30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95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E51" w:rsidP="003E6C61" w14:paraId="7A40A77D" w14:textId="0B07A534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C64211" w:rsidP="003E6C61" w14:paraId="4DF50F20" w14:textId="1F9E3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E51" w:rsidP="003E6C61" w14:paraId="640C84C3" w14:textId="78109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E51" w:rsidP="003E6C61" w14:paraId="2F18EDE9" w14:textId="6A6BBE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E51" w:rsidP="003E6C61" w14:paraId="427C6500" w14:textId="393B94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E51" w:rsidP="00D33E51" w14:paraId="3DB45B7C" w14:textId="316DDF8D">
      <w:pPr>
        <w:rPr>
          <w:rFonts w:ascii="Times New Roman" w:hAnsi="Times New Roman" w:cs="Times New Roman"/>
          <w:sz w:val="28"/>
          <w:szCs w:val="28"/>
        </w:rPr>
      </w:pPr>
    </w:p>
    <w:p w:rsidR="00D33E51" w:rsidP="00D33E51" w14:paraId="1B93635A" w14:textId="5B7FFD7E">
      <w:pPr>
        <w:rPr>
          <w:rFonts w:ascii="Times New Roman" w:hAnsi="Times New Roman" w:cs="Times New Roman"/>
          <w:sz w:val="28"/>
          <w:szCs w:val="28"/>
        </w:rPr>
      </w:pPr>
    </w:p>
    <w:p w:rsidR="00C64211" w:rsidP="003E6C61" w14:paraId="31CA2C6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4211" w:rsidP="003E6C61" w14:paraId="34154680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575F00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11606785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290232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33E51">
        <w:rPr>
          <w:rFonts w:ascii="Times New Roman" w:hAnsi="Times New Roman" w:cs="Times New Roman"/>
          <w:sz w:val="28"/>
          <w:szCs w:val="28"/>
        </w:rPr>
        <w:t>23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155518" w:rsidP="00155518" w14:paraId="692A6FF6" w14:textId="63BA1F4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P="006447E5" w14:paraId="17E08233" w14:textId="77777777">
    <w:pPr>
      <w:pStyle w:val="Footer"/>
    </w:pPr>
    <w:r>
      <w:t>_____________________________________________________________________________</w:t>
    </w:r>
  </w:p>
  <w:p w:rsidR="00155518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155518" w14:paraId="73EC2018" w14:textId="77777777">
    <w:pPr>
      <w:pStyle w:val="Footer"/>
    </w:pPr>
  </w:p>
  <w:p w:rsidR="00155518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5518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55518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155518" w14:paraId="2EA46DC9" w14:textId="77777777">
        <w:pPr>
          <w:pStyle w:val="Header"/>
        </w:pPr>
        <w:r>
          <w:t>[Digite texto]</w:t>
        </w:r>
      </w:p>
    </w:sdtContent>
  </w:sdt>
  <w:p w:rsidR="00155518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55518"/>
    <w:rsid w:val="001C6B76"/>
    <w:rsid w:val="002574EF"/>
    <w:rsid w:val="00324C3E"/>
    <w:rsid w:val="003E6C61"/>
    <w:rsid w:val="0048154B"/>
    <w:rsid w:val="004D5795"/>
    <w:rsid w:val="0050131E"/>
    <w:rsid w:val="00634E8F"/>
    <w:rsid w:val="006447E5"/>
    <w:rsid w:val="00687BDF"/>
    <w:rsid w:val="00734072"/>
    <w:rsid w:val="007E1350"/>
    <w:rsid w:val="008D0F1D"/>
    <w:rsid w:val="00903E63"/>
    <w:rsid w:val="009812E4"/>
    <w:rsid w:val="00BF38D9"/>
    <w:rsid w:val="00C07A2A"/>
    <w:rsid w:val="00C64211"/>
    <w:rsid w:val="00C74A8B"/>
    <w:rsid w:val="00CD5ECD"/>
    <w:rsid w:val="00D068F8"/>
    <w:rsid w:val="00D33E51"/>
    <w:rsid w:val="00D66BB8"/>
    <w:rsid w:val="00EB1085"/>
    <w:rsid w:val="00EC0FB3"/>
    <w:rsid w:val="00F07A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9563FCB-A67E-4C36-8664-4CE4FBB1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4E52ED"/>
    <w:rsid w:val="008627F9"/>
    <w:rsid w:val="009E4B6A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B51DC-BAE6-4B0A-8635-9B85E667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2</cp:revision>
  <cp:lastPrinted>2021-02-12T14:45:00Z</cp:lastPrinted>
  <dcterms:created xsi:type="dcterms:W3CDTF">2021-02-23T14:43:00Z</dcterms:created>
  <dcterms:modified xsi:type="dcterms:W3CDTF">2021-02-23T14:43:00Z</dcterms:modified>
</cp:coreProperties>
</file>