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C052" w14:textId="77777777" w:rsidR="008B4B46" w:rsidRPr="00490D41" w:rsidRDefault="00000000" w:rsidP="00101BD8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permStart w:id="1050438184" w:edGrp="everyone"/>
      <w:r w:rsidRPr="00490D41">
        <w:rPr>
          <w:rFonts w:ascii="Arial" w:hAnsi="Arial" w:cs="Arial"/>
          <w:b/>
          <w:sz w:val="36"/>
          <w:szCs w:val="36"/>
        </w:rPr>
        <w:t>EXCELENTÍSSIMO SENHOR PRESIDENTE DA CÂMARA MUNICIPAL DE SUMARÉ</w:t>
      </w:r>
    </w:p>
    <w:p w14:paraId="2624F76A" w14:textId="77777777" w:rsidR="008B4B46" w:rsidRPr="000D45EC" w:rsidRDefault="00000000" w:rsidP="008B4B46">
      <w:pPr>
        <w:rPr>
          <w:rFonts w:ascii="Arial" w:hAnsi="Arial" w:cs="Arial"/>
          <w:sz w:val="28"/>
          <w:szCs w:val="28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14:paraId="73345E05" w14:textId="77777777" w:rsidR="008B4B46" w:rsidRPr="00490D41" w:rsidRDefault="008B4B46" w:rsidP="008B4B46">
      <w:pPr>
        <w:rPr>
          <w:rFonts w:ascii="Arial" w:hAnsi="Arial" w:cs="Arial"/>
          <w:sz w:val="24"/>
          <w:szCs w:val="24"/>
        </w:rPr>
      </w:pPr>
    </w:p>
    <w:p w14:paraId="3B07CEB7" w14:textId="77777777" w:rsidR="00E5617D" w:rsidRDefault="00000000" w:rsidP="00E561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 xml:space="preserve">É com profunda tristeza que apresentamos a presente </w:t>
      </w:r>
      <w:r w:rsidRPr="00747FE1">
        <w:rPr>
          <w:rFonts w:ascii="Arial" w:hAnsi="Arial" w:cs="Arial"/>
          <w:b/>
          <w:i/>
          <w:sz w:val="24"/>
          <w:szCs w:val="24"/>
        </w:rPr>
        <w:t>MOÇÃO DE PESAR</w:t>
      </w:r>
      <w:r w:rsidRPr="00747FE1">
        <w:rPr>
          <w:rFonts w:ascii="Arial" w:hAnsi="Arial" w:cs="Arial"/>
          <w:sz w:val="24"/>
          <w:szCs w:val="24"/>
        </w:rPr>
        <w:t xml:space="preserve"> pelo falecimento do </w:t>
      </w:r>
      <w:r>
        <w:rPr>
          <w:rFonts w:ascii="Arial" w:hAnsi="Arial" w:cs="Arial"/>
          <w:sz w:val="24"/>
          <w:szCs w:val="24"/>
        </w:rPr>
        <w:t>S</w:t>
      </w:r>
      <w:r w:rsidRPr="00747FE1">
        <w:rPr>
          <w:rFonts w:ascii="Arial" w:hAnsi="Arial" w:cs="Arial"/>
          <w:sz w:val="24"/>
          <w:szCs w:val="24"/>
        </w:rPr>
        <w:t>enhor</w:t>
      </w:r>
      <w:r>
        <w:rPr>
          <w:rFonts w:ascii="Arial" w:hAnsi="Arial" w:cs="Arial"/>
          <w:sz w:val="24"/>
          <w:szCs w:val="24"/>
        </w:rPr>
        <w:t xml:space="preserve"> </w:t>
      </w:r>
      <w:r w:rsidRPr="00E5617D">
        <w:rPr>
          <w:rFonts w:ascii="Arial" w:hAnsi="Arial" w:cs="Arial"/>
          <w:sz w:val="24"/>
          <w:szCs w:val="24"/>
        </w:rPr>
        <w:t>Pr. Antônio Ferreira Lopes. Sua partida deixa um vazio imenso em nossos corações, mas sua vida exemplar nos caminhos da Palavra de Deus será lembrada e celebrada para sempre.</w:t>
      </w:r>
    </w:p>
    <w:p w14:paraId="359227B6" w14:textId="77777777" w:rsidR="00E5617D" w:rsidRPr="00E5617D" w:rsidRDefault="00000000" w:rsidP="00E561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17D">
        <w:rPr>
          <w:rFonts w:ascii="Arial" w:hAnsi="Arial" w:cs="Arial"/>
          <w:sz w:val="24"/>
          <w:szCs w:val="24"/>
        </w:rPr>
        <w:t>Ele foi um líder espiritual dedicado e comprometido, que guiou à muitos com sabedoria e amor. Sua paixão pelo Evangelho era evidente em cada sermão proferido e em cada ação praticada. Ele era um verdadeiro exemplo de fé, esperança e amor ao próximo.</w:t>
      </w:r>
    </w:p>
    <w:p w14:paraId="430A33CE" w14:textId="77777777" w:rsidR="00E5617D" w:rsidRPr="00E5617D" w:rsidRDefault="00000000" w:rsidP="00E561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17D">
        <w:rPr>
          <w:rFonts w:ascii="Arial" w:hAnsi="Arial" w:cs="Arial"/>
          <w:sz w:val="24"/>
          <w:szCs w:val="24"/>
        </w:rPr>
        <w:t>Seu legado transcende as paredes da igreja e alcança toda a comunidade. Pr. Antônio Ferreira Lopes era conhecido por seu compromisso em ajudar aqueles que estavam em necessidade, sempre estendendo a mão aos menos favorecidos. Sua generosidade e compaixão tocaram inúmeras vidas, trazendo conforto e esperança aos desamparados.</w:t>
      </w:r>
    </w:p>
    <w:p w14:paraId="797232A2" w14:textId="77777777" w:rsidR="00E5617D" w:rsidRPr="00E5617D" w:rsidRDefault="00000000" w:rsidP="00E561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17D">
        <w:rPr>
          <w:rFonts w:ascii="Arial" w:hAnsi="Arial" w:cs="Arial"/>
          <w:sz w:val="24"/>
          <w:szCs w:val="24"/>
        </w:rPr>
        <w:t>Além de seu papel como pastor, Antônio Ferreira Lopes também foi um mentor e conselheiro para muitos. Sua sabedoria e discernimento eram buscados por pessoas de todas as idades, que encontravam nele um refúgio seguro e palavras de encorajamento nos momentos mais difíceis.</w:t>
      </w:r>
    </w:p>
    <w:p w14:paraId="2D0D7806" w14:textId="77777777" w:rsidR="00E5617D" w:rsidRPr="00E5617D" w:rsidRDefault="00000000" w:rsidP="00E561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17D">
        <w:rPr>
          <w:rFonts w:ascii="Arial" w:hAnsi="Arial" w:cs="Arial"/>
          <w:sz w:val="24"/>
          <w:szCs w:val="24"/>
        </w:rPr>
        <w:t>Nosso coração se enche de gratidão ao recordar os anos em que tivemos a oportunidade de compartilhar a presença e os ensinamentos do Pr. Antônio Ferreira Lopes. Sua dedicação incansável à propagação da mensagem divina e seu exemplo de vida nos inspiram a seguir os caminhos de Deus com ainda mais fervor.</w:t>
      </w:r>
    </w:p>
    <w:p w14:paraId="78C24BBA" w14:textId="77777777" w:rsidR="00E5617D" w:rsidRPr="00E5617D" w:rsidRDefault="00000000" w:rsidP="00E561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17D">
        <w:rPr>
          <w:rFonts w:ascii="Arial" w:hAnsi="Arial" w:cs="Arial"/>
          <w:sz w:val="24"/>
          <w:szCs w:val="24"/>
        </w:rPr>
        <w:t xml:space="preserve">Que sua memória permaneça viva em nossos corações e que seu legado continue a influenciar e transformar vidas. Que Deus conforte os familiares, amigos e toda a comunidade nesse momento de perda e que possamos ser confortados pela mensagem de 2 Timóteo 4:7-8 que diz: </w:t>
      </w:r>
    </w:p>
    <w:p w14:paraId="50E01EB2" w14:textId="77777777" w:rsidR="00E5617D" w:rsidRDefault="00000000" w:rsidP="00E561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17D">
        <w:rPr>
          <w:rFonts w:ascii="Arial" w:hAnsi="Arial" w:cs="Arial"/>
          <w:sz w:val="24"/>
          <w:szCs w:val="24"/>
        </w:rPr>
        <w:t>"Combati o bom combate, terminei a corrida, guardei a fé. Agora me está reservada a coroa da justiça, que o Senhor, justo Juiz, me dará naquele dia; e não somente a mim, mas também a todos os que amam a sua vinda."</w:t>
      </w:r>
    </w:p>
    <w:p w14:paraId="410683E2" w14:textId="77777777" w:rsidR="00DB12E7" w:rsidRPr="00747FE1" w:rsidRDefault="00000000" w:rsidP="00E561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Diante do exposto</w:t>
      </w:r>
      <w:r w:rsidR="00864811"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747FE1">
        <w:rPr>
          <w:rFonts w:ascii="Arial" w:hAnsi="Arial" w:cs="Arial"/>
          <w:b/>
          <w:i/>
          <w:sz w:val="24"/>
          <w:szCs w:val="24"/>
        </w:rPr>
        <w:t>REQUEREMOS,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 xml:space="preserve">plenário, a inserção em ata de votos de pesar pelo falecimento do </w:t>
      </w:r>
      <w:r w:rsidR="00E5617D">
        <w:rPr>
          <w:rFonts w:ascii="Arial" w:hAnsi="Arial" w:cs="Arial"/>
          <w:sz w:val="24"/>
          <w:szCs w:val="24"/>
        </w:rPr>
        <w:t>S</w:t>
      </w:r>
      <w:r w:rsidR="00E5617D" w:rsidRPr="00747FE1">
        <w:rPr>
          <w:rFonts w:ascii="Arial" w:hAnsi="Arial" w:cs="Arial"/>
          <w:sz w:val="24"/>
          <w:szCs w:val="24"/>
        </w:rPr>
        <w:t>enhor</w:t>
      </w:r>
      <w:r w:rsidR="00E5617D">
        <w:rPr>
          <w:rFonts w:ascii="Arial" w:hAnsi="Arial" w:cs="Arial"/>
          <w:sz w:val="24"/>
          <w:szCs w:val="24"/>
        </w:rPr>
        <w:t xml:space="preserve"> </w:t>
      </w:r>
      <w:r w:rsidR="00E5617D" w:rsidRPr="00E5617D">
        <w:rPr>
          <w:rFonts w:ascii="Arial" w:hAnsi="Arial" w:cs="Arial"/>
          <w:sz w:val="24"/>
          <w:szCs w:val="24"/>
        </w:rPr>
        <w:t>Pr. Antônio Ferreira Lopes</w:t>
      </w:r>
      <w:r w:rsidR="00864811"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 familiares, como demonstração do apreço pela brilhante trajetória traçada pelo homenageado. </w:t>
      </w:r>
    </w:p>
    <w:p w14:paraId="31FE3A30" w14:textId="77777777" w:rsidR="00DB12E7" w:rsidRPr="00747FE1" w:rsidRDefault="00DB12E7" w:rsidP="00DB12E7">
      <w:pPr>
        <w:jc w:val="both"/>
        <w:rPr>
          <w:rFonts w:ascii="Arial" w:hAnsi="Arial" w:cs="Arial"/>
          <w:sz w:val="24"/>
          <w:szCs w:val="24"/>
        </w:rPr>
      </w:pPr>
    </w:p>
    <w:p w14:paraId="010B090D" w14:textId="77777777" w:rsidR="00DB12E7" w:rsidRDefault="00000000" w:rsidP="00DB12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ab/>
        <w:t xml:space="preserve">Câmara Municipal de Sumaré, </w:t>
      </w:r>
      <w:r w:rsidR="00E5617D">
        <w:rPr>
          <w:rFonts w:ascii="Arial" w:hAnsi="Arial" w:cs="Arial"/>
          <w:sz w:val="24"/>
          <w:szCs w:val="24"/>
        </w:rPr>
        <w:t>23</w:t>
      </w:r>
      <w:r w:rsidR="00910D75">
        <w:rPr>
          <w:rFonts w:ascii="Arial" w:hAnsi="Arial" w:cs="Arial"/>
          <w:sz w:val="24"/>
          <w:szCs w:val="24"/>
        </w:rPr>
        <w:t xml:space="preserve"> de </w:t>
      </w:r>
      <w:r w:rsidR="00E5617D">
        <w:rPr>
          <w:rFonts w:ascii="Arial" w:hAnsi="Arial" w:cs="Arial"/>
          <w:sz w:val="24"/>
          <w:szCs w:val="24"/>
        </w:rPr>
        <w:t>maio</w:t>
      </w:r>
      <w:r w:rsidR="00D72A35">
        <w:rPr>
          <w:rFonts w:ascii="Arial" w:hAnsi="Arial" w:cs="Arial"/>
          <w:sz w:val="24"/>
          <w:szCs w:val="24"/>
        </w:rPr>
        <w:t xml:space="preserve"> </w:t>
      </w:r>
      <w:r w:rsidRPr="00747FE1">
        <w:rPr>
          <w:rFonts w:ascii="Arial" w:hAnsi="Arial" w:cs="Arial"/>
          <w:sz w:val="24"/>
          <w:szCs w:val="24"/>
        </w:rPr>
        <w:t>de 202</w:t>
      </w:r>
      <w:r w:rsidR="00E5617D">
        <w:rPr>
          <w:rFonts w:ascii="Arial" w:hAnsi="Arial" w:cs="Arial"/>
          <w:sz w:val="24"/>
          <w:szCs w:val="24"/>
        </w:rPr>
        <w:t>3</w:t>
      </w:r>
      <w:r w:rsidRPr="00747FE1">
        <w:rPr>
          <w:rFonts w:ascii="Arial" w:hAnsi="Arial" w:cs="Arial"/>
          <w:sz w:val="24"/>
          <w:szCs w:val="24"/>
        </w:rPr>
        <w:t>.</w:t>
      </w:r>
      <w:r w:rsidRPr="00747FE1">
        <w:rPr>
          <w:rFonts w:ascii="Arial" w:hAnsi="Arial" w:cs="Arial"/>
          <w:sz w:val="24"/>
          <w:szCs w:val="24"/>
        </w:rPr>
        <w:tab/>
      </w:r>
    </w:p>
    <w:p w14:paraId="1F66E163" w14:textId="77777777" w:rsidR="00E5617D" w:rsidRPr="00D8087C" w:rsidRDefault="00E5617D" w:rsidP="00E5617D">
      <w:pPr>
        <w:spacing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E14624" w14:textId="77777777" w:rsidR="00E5617D" w:rsidRDefault="00000000" w:rsidP="00E561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770C7FD" wp14:editId="1CB5108D">
            <wp:simplePos x="0" y="0"/>
            <wp:positionH relativeFrom="column">
              <wp:posOffset>2033239</wp:posOffset>
            </wp:positionH>
            <wp:positionV relativeFrom="paragraph">
              <wp:posOffset>253377</wp:posOffset>
            </wp:positionV>
            <wp:extent cx="1997075" cy="1419225"/>
            <wp:effectExtent l="0" t="0" r="317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17735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87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8087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054CBABF" w14:textId="77777777" w:rsidR="00E5617D" w:rsidRDefault="00E5617D" w:rsidP="00E561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A4DD24" w14:textId="77777777" w:rsidR="00E5617D" w:rsidRPr="00D8087C" w:rsidRDefault="00E5617D" w:rsidP="00E561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C4B147" w14:textId="77777777" w:rsidR="00E5617D" w:rsidRPr="006C63C2" w:rsidRDefault="00000000" w:rsidP="00E5617D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3C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ANDRE DA FARMÁCIA</w:t>
      </w:r>
    </w:p>
    <w:p w14:paraId="4AD1CCBB" w14:textId="77777777" w:rsidR="00E5617D" w:rsidRPr="006C63C2" w:rsidRDefault="00000000" w:rsidP="00E561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3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</w:p>
    <w:p w14:paraId="6DA7F6E6" w14:textId="77777777" w:rsidR="00E5617D" w:rsidRPr="006C63C2" w:rsidRDefault="00000000" w:rsidP="00E561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3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Partido Social Cristão</w:t>
      </w:r>
    </w:p>
    <w:p w14:paraId="5FB7D502" w14:textId="77777777" w:rsidR="00E5617D" w:rsidRDefault="00E5617D" w:rsidP="00E5617D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7E89C378" w14:textId="77777777" w:rsidR="00D93097" w:rsidRDefault="00D93097" w:rsidP="00E5617D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738685" w14:textId="77777777" w:rsidR="006C63C2" w:rsidRPr="006C63C2" w:rsidRDefault="006C63C2" w:rsidP="00E5617D">
      <w:pPr>
        <w:pStyle w:val="Standard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14:paraId="2CFC5929" w14:textId="77777777" w:rsidR="006C63C2" w:rsidRPr="006C63C2" w:rsidRDefault="00000000" w:rsidP="006C63C2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6C63C2">
        <w:rPr>
          <w:rFonts w:ascii="Arial" w:hAnsi="Arial" w:cs="Arial"/>
          <w:b/>
          <w:bCs/>
          <w:sz w:val="24"/>
          <w:szCs w:val="24"/>
        </w:rPr>
        <w:t>Hélio Silva</w:t>
      </w:r>
    </w:p>
    <w:p w14:paraId="67F54040" w14:textId="77777777" w:rsidR="006C63C2" w:rsidRPr="006C63C2" w:rsidRDefault="00000000" w:rsidP="006C63C2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6C63C2">
        <w:rPr>
          <w:rFonts w:ascii="Arial" w:hAnsi="Arial" w:cs="Arial"/>
          <w:b/>
          <w:bCs/>
          <w:sz w:val="24"/>
          <w:szCs w:val="24"/>
        </w:rPr>
        <w:t>Vereador (Cidadania)</w:t>
      </w:r>
    </w:p>
    <w:p w14:paraId="46AEC698" w14:textId="77777777" w:rsidR="00E5617D" w:rsidRDefault="00E5617D" w:rsidP="00E5617D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3A058BE9" w14:textId="77777777" w:rsidR="00E5617D" w:rsidRDefault="00E5617D" w:rsidP="00E5617D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14:paraId="01D5498F" w14:textId="77777777" w:rsidR="00E5617D" w:rsidRPr="00747FE1" w:rsidRDefault="00E5617D" w:rsidP="00DB12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14:paraId="6E73933E" w14:textId="77777777" w:rsidR="00DB12E7" w:rsidRPr="00747FE1" w:rsidRDefault="00DB12E7" w:rsidP="00DB12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14:paraId="62E49661" w14:textId="77777777" w:rsidR="00BA74EE" w:rsidRDefault="00BA74EE" w:rsidP="00BA74EE">
      <w:pPr>
        <w:rPr>
          <w:rFonts w:ascii="Arial" w:hAnsi="Arial" w:cs="Arial"/>
          <w:bCs/>
          <w:iCs/>
          <w:sz w:val="24"/>
          <w:szCs w:val="24"/>
        </w:rPr>
        <w:sectPr w:rsidR="00BA74EE" w:rsidSect="00626437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ermEnd w:id="1050438184"/>
    <w:p w14:paraId="7669E485" w14:textId="77777777" w:rsidR="00BA74EE" w:rsidRDefault="00BA74EE" w:rsidP="00E5617D"/>
    <w:sectPr w:rsidR="00BA74EE" w:rsidSect="00BA74EE">
      <w:type w:val="continuous"/>
      <w:pgSz w:w="11906" w:h="16838"/>
      <w:pgMar w:top="1417" w:right="1274" w:bottom="1417" w:left="141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CBA6" w14:textId="77777777" w:rsidR="00542038" w:rsidRDefault="00542038">
      <w:pPr>
        <w:spacing w:after="0" w:line="240" w:lineRule="auto"/>
      </w:pPr>
      <w:r>
        <w:separator/>
      </w:r>
    </w:p>
  </w:endnote>
  <w:endnote w:type="continuationSeparator" w:id="0">
    <w:p w14:paraId="08D5B2A3" w14:textId="77777777" w:rsidR="00542038" w:rsidRDefault="0054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AC3C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4610CB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12994" wp14:editId="3754E4E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A32A2A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953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11B9" w14:textId="77777777" w:rsidR="00542038" w:rsidRDefault="00542038">
      <w:pPr>
        <w:spacing w:after="0" w:line="240" w:lineRule="auto"/>
      </w:pPr>
      <w:r>
        <w:separator/>
      </w:r>
    </w:p>
  </w:footnote>
  <w:footnote w:type="continuationSeparator" w:id="0">
    <w:p w14:paraId="5FCD93F1" w14:textId="77777777" w:rsidR="00542038" w:rsidRDefault="0054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1DB9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4CB89DB" wp14:editId="2F7452A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C939E12" wp14:editId="6623E45D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9FCBD19" wp14:editId="3FEF1E7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9688647">
    <w:abstractNumId w:val="5"/>
  </w:num>
  <w:num w:numId="2" w16cid:durableId="2087915863">
    <w:abstractNumId w:val="4"/>
  </w:num>
  <w:num w:numId="3" w16cid:durableId="339165967">
    <w:abstractNumId w:val="2"/>
  </w:num>
  <w:num w:numId="4" w16cid:durableId="1318731630">
    <w:abstractNumId w:val="1"/>
  </w:num>
  <w:num w:numId="5" w16cid:durableId="923879734">
    <w:abstractNumId w:val="3"/>
  </w:num>
  <w:num w:numId="6" w16cid:durableId="38614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F41"/>
    <w:rsid w:val="0009493E"/>
    <w:rsid w:val="000D2BDC"/>
    <w:rsid w:val="000D45EC"/>
    <w:rsid w:val="00101BD8"/>
    <w:rsid w:val="00104AAA"/>
    <w:rsid w:val="00122778"/>
    <w:rsid w:val="00152492"/>
    <w:rsid w:val="0015657E"/>
    <w:rsid w:val="00156CF8"/>
    <w:rsid w:val="001F7423"/>
    <w:rsid w:val="00232B70"/>
    <w:rsid w:val="002B0D19"/>
    <w:rsid w:val="002E1444"/>
    <w:rsid w:val="002F0E10"/>
    <w:rsid w:val="00302B0C"/>
    <w:rsid w:val="00343BED"/>
    <w:rsid w:val="00417BE2"/>
    <w:rsid w:val="00460A32"/>
    <w:rsid w:val="00490D41"/>
    <w:rsid w:val="004B2CC9"/>
    <w:rsid w:val="0051286F"/>
    <w:rsid w:val="00524430"/>
    <w:rsid w:val="005249D3"/>
    <w:rsid w:val="00542038"/>
    <w:rsid w:val="00553F3E"/>
    <w:rsid w:val="005573F5"/>
    <w:rsid w:val="005825EB"/>
    <w:rsid w:val="00601B0A"/>
    <w:rsid w:val="00626437"/>
    <w:rsid w:val="00632FA0"/>
    <w:rsid w:val="00672A80"/>
    <w:rsid w:val="006C41A4"/>
    <w:rsid w:val="006C63C2"/>
    <w:rsid w:val="006D1E9A"/>
    <w:rsid w:val="006F3E82"/>
    <w:rsid w:val="00702E5A"/>
    <w:rsid w:val="00747FE1"/>
    <w:rsid w:val="0079450C"/>
    <w:rsid w:val="00822396"/>
    <w:rsid w:val="008279A1"/>
    <w:rsid w:val="00864811"/>
    <w:rsid w:val="008B4B46"/>
    <w:rsid w:val="008F468A"/>
    <w:rsid w:val="00910D75"/>
    <w:rsid w:val="00941643"/>
    <w:rsid w:val="00942728"/>
    <w:rsid w:val="00A06CF2"/>
    <w:rsid w:val="00A36FD9"/>
    <w:rsid w:val="00A7428A"/>
    <w:rsid w:val="00AE6AEE"/>
    <w:rsid w:val="00AF423D"/>
    <w:rsid w:val="00B16460"/>
    <w:rsid w:val="00B215A8"/>
    <w:rsid w:val="00B94CF3"/>
    <w:rsid w:val="00BA34A8"/>
    <w:rsid w:val="00BA74EE"/>
    <w:rsid w:val="00C00C1E"/>
    <w:rsid w:val="00C221AC"/>
    <w:rsid w:val="00C36776"/>
    <w:rsid w:val="00CD6B58"/>
    <w:rsid w:val="00CE2158"/>
    <w:rsid w:val="00CF401E"/>
    <w:rsid w:val="00D72A35"/>
    <w:rsid w:val="00D8087C"/>
    <w:rsid w:val="00D93097"/>
    <w:rsid w:val="00D930C7"/>
    <w:rsid w:val="00DB12E7"/>
    <w:rsid w:val="00DB3827"/>
    <w:rsid w:val="00E5617D"/>
    <w:rsid w:val="00E83824"/>
    <w:rsid w:val="00EB62BF"/>
    <w:rsid w:val="00F410E9"/>
    <w:rsid w:val="00F73A6E"/>
    <w:rsid w:val="00F85F5C"/>
    <w:rsid w:val="00F92E1C"/>
    <w:rsid w:val="00FC58DB"/>
    <w:rsid w:val="00FC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26D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E5617D"/>
    <w:pPr>
      <w:suppressAutoHyphens/>
      <w:autoSpaceDN w:val="0"/>
      <w:spacing w:line="256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66473-4976-4A01-A07B-1F4DDCFF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2017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2022-12-14T15:00:00Z</cp:lastPrinted>
  <dcterms:created xsi:type="dcterms:W3CDTF">2023-05-23T16:51:00Z</dcterms:created>
  <dcterms:modified xsi:type="dcterms:W3CDTF">2023-05-23T16:57:00Z</dcterms:modified>
</cp:coreProperties>
</file>