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92D064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054728">
        <w:rPr>
          <w:rFonts w:ascii="Bookman Old Style" w:hAnsi="Bookman Old Style" w:cs="Arial"/>
          <w:b/>
          <w:sz w:val="24"/>
          <w:szCs w:val="24"/>
        </w:rPr>
        <w:t>ROÇAGEM E LIMPEZA</w:t>
      </w:r>
      <w:r w:rsidR="0005472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A5521" w:rsidR="009A5521">
        <w:rPr>
          <w:rFonts w:ascii="Bookman Old Style" w:hAnsi="Bookman Old Style" w:cs="Arial"/>
          <w:sz w:val="24"/>
          <w:szCs w:val="24"/>
        </w:rPr>
        <w:t>do Campo localizado entre à Rua José Biancalana e à Rua Projetada X, Jd. João Paulo II.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19CAC8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54728">
        <w:rPr>
          <w:rFonts w:ascii="Bookman Old Style" w:hAnsi="Bookman Old Style" w:cs="Arial"/>
          <w:sz w:val="24"/>
          <w:szCs w:val="24"/>
        </w:rPr>
        <w:t>23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054728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54728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33841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4728"/>
    <w:rsid w:val="000D1C1F"/>
    <w:rsid w:val="0010186D"/>
    <w:rsid w:val="00145BD6"/>
    <w:rsid w:val="001F0BC3"/>
    <w:rsid w:val="002125D2"/>
    <w:rsid w:val="00262860"/>
    <w:rsid w:val="00291510"/>
    <w:rsid w:val="002B2534"/>
    <w:rsid w:val="002E7EB0"/>
    <w:rsid w:val="005C5B56"/>
    <w:rsid w:val="00626437"/>
    <w:rsid w:val="00691C19"/>
    <w:rsid w:val="006D1E9A"/>
    <w:rsid w:val="007614FF"/>
    <w:rsid w:val="007851C1"/>
    <w:rsid w:val="007D1A9C"/>
    <w:rsid w:val="007F0314"/>
    <w:rsid w:val="008C52C9"/>
    <w:rsid w:val="0099089D"/>
    <w:rsid w:val="009A5521"/>
    <w:rsid w:val="00A36C75"/>
    <w:rsid w:val="00A41983"/>
    <w:rsid w:val="00CA6619"/>
    <w:rsid w:val="00CB5370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2021-06-14T19:25:00Z</dcterms:created>
  <dcterms:modified xsi:type="dcterms:W3CDTF">2023-05-23T12:14:00Z</dcterms:modified>
</cp:coreProperties>
</file>