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4F27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4567">
        <w:rPr>
          <w:rFonts w:ascii="Arial" w:hAnsi="Arial" w:cs="Arial"/>
          <w:b/>
          <w:sz w:val="24"/>
          <w:szCs w:val="24"/>
          <w:u w:val="single"/>
        </w:rPr>
        <w:t>Dom Lucas Moreira Neves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67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80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FEDE7-CA88-4C08-BB6B-19EB9230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2023-05-22T12:33:00Z</dcterms:created>
  <dcterms:modified xsi:type="dcterms:W3CDTF">2023-05-22T12:34:00Z</dcterms:modified>
</cp:coreProperties>
</file>