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31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731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731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731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7731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7731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731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731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7731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731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731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731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731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731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731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77317">
      <w:pPr>
        <w:sectPr w:rsidSect="002773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77317"/>
    <w:sectPr w:rsidSect="002773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3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31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27623119" name="Conector reto 12276231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276231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731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31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31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76205428" name="Agrupar 2762054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05300949" name="Forma Livre: Forma 13053009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0156475" name="Forma Livre: Forma 15401564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2299825" name="Forma Livre: Forma 4522998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76205428" o:spid="_x0000_s2049" style="width:595.1pt;height:808.7pt;margin-top:0.2pt;margin-left:-68.95pt;position:absolute;z-index:-251650048" coordsize="75577,102703">
              <v:shape id="Forma Livre: Forma 13053009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401564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522998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90565042" name="Imagem 290565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15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77317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B4BB5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021F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2023-05-19T14:12:00Z</dcterms:modified>
</cp:coreProperties>
</file>