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A7DBA" w:rsidP="006A7DBA" w14:paraId="369BAC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70826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038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A7DBA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4B91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B694-55E8-4FD1-B926-B7BFF43D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2023-05-22T16:45:00Z</dcterms:modified>
</cp:coreProperties>
</file>