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58D5ED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>Rua</w:t>
      </w:r>
      <w:r w:rsidR="00221AF3">
        <w:rPr>
          <w:rFonts w:ascii="Arial" w:hAnsi="Arial" w:cs="Arial"/>
          <w:sz w:val="24"/>
          <w:szCs w:val="24"/>
        </w:rPr>
        <w:t xml:space="preserve"> </w:t>
      </w:r>
      <w:r w:rsidR="00B718CA">
        <w:rPr>
          <w:rFonts w:ascii="Arial" w:hAnsi="Arial" w:cs="Arial"/>
          <w:sz w:val="24"/>
          <w:szCs w:val="24"/>
        </w:rPr>
        <w:t>Ana Maria Conceição Grass</w:t>
      </w:r>
      <w:r w:rsidR="00BA4696">
        <w:rPr>
          <w:rFonts w:ascii="Arial" w:hAnsi="Arial" w:cs="Arial"/>
          <w:sz w:val="24"/>
          <w:szCs w:val="24"/>
        </w:rPr>
        <w:t>, bairro Parque Itália.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17D2" w:rsidP="00CC17D2" w14:paraId="7FBED31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22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851917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026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16D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4D3D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97415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7DDF"/>
    <w:rsid w:val="005E47B1"/>
    <w:rsid w:val="005E4E89"/>
    <w:rsid w:val="005E7847"/>
    <w:rsid w:val="005F0B3F"/>
    <w:rsid w:val="005F149F"/>
    <w:rsid w:val="005F214E"/>
    <w:rsid w:val="005F4383"/>
    <w:rsid w:val="00600A1B"/>
    <w:rsid w:val="00601B0A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0E48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4837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327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718CA"/>
    <w:rsid w:val="00B8016E"/>
    <w:rsid w:val="00B85C55"/>
    <w:rsid w:val="00B862F1"/>
    <w:rsid w:val="00B87A10"/>
    <w:rsid w:val="00B92686"/>
    <w:rsid w:val="00B93BFA"/>
    <w:rsid w:val="00B9723B"/>
    <w:rsid w:val="00BA1C38"/>
    <w:rsid w:val="00BA2C68"/>
    <w:rsid w:val="00BA3778"/>
    <w:rsid w:val="00BA4696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03B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17D2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E7DA9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76CF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2023-05-22T13:26:00Z</dcterms:created>
  <dcterms:modified xsi:type="dcterms:W3CDTF">2023-05-22T13:26:00Z</dcterms:modified>
</cp:coreProperties>
</file>