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7AF7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57AF7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57AF7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57AF7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E4BC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E4BCF">
        <w:rPr>
          <w:rFonts w:eastAsia="Calibri" w:cstheme="minorHAnsi"/>
          <w:noProof/>
          <w:sz w:val="24"/>
          <w:szCs w:val="24"/>
        </w:rPr>
        <w:t>Luiz Carlos Lorençatto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E4BCF">
        <w:rPr>
          <w:rFonts w:eastAsia="Calibri" w:cstheme="minorHAnsi"/>
          <w:noProof/>
          <w:sz w:val="24"/>
          <w:szCs w:val="24"/>
        </w:rPr>
        <w:t>102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E4BCF">
        <w:rPr>
          <w:rFonts w:eastAsia="Calibri" w:cstheme="minorHAnsi"/>
          <w:noProof/>
          <w:sz w:val="24"/>
          <w:szCs w:val="24"/>
        </w:rPr>
        <w:t>Jardim Residencial Vaughan</w:t>
      </w:r>
      <w:r w:rsidRPr="007D1D81">
        <w:rPr>
          <w:rFonts w:eastAsia="Calibri" w:cstheme="minorHAnsi"/>
          <w:sz w:val="24"/>
          <w:szCs w:val="24"/>
        </w:rPr>
        <w:t>.</w:t>
      </w:r>
    </w:p>
    <w:p w:rsidR="00E57AF7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E57AF7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57AF7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57AF7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57AF7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57AF7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57AF7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57AF7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57AF7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57AF7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57AF7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57AF7">
      <w:pPr>
        <w:sectPr w:rsidSect="00E57AF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57AF7"/>
    <w:sectPr w:rsidSect="00E57AF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7AF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7AF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00790322" name="Conector reto 30079032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0079032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57AF7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7AF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7AF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26256167" name="Agrupar 52625616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9664230" name="Forma Livre: Forma 16966423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42423196" name="Forma Livre: Forma 104242319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96944635" name="Forma Livre: Forma 109694463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26256167" o:spid="_x0000_s2049" style="width:595.1pt;height:808.7pt;margin-top:0.2pt;margin-left:-68.95pt;position:absolute;z-index:-251650048" coordsize="75577,102703">
              <v:shape id="Forma Livre: Forma 16966423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4242319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9694463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34623973" name="Imagem 13346239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96539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6F32D4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DE4BCF"/>
    <w:rsid w:val="00E3037E"/>
    <w:rsid w:val="00E57AF7"/>
    <w:rsid w:val="00F33D14"/>
    <w:rsid w:val="00F8750A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2023-05-19T14:17:00Z</dcterms:created>
  <dcterms:modified xsi:type="dcterms:W3CDTF">2023-05-19T14:19:00Z</dcterms:modified>
</cp:coreProperties>
</file>