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5227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227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227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227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227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227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227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2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EXMO. SR. PRESIDENTE DA CÂMARA MUNICIPAL DE SUMARÉ,</w:t>
      </w:r>
    </w:p>
    <w:p w:rsidR="000A52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A52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2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A5227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Indico ao Exmo. Sr. Prefeito Municipal, o envio ao departamento competente a solicitação de providências para realização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Poda de Árvore</w:t>
      </w:r>
      <w:r w:rsidR="00C918DD">
        <w:rPr>
          <w:rFonts w:ascii="Arial" w:eastAsia="Arial" w:hAnsi="Arial" w:cs="Arial"/>
          <w:b/>
          <w:color w:val="000000"/>
          <w:sz w:val="24"/>
          <w:szCs w:val="24"/>
        </w:rPr>
        <w:t xml:space="preserve"> após avaliação do órgão competente</w:t>
      </w:r>
      <w:r>
        <w:rPr>
          <w:rFonts w:ascii="Arial" w:eastAsia="Arial" w:hAnsi="Arial" w:cs="Arial"/>
          <w:color w:val="000000"/>
          <w:sz w:val="24"/>
          <w:szCs w:val="24"/>
        </w:rPr>
        <w:t>, no seguinte local: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Escola Estadual Prof. Luis Henrique Marchi (R. Guido Segalho, 250 - Jardim São Judas Tadeu (Nova Veneza), Sumaré - SP, 13180-510)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0A52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A5227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>16 de maio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2023.</w:t>
      </w:r>
    </w:p>
    <w:p w:rsidR="000A52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2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1362075" cy="1609725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18932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227"/>
    <w:p w:rsidR="000A522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522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0A522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895200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729957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A522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522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522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3403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869075965" name="Agrupar 86907596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139304443" name="Retângulo 213930444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A522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51679911" name="Forma Livre: Forma 251679911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29334479" name="Forma Livre: Forma 1429334479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47863813" name="Forma Livre: Forma 347863813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77552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5702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27"/>
    <w:rsid w:val="000A5227"/>
    <w:rsid w:val="00C918DD"/>
    <w:rsid w:val="00C92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731F2E-BC8A-4DE0-8C88-B2C26A87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NvYnwV5dwL6yj4NOe5/8CGuqzg==">AMUW2mVfxFPmTlfXq8RMUg0mDmBgEnqCWqLIX2vlca3hgfzYzoiTYicPtpfFlHh8800bLPkyPz7GiS6+Zi3g0IpYhGBczeU6M/6qR3qTRjpbM3ZYhm0alijzsiXh8Ctguy4ASscR527L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2021-05-03T13:59:00Z</dcterms:created>
  <dcterms:modified xsi:type="dcterms:W3CDTF">2023-05-16T13:34:00Z</dcterms:modified>
</cp:coreProperties>
</file>