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CE3" w:rsidP="00194E26" w14:paraId="2FF1574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6371EC" w:rsidP="006371EC" w14:paraId="56347B2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371EC" w:rsidP="006371EC" w14:paraId="36666B8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371EC" w:rsidP="006371EC" w14:paraId="1152EF8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6371EC" w:rsidP="006371EC" w14:paraId="35BC74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371EC" w:rsidP="006371EC" w14:paraId="19D1E7E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371EC" w:rsidP="006371EC" w14:paraId="24BA45FD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77AE0" w:rsidP="006371EC" w14:paraId="55C6273E" w14:textId="1237EF64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 w:rsidR="00070FD0">
        <w:rPr>
          <w:rFonts w:ascii="Arial" w:hAnsi="Arial" w:cs="Arial"/>
          <w:sz w:val="24"/>
          <w:szCs w:val="24"/>
        </w:rPr>
        <w:t xml:space="preserve"> corte de árvore</w:t>
      </w:r>
      <w:bookmarkStart w:id="2" w:name="_GoBack"/>
      <w:bookmarkEnd w:id="2"/>
      <w:r w:rsidRPr="00503CF8" w:rsidR="00F00CE3">
        <w:rPr>
          <w:rFonts w:ascii="Arial" w:hAnsi="Arial" w:cs="Arial"/>
          <w:sz w:val="24"/>
          <w:szCs w:val="24"/>
        </w:rPr>
        <w:t xml:space="preserve"> localizada </w:t>
      </w:r>
      <w:r w:rsidR="00AA791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Rua Francisco Camilo Gia </w:t>
      </w:r>
      <w:r>
        <w:rPr>
          <w:rFonts w:ascii="Arial" w:hAnsi="Arial" w:cs="Arial"/>
          <w:sz w:val="24"/>
          <w:szCs w:val="24"/>
        </w:rPr>
        <w:t>Levra</w:t>
      </w:r>
      <w:r>
        <w:rPr>
          <w:rFonts w:ascii="Arial" w:hAnsi="Arial" w:cs="Arial"/>
          <w:sz w:val="24"/>
          <w:szCs w:val="24"/>
        </w:rPr>
        <w:t xml:space="preserve">, próximo ao número 403, esquina com a Rua Francisco </w:t>
      </w:r>
      <w:r>
        <w:rPr>
          <w:rFonts w:ascii="Arial" w:hAnsi="Arial" w:cs="Arial"/>
          <w:sz w:val="24"/>
          <w:szCs w:val="24"/>
        </w:rPr>
        <w:t>Biancalana</w:t>
      </w:r>
      <w:r>
        <w:rPr>
          <w:rFonts w:ascii="Arial" w:hAnsi="Arial" w:cs="Arial"/>
          <w:sz w:val="24"/>
          <w:szCs w:val="24"/>
        </w:rPr>
        <w:t>, Vila Santana – Sumaré-SP.</w:t>
      </w:r>
    </w:p>
    <w:p w:rsidR="00F00CE3" w:rsidRPr="00503CF8" w:rsidP="00F00CE3" w14:paraId="5D58146D" w14:textId="06C885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3CF8">
        <w:rPr>
          <w:rFonts w:ascii="Arial" w:hAnsi="Arial" w:cs="Arial"/>
          <w:sz w:val="24"/>
          <w:szCs w:val="24"/>
        </w:rPr>
        <w:t>.</w:t>
      </w:r>
    </w:p>
    <w:p w:rsidR="00F00CE3" w:rsidRPr="00503CF8" w:rsidP="00F00CE3" w14:paraId="1714886B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94178" w:rsidP="00C94178" w14:paraId="36301250" w14:textId="429D43BF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7E397E" w:rsid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na medida em que este vereador </w:t>
      </w:r>
      <w:r w:rsid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constatou in loco </w:t>
      </w:r>
      <w:r w:rsidR="00070F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que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estas árvores visivelmente estão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ocada</w:t>
      </w:r>
      <w:r w:rsidR="009C255C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B1246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com riscos de queda podendo ocasionar </w:t>
      </w:r>
      <w:r w:rsidR="00AA79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sérios acidentes</w:t>
      </w:r>
      <w:r w:rsidR="00B1246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  <w:r w:rsidRPr="00C9417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</w:p>
    <w:p w:rsidR="00C94178" w:rsidP="00C94178" w14:paraId="19DED12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B04273" w:rsidP="00B04273" w14:paraId="2FA1BDC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B04273" w:rsidP="00B04273" w14:paraId="6AF9B1A3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B04273" w:rsidP="00B04273" w14:paraId="0820A537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B04273" w:rsidP="00B04273" w14:paraId="676EF124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B04273" w:rsidP="00B04273" w14:paraId="2625DAD4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B04273" w:rsidP="00B04273" w14:paraId="1548CE4F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B04273" w:rsidP="00B04273" w14:paraId="251F77A1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B04273" w:rsidP="00B04273" w14:paraId="433D278A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B04273" w:rsidP="00B04273" w14:paraId="1C22C0FC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B04273" w:rsidP="00B04273" w14:paraId="7C5253F1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AA791A" w:rsidP="00246E3F" w14:paraId="18187595" w14:textId="14884CB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46DF189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AA791A" w:rsidP="009C255C" w14:paraId="16B02BC9" w14:textId="77BF7AD9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3B07ED" w:rsidRPr="00BA04D0" w:rsidP="009C255C" w14:paraId="46511360" w14:textId="723E94C5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43600" cy="79152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147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4200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BA1"/>
    <w:rsid w:val="00012ECD"/>
    <w:rsid w:val="00044006"/>
    <w:rsid w:val="00070FD0"/>
    <w:rsid w:val="000D2BDC"/>
    <w:rsid w:val="0010375A"/>
    <w:rsid w:val="00104AAA"/>
    <w:rsid w:val="00134112"/>
    <w:rsid w:val="001510AA"/>
    <w:rsid w:val="0015657E"/>
    <w:rsid w:val="00156CF8"/>
    <w:rsid w:val="001653E7"/>
    <w:rsid w:val="00177AE0"/>
    <w:rsid w:val="00194E26"/>
    <w:rsid w:val="00197058"/>
    <w:rsid w:val="001B3F1B"/>
    <w:rsid w:val="001D4F32"/>
    <w:rsid w:val="002045B7"/>
    <w:rsid w:val="002178AE"/>
    <w:rsid w:val="002253BD"/>
    <w:rsid w:val="002322A4"/>
    <w:rsid w:val="00235101"/>
    <w:rsid w:val="00246E3F"/>
    <w:rsid w:val="002A3136"/>
    <w:rsid w:val="002C247F"/>
    <w:rsid w:val="002D5227"/>
    <w:rsid w:val="003304C6"/>
    <w:rsid w:val="00346FCB"/>
    <w:rsid w:val="003637ED"/>
    <w:rsid w:val="00367739"/>
    <w:rsid w:val="00383747"/>
    <w:rsid w:val="00396F33"/>
    <w:rsid w:val="003B07ED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286F"/>
    <w:rsid w:val="00527684"/>
    <w:rsid w:val="0054397D"/>
    <w:rsid w:val="00557704"/>
    <w:rsid w:val="005E3BA8"/>
    <w:rsid w:val="005F698B"/>
    <w:rsid w:val="00601B0A"/>
    <w:rsid w:val="00626437"/>
    <w:rsid w:val="00632FA0"/>
    <w:rsid w:val="006371EC"/>
    <w:rsid w:val="006B1343"/>
    <w:rsid w:val="006C41A4"/>
    <w:rsid w:val="006D0BB0"/>
    <w:rsid w:val="006D1E9A"/>
    <w:rsid w:val="006D5435"/>
    <w:rsid w:val="007132E4"/>
    <w:rsid w:val="00715C60"/>
    <w:rsid w:val="00770D38"/>
    <w:rsid w:val="0078406B"/>
    <w:rsid w:val="00794CB1"/>
    <w:rsid w:val="007E397E"/>
    <w:rsid w:val="00805FFA"/>
    <w:rsid w:val="00822396"/>
    <w:rsid w:val="00823C6F"/>
    <w:rsid w:val="008434DF"/>
    <w:rsid w:val="00887652"/>
    <w:rsid w:val="008F5FD8"/>
    <w:rsid w:val="0091482C"/>
    <w:rsid w:val="00923DC4"/>
    <w:rsid w:val="00962660"/>
    <w:rsid w:val="0097160D"/>
    <w:rsid w:val="009916B5"/>
    <w:rsid w:val="009C0147"/>
    <w:rsid w:val="009C255C"/>
    <w:rsid w:val="009D1C4A"/>
    <w:rsid w:val="009D726F"/>
    <w:rsid w:val="009E79A0"/>
    <w:rsid w:val="00A03674"/>
    <w:rsid w:val="00A06CF2"/>
    <w:rsid w:val="00A14E64"/>
    <w:rsid w:val="00A2520C"/>
    <w:rsid w:val="00A3756F"/>
    <w:rsid w:val="00A42949"/>
    <w:rsid w:val="00A648CC"/>
    <w:rsid w:val="00A70B36"/>
    <w:rsid w:val="00AA2057"/>
    <w:rsid w:val="00AA791A"/>
    <w:rsid w:val="00AC53B6"/>
    <w:rsid w:val="00AE324B"/>
    <w:rsid w:val="00AE6AEE"/>
    <w:rsid w:val="00B04273"/>
    <w:rsid w:val="00B1246D"/>
    <w:rsid w:val="00B35B84"/>
    <w:rsid w:val="00B658D8"/>
    <w:rsid w:val="00B75216"/>
    <w:rsid w:val="00BA04D0"/>
    <w:rsid w:val="00BA6663"/>
    <w:rsid w:val="00BB6257"/>
    <w:rsid w:val="00C00C1E"/>
    <w:rsid w:val="00C0257B"/>
    <w:rsid w:val="00C36776"/>
    <w:rsid w:val="00C60BD4"/>
    <w:rsid w:val="00C94178"/>
    <w:rsid w:val="00CA02C2"/>
    <w:rsid w:val="00CA7E4E"/>
    <w:rsid w:val="00CD1019"/>
    <w:rsid w:val="00CD6B58"/>
    <w:rsid w:val="00CF401E"/>
    <w:rsid w:val="00D03529"/>
    <w:rsid w:val="00D227C4"/>
    <w:rsid w:val="00D362D6"/>
    <w:rsid w:val="00DD7D6F"/>
    <w:rsid w:val="00E506BF"/>
    <w:rsid w:val="00E51F89"/>
    <w:rsid w:val="00E65CFD"/>
    <w:rsid w:val="00ED0E12"/>
    <w:rsid w:val="00ED7732"/>
    <w:rsid w:val="00EF5BEE"/>
    <w:rsid w:val="00F00CE3"/>
    <w:rsid w:val="00F5652A"/>
    <w:rsid w:val="00F629A5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38187-80DC-4D39-924A-0E41754F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38</cp:revision>
  <cp:lastPrinted>2023-03-24T17:16:00Z</cp:lastPrinted>
  <dcterms:created xsi:type="dcterms:W3CDTF">2022-06-28T12:31:00Z</dcterms:created>
  <dcterms:modified xsi:type="dcterms:W3CDTF">2023-05-15T20:20:00Z</dcterms:modified>
</cp:coreProperties>
</file>