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6E1D5A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212B9B" w:rsidR="00212B9B">
        <w:rPr>
          <w:rFonts w:ascii="Bookman Old Style" w:hAnsi="Bookman Old Style" w:cs="Arial"/>
          <w:sz w:val="24"/>
          <w:szCs w:val="24"/>
        </w:rPr>
        <w:t>Rua Luciano Ramos Ayala, Jardim Denadai.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4C31A7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07043">
        <w:rPr>
          <w:rFonts w:ascii="Bookman Old Style" w:hAnsi="Bookman Old Style" w:cs="Arial"/>
          <w:sz w:val="24"/>
          <w:szCs w:val="24"/>
        </w:rPr>
        <w:t>15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07043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07043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252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7BE2"/>
    <w:rsid w:val="000D1C1F"/>
    <w:rsid w:val="00145BD6"/>
    <w:rsid w:val="001F0BC3"/>
    <w:rsid w:val="002125D2"/>
    <w:rsid w:val="00212B9B"/>
    <w:rsid w:val="00262860"/>
    <w:rsid w:val="00291510"/>
    <w:rsid w:val="002B2534"/>
    <w:rsid w:val="005C5B56"/>
    <w:rsid w:val="00626437"/>
    <w:rsid w:val="0063730E"/>
    <w:rsid w:val="00691C19"/>
    <w:rsid w:val="006C0E17"/>
    <w:rsid w:val="006D1E9A"/>
    <w:rsid w:val="007614FF"/>
    <w:rsid w:val="007851C1"/>
    <w:rsid w:val="007D1A9C"/>
    <w:rsid w:val="00880ABF"/>
    <w:rsid w:val="008C52C9"/>
    <w:rsid w:val="00977E67"/>
    <w:rsid w:val="0099089D"/>
    <w:rsid w:val="00A36C75"/>
    <w:rsid w:val="00A41983"/>
    <w:rsid w:val="00A90C12"/>
    <w:rsid w:val="00B5754F"/>
    <w:rsid w:val="00C07043"/>
    <w:rsid w:val="00CA6619"/>
    <w:rsid w:val="00D3421D"/>
    <w:rsid w:val="00DB66B6"/>
    <w:rsid w:val="00E215A0"/>
    <w:rsid w:val="00EE70DA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2023-05-15T19:16:00Z</dcterms:modified>
</cp:coreProperties>
</file>