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5C486C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A5146" w:rsidR="00CA5146">
        <w:rPr>
          <w:rFonts w:ascii="Bookman Old Style" w:hAnsi="Bookman Old Style" w:cs="Arial"/>
          <w:b/>
          <w:sz w:val="24"/>
          <w:szCs w:val="24"/>
        </w:rPr>
        <w:t>o nivelamento asfáltico</w:t>
      </w:r>
      <w:r w:rsidR="00CA5146">
        <w:rPr>
          <w:rFonts w:ascii="Bookman Old Style" w:hAnsi="Bookman Old Style" w:cs="Arial"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503103" w:rsidR="00503103">
        <w:rPr>
          <w:rFonts w:ascii="Bookman Old Style" w:hAnsi="Bookman Old Style" w:cs="Arial"/>
          <w:sz w:val="24"/>
          <w:szCs w:val="24"/>
        </w:rPr>
        <w:t>Rua José Maria Miranda, Altura do nº 122, Centro.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760916C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 buraco tampado na via est</w:t>
      </w:r>
      <w:r w:rsidR="00F14953">
        <w:rPr>
          <w:rFonts w:ascii="Bookman Old Style" w:hAnsi="Bookman Old Style" w:cs="Arial"/>
          <w:sz w:val="24"/>
          <w:szCs w:val="24"/>
        </w:rPr>
        <w:t>á</w:t>
      </w:r>
      <w:r w:rsidR="00CA5146">
        <w:rPr>
          <w:rFonts w:ascii="Bookman Old Style" w:hAnsi="Bookman Old Style" w:cs="Arial"/>
          <w:sz w:val="24"/>
          <w:szCs w:val="24"/>
        </w:rPr>
        <w:t xml:space="preserve"> em </w:t>
      </w:r>
      <w:r w:rsidR="00F14953">
        <w:rPr>
          <w:rFonts w:ascii="Bookman Old Style" w:hAnsi="Bookman Old Style" w:cs="Arial"/>
          <w:sz w:val="24"/>
          <w:szCs w:val="24"/>
        </w:rPr>
        <w:t>nível diferente ao restante</w:t>
      </w:r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71A356C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5349F">
        <w:rPr>
          <w:rFonts w:ascii="Bookman Old Style" w:hAnsi="Bookman Old Style" w:cs="Arial"/>
          <w:sz w:val="24"/>
          <w:szCs w:val="24"/>
        </w:rPr>
        <w:t>1</w:t>
      </w:r>
      <w:r w:rsidR="00F86181">
        <w:rPr>
          <w:rFonts w:ascii="Bookman Old Style" w:hAnsi="Bookman Old Style" w:cs="Arial"/>
          <w:sz w:val="24"/>
          <w:szCs w:val="24"/>
        </w:rPr>
        <w:t>5</w:t>
      </w:r>
      <w:r w:rsidRPr="001E26AF">
        <w:rPr>
          <w:rFonts w:ascii="Bookman Old Style" w:hAnsi="Bookman Old Style" w:cs="Arial"/>
          <w:sz w:val="24"/>
          <w:szCs w:val="24"/>
        </w:rPr>
        <w:t xml:space="preserve"> de </w:t>
      </w:r>
      <w:r w:rsidR="0085349F">
        <w:rPr>
          <w:rFonts w:ascii="Bookman Old Style" w:hAnsi="Bookman Old Style" w:cs="Arial"/>
          <w:sz w:val="24"/>
          <w:szCs w:val="24"/>
        </w:rPr>
        <w:t>maio</w:t>
      </w:r>
      <w:r w:rsidRPr="001E26AF">
        <w:rPr>
          <w:rFonts w:ascii="Bookman Old Style" w:hAnsi="Bookman Old Style" w:cs="Arial"/>
          <w:sz w:val="24"/>
          <w:szCs w:val="24"/>
        </w:rPr>
        <w:t xml:space="preserve"> de 202</w:t>
      </w:r>
      <w:r w:rsidR="00F86181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1E26AF">
        <w:rPr>
          <w:rFonts w:ascii="Bookman Old Style" w:hAnsi="Bookman Old Style" w:cs="Arial"/>
          <w:sz w:val="24"/>
          <w:szCs w:val="24"/>
        </w:rPr>
        <w:t>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5672249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A730D"/>
    <w:rsid w:val="001E26AF"/>
    <w:rsid w:val="00204DD3"/>
    <w:rsid w:val="00221FC0"/>
    <w:rsid w:val="002C20E6"/>
    <w:rsid w:val="002C3DB8"/>
    <w:rsid w:val="002F6EAB"/>
    <w:rsid w:val="003529E2"/>
    <w:rsid w:val="00363805"/>
    <w:rsid w:val="00425C33"/>
    <w:rsid w:val="0046484B"/>
    <w:rsid w:val="00471468"/>
    <w:rsid w:val="0048216D"/>
    <w:rsid w:val="004D03BC"/>
    <w:rsid w:val="00503103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5468F"/>
    <w:rsid w:val="007C7241"/>
    <w:rsid w:val="007C741F"/>
    <w:rsid w:val="00831574"/>
    <w:rsid w:val="0085349F"/>
    <w:rsid w:val="009372B9"/>
    <w:rsid w:val="0094248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E1FFB"/>
    <w:rsid w:val="00EF63E5"/>
    <w:rsid w:val="00F14953"/>
    <w:rsid w:val="00F34977"/>
    <w:rsid w:val="00F64E85"/>
    <w:rsid w:val="00F86181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2021-06-14T19:34:00Z</dcterms:created>
  <dcterms:modified xsi:type="dcterms:W3CDTF">2023-05-15T19:11:00Z</dcterms:modified>
</cp:coreProperties>
</file>