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realizar a</w:t>
      </w:r>
      <w:r w:rsidRPr="00DB2B1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B2B13">
        <w:rPr>
          <w:rFonts w:ascii="Bookman Old Style" w:hAnsi="Bookman Old Style" w:cs="Arial"/>
          <w:sz w:val="24"/>
          <w:szCs w:val="24"/>
        </w:rPr>
        <w:t>revitalização total da</w:t>
      </w:r>
      <w:r w:rsidRPr="00DB2B13">
        <w:rPr>
          <w:rFonts w:ascii="Bookman Old Style" w:hAnsi="Bookman Old Style" w:cs="Arial"/>
          <w:bCs/>
          <w:sz w:val="24"/>
          <w:szCs w:val="24"/>
        </w:rPr>
        <w:t xml:space="preserve"> Praça Padre Bento Dias Pacheco</w:t>
      </w:r>
      <w:r w:rsidRPr="00DB2B13">
        <w:rPr>
          <w:rFonts w:ascii="Bookman Old Style" w:hAnsi="Bookman Old Style" w:cs="Arial"/>
          <w:b/>
          <w:bCs/>
          <w:sz w:val="24"/>
          <w:szCs w:val="24"/>
        </w:rPr>
        <w:t>,</w:t>
      </w:r>
      <w:r w:rsidRPr="00DB2B13">
        <w:rPr>
          <w:rFonts w:ascii="Bookman Old Style" w:hAnsi="Bookman Old Style" w:cs="Arial"/>
          <w:sz w:val="24"/>
          <w:szCs w:val="24"/>
        </w:rPr>
        <w:t xml:space="preserve"> Jardim São Carlos, </w:t>
      </w:r>
      <w:r w:rsidRPr="00DB2B13" w:rsidR="00AF30B8">
        <w:rPr>
          <w:rFonts w:ascii="Bookman Old Style" w:hAnsi="Bookman Old Style" w:cs="Arial"/>
          <w:sz w:val="24"/>
          <w:szCs w:val="24"/>
        </w:rPr>
        <w:t>com a implantação de academia ao ar livre, playground e iluminação.</w:t>
      </w:r>
    </w:p>
    <w:p w:rsid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a prática de exercícios físicos e proporcionar mais lazer aos moradores do Jardim </w:t>
      </w:r>
      <w:r w:rsidRPr="00DB2B13" w:rsidR="00AF30B8">
        <w:rPr>
          <w:rFonts w:ascii="Bookman Old Style" w:hAnsi="Bookman Old Style" w:cs="Arial"/>
          <w:sz w:val="24"/>
          <w:szCs w:val="24"/>
        </w:rPr>
        <w:t>São Carlos</w:t>
      </w:r>
      <w:r w:rsidRPr="00DB2B13">
        <w:rPr>
          <w:rFonts w:ascii="Bookman Old Style" w:hAnsi="Bookman Old Style" w:cs="Arial"/>
          <w:sz w:val="24"/>
          <w:szCs w:val="24"/>
        </w:rPr>
        <w:t xml:space="preserve"> e bairros adjacentes.</w:t>
      </w:r>
    </w:p>
    <w:p w:rsidR="00DB2B13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tabs>
          <w:tab w:val="left" w:pos="8222"/>
        </w:tabs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>O local é apropriado, visto a existência da área para a implantação da obra, e que as academias do ar livre e parquinhos em espaços públicos promovem a revitalização e o convívio social, beneficiando toda a população de diferentes faixas etárias.</w:t>
      </w:r>
    </w:p>
    <w:p w:rsidR="007152A0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B2B13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2B13">
        <w:rPr>
          <w:rFonts w:ascii="Bookman Old Style" w:hAnsi="Bookman Old Style" w:cs="Arial"/>
          <w:sz w:val="24"/>
          <w:szCs w:val="24"/>
        </w:rPr>
        <w:t>15</w:t>
      </w:r>
      <w:r w:rsidRPr="00DB2B13">
        <w:rPr>
          <w:rFonts w:ascii="Bookman Old Style" w:hAnsi="Bookman Old Style" w:cs="Arial"/>
          <w:sz w:val="24"/>
          <w:szCs w:val="24"/>
        </w:rPr>
        <w:t xml:space="preserve"> de </w:t>
      </w:r>
      <w:r w:rsidRPr="00DB2B13" w:rsidR="00AF30B8">
        <w:rPr>
          <w:rFonts w:ascii="Bookman Old Style" w:hAnsi="Bookman Old Style" w:cs="Arial"/>
          <w:sz w:val="24"/>
          <w:szCs w:val="24"/>
        </w:rPr>
        <w:t>maio</w:t>
      </w:r>
      <w:r w:rsidRPr="00DB2B13">
        <w:rPr>
          <w:rFonts w:ascii="Bookman Old Style" w:hAnsi="Bookman Old Style" w:cs="Arial"/>
          <w:sz w:val="24"/>
          <w:szCs w:val="24"/>
        </w:rPr>
        <w:t xml:space="preserve"> de 202</w:t>
      </w:r>
      <w:r w:rsidR="00DB2B13">
        <w:rPr>
          <w:rFonts w:ascii="Bookman Old Style" w:hAnsi="Bookman Old Style" w:cs="Arial"/>
          <w:sz w:val="24"/>
          <w:szCs w:val="24"/>
        </w:rPr>
        <w:t>3</w:t>
      </w:r>
      <w:r w:rsidRPr="00DB2B13">
        <w:rPr>
          <w:rFonts w:ascii="Bookman Old Style" w:hAnsi="Bookman Old Style" w:cs="Arial"/>
          <w:sz w:val="24"/>
          <w:szCs w:val="24"/>
        </w:rPr>
        <w:t>.</w:t>
      </w:r>
    </w:p>
    <w:p w:rsidR="007152A0" w:rsidRPr="00DB2B13" w:rsidP="00DB2B13">
      <w:pPr>
        <w:spacing w:after="0" w:line="36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671038" r:id="rId5"/>
        </w:objec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7152A0" w:rsidRPr="00DB2B13" w:rsidP="00DB2B1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B2B1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A6"/>
    <w:rsid w:val="004479E3"/>
    <w:rsid w:val="00610EA6"/>
    <w:rsid w:val="00626437"/>
    <w:rsid w:val="006D1E9A"/>
    <w:rsid w:val="007152A0"/>
    <w:rsid w:val="009E53C0"/>
    <w:rsid w:val="00AF30B8"/>
    <w:rsid w:val="00DB2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08DAD8-D1B1-4726-9390-D26D7D8E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2021-05-25T12:08:00Z</dcterms:created>
  <dcterms:modified xsi:type="dcterms:W3CDTF">2023-05-15T18:51:00Z</dcterms:modified>
</cp:coreProperties>
</file>