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7EEEC12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5F3ADE">
        <w:rPr>
          <w:rFonts w:ascii="Arial" w:hAnsi="Arial" w:cs="Arial"/>
          <w:sz w:val="24"/>
          <w:szCs w:val="24"/>
        </w:rPr>
        <w:t>São Tomé, bairro Parque General Osório.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14BF9" w:rsidP="00C14BF9" w14:paraId="468B49A4" w14:textId="1BA2428A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EC603C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 xml:space="preserve"> de </w:t>
      </w:r>
      <w:r w:rsidR="00EC603C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2023</w:t>
      </w:r>
      <w:r w:rsidR="00D67316">
        <w:rPr>
          <w:rFonts w:ascii="Arial" w:hAnsi="Arial" w:cs="Arial"/>
          <w:sz w:val="24"/>
          <w:szCs w:val="24"/>
        </w:rPr>
        <w:t>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756522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180D"/>
    <w:rsid w:val="000F3239"/>
    <w:rsid w:val="000F4E7A"/>
    <w:rsid w:val="000F66BE"/>
    <w:rsid w:val="000F69FC"/>
    <w:rsid w:val="00101442"/>
    <w:rsid w:val="00104AAA"/>
    <w:rsid w:val="00106688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15B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5F27"/>
    <w:rsid w:val="002977A6"/>
    <w:rsid w:val="002A06FE"/>
    <w:rsid w:val="002A210C"/>
    <w:rsid w:val="002A4E6D"/>
    <w:rsid w:val="002A537F"/>
    <w:rsid w:val="002A69D7"/>
    <w:rsid w:val="002A6FBE"/>
    <w:rsid w:val="002B1546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2319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22B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4B9C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4F5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265F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4BF9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B7EA8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2DF9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67316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525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30EB"/>
    <w:rsid w:val="00EC00B6"/>
    <w:rsid w:val="00EC42F1"/>
    <w:rsid w:val="00EC4CE5"/>
    <w:rsid w:val="00EC54BD"/>
    <w:rsid w:val="00EC5627"/>
    <w:rsid w:val="00EC5C2A"/>
    <w:rsid w:val="00EC603C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0219"/>
    <w:rsid w:val="00F71869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2023-05-15T16:49:00Z</dcterms:created>
  <dcterms:modified xsi:type="dcterms:W3CDTF">2023-05-15T16:49:00Z</dcterms:modified>
</cp:coreProperties>
</file>