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4A6F" w:rsidP="00724A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2023</w:t>
      </w:r>
    </w:p>
    <w:p w:rsidR="00724A6F" w:rsidP="00724A6F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Congratula o Sr. </w:t>
      </w:r>
      <w:r w:rsidR="008A747C">
        <w:rPr>
          <w:rFonts w:ascii="Arial" w:hAnsi="Arial" w:cs="Arial"/>
          <w:bCs/>
          <w:sz w:val="24"/>
          <w:szCs w:val="24"/>
        </w:rPr>
        <w:t>VIRGÍLIO CARUSO</w:t>
      </w:r>
      <w:r>
        <w:rPr>
          <w:rFonts w:ascii="Arial" w:hAnsi="Arial" w:cs="Arial"/>
          <w:bCs/>
          <w:sz w:val="24"/>
          <w:szCs w:val="24"/>
        </w:rPr>
        <w:t xml:space="preserve"> por sua trajetória profissional no setor público.</w:t>
      </w:r>
    </w:p>
    <w:p w:rsidR="00724A6F" w:rsidP="00724A6F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724A6F" w:rsidP="00724A6F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724A6F" w:rsidP="00724A6F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724A6F" w:rsidP="00724A6F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É com muita alegria, honra e satisfação que o Vereador </w:t>
      </w:r>
      <w:r w:rsidR="008A747C">
        <w:rPr>
          <w:rFonts w:ascii="Arial" w:hAnsi="Arial" w:cs="Arial"/>
          <w:bCs/>
          <w:sz w:val="24"/>
          <w:szCs w:val="24"/>
        </w:rPr>
        <w:t xml:space="preserve">TIÃO CORREA </w:t>
      </w:r>
      <w:r>
        <w:rPr>
          <w:rFonts w:ascii="Arial" w:hAnsi="Arial" w:cs="Arial"/>
          <w:bCs/>
          <w:sz w:val="24"/>
          <w:szCs w:val="24"/>
        </w:rPr>
        <w:t xml:space="preserve">do PSDB encaminha à Mesa Diretora desta Egrégia Casa de Leis, </w:t>
      </w:r>
      <w:r w:rsidRPr="00483282">
        <w:rPr>
          <w:rFonts w:ascii="Arial" w:hAnsi="Arial" w:cs="Arial"/>
          <w:bCs/>
          <w:sz w:val="24"/>
          <w:szCs w:val="24"/>
        </w:rPr>
        <w:t>para que, na forma regimental, seja lida esta</w:t>
      </w:r>
      <w:r>
        <w:rPr>
          <w:rFonts w:ascii="Arial" w:hAnsi="Arial" w:cs="Arial"/>
          <w:bCs/>
          <w:sz w:val="24"/>
          <w:szCs w:val="24"/>
        </w:rPr>
        <w:t xml:space="preserve"> MOÇÃO DE CONGRATULAÇÃO ao Sr. </w:t>
      </w:r>
      <w:r w:rsidR="008A747C">
        <w:rPr>
          <w:rFonts w:ascii="Arial" w:hAnsi="Arial" w:cs="Arial"/>
          <w:bCs/>
          <w:sz w:val="24"/>
          <w:szCs w:val="24"/>
        </w:rPr>
        <w:t>VIRGÍLIO CARUSO.</w:t>
      </w:r>
    </w:p>
    <w:p w:rsidR="00724A6F" w:rsidP="008A747C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VIRGILIO CARUSO nasceu no dia 08 de novembro de 1947 na cidade de Icem – </w:t>
      </w:r>
      <w:r w:rsidR="008A747C">
        <w:rPr>
          <w:rFonts w:ascii="Arial" w:hAnsi="Arial" w:cs="Arial"/>
          <w:bCs/>
          <w:sz w:val="24"/>
          <w:szCs w:val="24"/>
        </w:rPr>
        <w:t xml:space="preserve">interior do Estado de São Paulo.  </w:t>
      </w:r>
    </w:p>
    <w:p w:rsidR="00724A6F" w:rsidP="00724A6F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Mudou-se para Sumaré na década de 1980, passando a residir na Rua Constantino Abreu Araújo, n° 175, </w:t>
      </w:r>
      <w:r w:rsidR="008A747C">
        <w:rPr>
          <w:rFonts w:ascii="Arial" w:hAnsi="Arial" w:cs="Arial"/>
          <w:bCs/>
          <w:sz w:val="24"/>
          <w:szCs w:val="24"/>
        </w:rPr>
        <w:t xml:space="preserve">bairro Matão - </w:t>
      </w:r>
      <w:r>
        <w:rPr>
          <w:rFonts w:ascii="Arial" w:hAnsi="Arial" w:cs="Arial"/>
          <w:bCs/>
          <w:sz w:val="24"/>
          <w:szCs w:val="24"/>
        </w:rPr>
        <w:t>no Pq. Yolanda</w:t>
      </w:r>
      <w:r w:rsidRPr="006010FA">
        <w:rPr>
          <w:rFonts w:ascii="Arial" w:hAnsi="Arial" w:cs="Arial"/>
          <w:bCs/>
          <w:sz w:val="24"/>
          <w:szCs w:val="24"/>
        </w:rPr>
        <w:t xml:space="preserve">, </w:t>
      </w:r>
      <w:r w:rsidR="008A747C">
        <w:rPr>
          <w:rFonts w:ascii="Arial" w:hAnsi="Arial" w:cs="Arial"/>
          <w:bCs/>
          <w:sz w:val="24"/>
          <w:szCs w:val="24"/>
        </w:rPr>
        <w:t xml:space="preserve">neste município e cidade de </w:t>
      </w:r>
      <w:r w:rsidRPr="006010FA">
        <w:rPr>
          <w:rFonts w:ascii="Arial" w:hAnsi="Arial" w:cs="Arial"/>
          <w:bCs/>
          <w:sz w:val="24"/>
          <w:szCs w:val="24"/>
        </w:rPr>
        <w:t>Sumaré-SP.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724A6F" w:rsidP="006A0F91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casado com a Sra.</w:t>
      </w:r>
      <w:r w:rsidRPr="006010FA">
        <w:rPr>
          <w:rFonts w:ascii="Arial" w:hAnsi="Arial" w:cs="Arial"/>
          <w:bCs/>
          <w:sz w:val="24"/>
          <w:szCs w:val="24"/>
        </w:rPr>
        <w:t xml:space="preserve"> </w:t>
      </w:r>
      <w:r w:rsidRPr="006010FA" w:rsidR="008A747C">
        <w:rPr>
          <w:rFonts w:ascii="Arial" w:hAnsi="Arial" w:cs="Arial"/>
          <w:bCs/>
          <w:sz w:val="24"/>
          <w:szCs w:val="24"/>
        </w:rPr>
        <w:t>EULALIA MOURA DA SILVA CARUSO</w:t>
      </w:r>
      <w:r w:rsidR="008A747C">
        <w:rPr>
          <w:rFonts w:ascii="Arial" w:hAnsi="Arial" w:cs="Arial"/>
          <w:bCs/>
          <w:sz w:val="24"/>
          <w:szCs w:val="24"/>
        </w:rPr>
        <w:t xml:space="preserve">, a quase 50 anos, </w:t>
      </w:r>
      <w:r>
        <w:rPr>
          <w:rFonts w:ascii="Arial" w:hAnsi="Arial" w:cs="Arial"/>
          <w:bCs/>
          <w:sz w:val="24"/>
          <w:szCs w:val="24"/>
        </w:rPr>
        <w:t>desde</w:t>
      </w:r>
      <w:r w:rsidRPr="006010FA">
        <w:rPr>
          <w:rFonts w:ascii="Arial" w:hAnsi="Arial" w:cs="Arial"/>
          <w:bCs/>
          <w:sz w:val="24"/>
          <w:szCs w:val="24"/>
        </w:rPr>
        <w:t xml:space="preserve"> 20 de julho de 1974</w:t>
      </w:r>
      <w:r>
        <w:rPr>
          <w:rFonts w:ascii="Arial" w:hAnsi="Arial" w:cs="Arial"/>
          <w:bCs/>
          <w:sz w:val="24"/>
          <w:szCs w:val="24"/>
        </w:rPr>
        <w:t xml:space="preserve">, com quem teve </w:t>
      </w:r>
      <w:r w:rsidRPr="006010FA">
        <w:rPr>
          <w:rFonts w:ascii="Arial" w:hAnsi="Arial" w:cs="Arial"/>
          <w:bCs/>
          <w:sz w:val="24"/>
          <w:szCs w:val="24"/>
        </w:rPr>
        <w:t>três filhos</w:t>
      </w:r>
      <w:r w:rsidR="008A747C">
        <w:rPr>
          <w:rFonts w:ascii="Arial" w:hAnsi="Arial" w:cs="Arial"/>
          <w:bCs/>
          <w:sz w:val="24"/>
          <w:szCs w:val="24"/>
        </w:rPr>
        <w:t>, a saber</w:t>
      </w:r>
      <w:r>
        <w:rPr>
          <w:rFonts w:ascii="Arial" w:hAnsi="Arial" w:cs="Arial"/>
          <w:bCs/>
          <w:sz w:val="24"/>
          <w:szCs w:val="24"/>
        </w:rPr>
        <w:t>:</w:t>
      </w:r>
      <w:r w:rsidRPr="006010FA">
        <w:rPr>
          <w:rFonts w:ascii="Arial" w:hAnsi="Arial" w:cs="Arial"/>
          <w:bCs/>
          <w:sz w:val="24"/>
          <w:szCs w:val="24"/>
        </w:rPr>
        <w:t xml:space="preserve"> </w:t>
      </w:r>
      <w:r w:rsidRPr="006010FA" w:rsidR="0090159A">
        <w:rPr>
          <w:rFonts w:ascii="Arial" w:hAnsi="Arial" w:cs="Arial"/>
          <w:bCs/>
          <w:sz w:val="24"/>
          <w:szCs w:val="24"/>
        </w:rPr>
        <w:t>Deborah</w:t>
      </w:r>
      <w:r w:rsidRPr="006010FA">
        <w:rPr>
          <w:rFonts w:ascii="Arial" w:hAnsi="Arial" w:cs="Arial"/>
          <w:bCs/>
          <w:sz w:val="24"/>
          <w:szCs w:val="24"/>
        </w:rPr>
        <w:t xml:space="preserve"> Moura Caruso Ferreira, Samuel Moura da Silva Caruso e Davi Moura da Silva </w:t>
      </w:r>
      <w:r w:rsidRPr="00CE7860">
        <w:rPr>
          <w:rFonts w:ascii="Arial" w:hAnsi="Arial" w:cs="Arial"/>
          <w:bCs/>
          <w:sz w:val="24"/>
          <w:szCs w:val="24"/>
        </w:rPr>
        <w:t>Caruso</w:t>
      </w:r>
      <w:r w:rsidR="008A747C">
        <w:rPr>
          <w:rFonts w:ascii="Arial" w:hAnsi="Arial" w:cs="Arial"/>
          <w:bCs/>
          <w:sz w:val="24"/>
          <w:szCs w:val="24"/>
        </w:rPr>
        <w:t>, e destes vieram os netos</w:t>
      </w:r>
      <w:r w:rsidR="006A0F91">
        <w:rPr>
          <w:rFonts w:ascii="Arial" w:hAnsi="Arial" w:cs="Arial"/>
          <w:bCs/>
          <w:sz w:val="24"/>
          <w:szCs w:val="24"/>
        </w:rPr>
        <w:t>. Foi e é, um exemplo de esposo, pai e avô. Destaco que cuida de sua família</w:t>
      </w:r>
      <w:r w:rsidR="006A0F91">
        <w:rPr>
          <w:rFonts w:ascii="Arial" w:hAnsi="Arial" w:cs="Arial"/>
          <w:color w:val="212529"/>
          <w:sz w:val="23"/>
          <w:szCs w:val="23"/>
        </w:rPr>
        <w:t xml:space="preserve"> </w:t>
      </w:r>
      <w:r w:rsidRPr="006A0F91" w:rsidR="006A0F91">
        <w:rPr>
          <w:rFonts w:ascii="Arial" w:hAnsi="Arial" w:cs="Arial"/>
          <w:sz w:val="24"/>
          <w:szCs w:val="24"/>
        </w:rPr>
        <w:t>com muito esmero e amor.</w:t>
      </w:r>
    </w:p>
    <w:p w:rsidR="00724A6F" w:rsidP="00724A6F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Sr. VIRGILIO,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h</w:t>
      </w:r>
      <w:r>
        <w:rPr>
          <w:rFonts w:ascii="Arial" w:hAnsi="Arial" w:cs="Arial"/>
          <w:bCs/>
          <w:sz w:val="24"/>
          <w:szCs w:val="24"/>
        </w:rPr>
        <w:t>omem trabalhador, iniciou sua trajetória profissional</w:t>
      </w:r>
      <w:r w:rsidRPr="00FB7BF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como funcionário do setor</w:t>
      </w:r>
      <w:r w:rsidRPr="00FB7BF1">
        <w:rPr>
          <w:rFonts w:ascii="Arial" w:hAnsi="Arial" w:cs="Arial"/>
          <w:bCs/>
          <w:sz w:val="24"/>
          <w:szCs w:val="24"/>
        </w:rPr>
        <w:t xml:space="preserve"> privad</w:t>
      </w:r>
      <w:r>
        <w:rPr>
          <w:rFonts w:ascii="Arial" w:hAnsi="Arial" w:cs="Arial"/>
          <w:bCs/>
          <w:sz w:val="24"/>
          <w:szCs w:val="24"/>
        </w:rPr>
        <w:t xml:space="preserve">o, de onde aposentou-se em 1998. </w:t>
      </w:r>
      <w:r w:rsidR="00033A07">
        <w:rPr>
          <w:rFonts w:ascii="Arial" w:hAnsi="Arial" w:cs="Arial"/>
          <w:bCs/>
          <w:sz w:val="24"/>
          <w:szCs w:val="24"/>
        </w:rPr>
        <w:t>Após sua aposentadora d</w:t>
      </w:r>
      <w:r>
        <w:rPr>
          <w:rFonts w:ascii="Arial" w:hAnsi="Arial" w:cs="Arial"/>
          <w:bCs/>
          <w:sz w:val="24"/>
          <w:szCs w:val="24"/>
        </w:rPr>
        <w:t>edicou-se, então, ao</w:t>
      </w:r>
      <w:r w:rsidRPr="00FB7BF1">
        <w:rPr>
          <w:rFonts w:ascii="Arial" w:hAnsi="Arial" w:cs="Arial"/>
          <w:bCs/>
          <w:sz w:val="24"/>
          <w:szCs w:val="24"/>
        </w:rPr>
        <w:t xml:space="preserve"> setor público</w:t>
      </w:r>
      <w:r>
        <w:rPr>
          <w:rFonts w:ascii="Arial" w:hAnsi="Arial" w:cs="Arial"/>
          <w:bCs/>
          <w:sz w:val="24"/>
          <w:szCs w:val="24"/>
        </w:rPr>
        <w:t>, onde</w:t>
      </w:r>
      <w:r w:rsidRPr="00FB7BF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se manteve por 25 anos</w:t>
      </w:r>
      <w:r w:rsidRPr="00FB7BF1">
        <w:rPr>
          <w:rFonts w:ascii="Arial" w:hAnsi="Arial" w:cs="Arial"/>
          <w:bCs/>
          <w:sz w:val="24"/>
          <w:szCs w:val="24"/>
        </w:rPr>
        <w:t>, trabal</w:t>
      </w:r>
      <w:r>
        <w:rPr>
          <w:rFonts w:ascii="Arial" w:hAnsi="Arial" w:cs="Arial"/>
          <w:bCs/>
          <w:sz w:val="24"/>
          <w:szCs w:val="24"/>
        </w:rPr>
        <w:t>han</w:t>
      </w:r>
      <w:r w:rsidRPr="00FB7BF1">
        <w:rPr>
          <w:rFonts w:ascii="Arial" w:hAnsi="Arial" w:cs="Arial"/>
          <w:bCs/>
          <w:sz w:val="24"/>
          <w:szCs w:val="24"/>
        </w:rPr>
        <w:t>do em diferentes áreas</w:t>
      </w:r>
      <w:r>
        <w:rPr>
          <w:rFonts w:ascii="Arial" w:hAnsi="Arial" w:cs="Arial"/>
          <w:bCs/>
          <w:sz w:val="24"/>
          <w:szCs w:val="24"/>
        </w:rPr>
        <w:t>:</w:t>
      </w:r>
      <w:r w:rsidRPr="00FB7BF1">
        <w:rPr>
          <w:rFonts w:ascii="Arial" w:hAnsi="Arial" w:cs="Arial"/>
          <w:bCs/>
          <w:sz w:val="24"/>
          <w:szCs w:val="24"/>
        </w:rPr>
        <w:t xml:space="preserve"> 12 anos no Departamento de Água e Esgoto (DAE) e 8 anos na Prefeitura Municipal de Sumaré (PMS)</w:t>
      </w:r>
      <w:r>
        <w:rPr>
          <w:rFonts w:ascii="Arial" w:hAnsi="Arial" w:cs="Arial"/>
          <w:bCs/>
          <w:sz w:val="24"/>
          <w:szCs w:val="24"/>
        </w:rPr>
        <w:t>.</w:t>
      </w:r>
    </w:p>
    <w:p w:rsidR="00033A07" w:rsidP="00724A6F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033A07" w:rsidRPr="00DB5B7B" w:rsidP="00DB5B7B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longo de sua vida laboral, </w:t>
      </w:r>
      <w:r w:rsidR="00DB5B7B">
        <w:rPr>
          <w:rFonts w:ascii="Arial" w:hAnsi="Arial" w:cs="Arial"/>
          <w:sz w:val="24"/>
          <w:szCs w:val="24"/>
        </w:rPr>
        <w:t xml:space="preserve">seja nas empresas privadas, seja no setor público, </w:t>
      </w:r>
      <w:r w:rsidRPr="00033A07">
        <w:rPr>
          <w:rFonts w:ascii="Arial" w:hAnsi="Arial" w:cs="Arial"/>
          <w:sz w:val="24"/>
          <w:szCs w:val="24"/>
        </w:rPr>
        <w:t>cumpr</w:t>
      </w:r>
      <w:r>
        <w:rPr>
          <w:rFonts w:ascii="Arial" w:hAnsi="Arial" w:cs="Arial"/>
          <w:sz w:val="24"/>
          <w:szCs w:val="24"/>
        </w:rPr>
        <w:t>iu</w:t>
      </w:r>
      <w:r w:rsidRPr="00033A07">
        <w:rPr>
          <w:rFonts w:ascii="Arial" w:hAnsi="Arial" w:cs="Arial"/>
          <w:sz w:val="24"/>
          <w:szCs w:val="24"/>
        </w:rPr>
        <w:t xml:space="preserve"> com suas funções de forma responsável e </w:t>
      </w:r>
      <w:r>
        <w:rPr>
          <w:rFonts w:ascii="Arial" w:hAnsi="Arial" w:cs="Arial"/>
          <w:sz w:val="24"/>
          <w:szCs w:val="24"/>
        </w:rPr>
        <w:t>sempre</w:t>
      </w:r>
      <w:r w:rsidRPr="00033A07">
        <w:rPr>
          <w:rFonts w:ascii="Arial" w:hAnsi="Arial" w:cs="Arial"/>
          <w:sz w:val="24"/>
          <w:szCs w:val="24"/>
        </w:rPr>
        <w:t xml:space="preserve"> se desdobr</w:t>
      </w:r>
      <w:r>
        <w:rPr>
          <w:rFonts w:ascii="Arial" w:hAnsi="Arial" w:cs="Arial"/>
          <w:sz w:val="24"/>
          <w:szCs w:val="24"/>
        </w:rPr>
        <w:t>ou</w:t>
      </w:r>
      <w:r w:rsidRPr="00033A07">
        <w:rPr>
          <w:rFonts w:ascii="Arial" w:hAnsi="Arial" w:cs="Arial"/>
          <w:sz w:val="24"/>
          <w:szCs w:val="24"/>
        </w:rPr>
        <w:t xml:space="preserve"> para atender aos serviços </w:t>
      </w:r>
      <w:r>
        <w:rPr>
          <w:rFonts w:ascii="Arial" w:hAnsi="Arial" w:cs="Arial"/>
          <w:sz w:val="24"/>
          <w:szCs w:val="24"/>
        </w:rPr>
        <w:t xml:space="preserve">e tarefas </w:t>
      </w:r>
      <w:r w:rsidRPr="00033A07">
        <w:rPr>
          <w:rFonts w:ascii="Arial" w:hAnsi="Arial" w:cs="Arial"/>
          <w:sz w:val="24"/>
          <w:szCs w:val="24"/>
        </w:rPr>
        <w:t>colocad</w:t>
      </w:r>
      <w:r>
        <w:rPr>
          <w:rFonts w:ascii="Arial" w:hAnsi="Arial" w:cs="Arial"/>
          <w:sz w:val="24"/>
          <w:szCs w:val="24"/>
        </w:rPr>
        <w:t>a</w:t>
      </w:r>
      <w:r w:rsidRPr="00033A07">
        <w:rPr>
          <w:rFonts w:ascii="Arial" w:hAnsi="Arial" w:cs="Arial"/>
          <w:sz w:val="24"/>
          <w:szCs w:val="24"/>
        </w:rPr>
        <w:t xml:space="preserve">s sobre sua </w:t>
      </w:r>
      <w:r w:rsidR="00DB5B7B">
        <w:rPr>
          <w:rFonts w:ascii="Arial" w:hAnsi="Arial" w:cs="Arial"/>
          <w:sz w:val="24"/>
          <w:szCs w:val="24"/>
        </w:rPr>
        <w:t>responsabilidade, e por isso o</w:t>
      </w:r>
      <w:r w:rsidRPr="00033A07">
        <w:rPr>
          <w:rFonts w:ascii="Arial" w:hAnsi="Arial" w:cs="Arial"/>
          <w:sz w:val="24"/>
          <w:szCs w:val="24"/>
        </w:rPr>
        <w:t xml:space="preserve"> tem como maior recompensa, o reconhecimento e a gratidão daqueles a quem beneficiou</w:t>
      </w:r>
      <w:r w:rsidR="00DB5B7B">
        <w:rPr>
          <w:rFonts w:ascii="Arial" w:hAnsi="Arial" w:cs="Arial"/>
          <w:sz w:val="24"/>
          <w:szCs w:val="24"/>
        </w:rPr>
        <w:t xml:space="preserve">. E </w:t>
      </w:r>
      <w:r w:rsidR="0006029F">
        <w:rPr>
          <w:rFonts w:ascii="Arial" w:hAnsi="Arial" w:cs="Arial"/>
          <w:sz w:val="24"/>
          <w:szCs w:val="24"/>
        </w:rPr>
        <w:t>ainda</w:t>
      </w:r>
      <w:r w:rsidRPr="00033A07" w:rsidR="0006029F">
        <w:rPr>
          <w:rFonts w:ascii="Arial" w:hAnsi="Arial" w:cs="Arial"/>
          <w:sz w:val="24"/>
          <w:szCs w:val="24"/>
        </w:rPr>
        <w:t xml:space="preserve"> importante</w:t>
      </w:r>
      <w:r w:rsidRPr="00033A07">
        <w:rPr>
          <w:rFonts w:ascii="Arial" w:hAnsi="Arial" w:cs="Arial"/>
          <w:sz w:val="24"/>
          <w:szCs w:val="24"/>
        </w:rPr>
        <w:t xml:space="preserve"> dizer que é sempre bom lembrar a função nobre que têm aqueles que trabalham no serviço público e que lidam, não com o que é do </w:t>
      </w:r>
      <w:r w:rsidR="00DB5B7B">
        <w:rPr>
          <w:rFonts w:ascii="Arial" w:hAnsi="Arial" w:cs="Arial"/>
          <w:sz w:val="24"/>
          <w:szCs w:val="24"/>
        </w:rPr>
        <w:t>governo municipal</w:t>
      </w:r>
      <w:r w:rsidRPr="00033A07">
        <w:rPr>
          <w:rFonts w:ascii="Arial" w:hAnsi="Arial" w:cs="Arial"/>
          <w:sz w:val="24"/>
          <w:szCs w:val="24"/>
        </w:rPr>
        <w:t>,</w:t>
      </w:r>
      <w:r w:rsidR="00DB5B7B">
        <w:rPr>
          <w:rFonts w:ascii="Arial" w:hAnsi="Arial" w:cs="Arial"/>
          <w:sz w:val="24"/>
          <w:szCs w:val="24"/>
        </w:rPr>
        <w:t xml:space="preserve"> estadual ou </w:t>
      </w:r>
      <w:r w:rsidR="00C24BCA">
        <w:rPr>
          <w:rFonts w:ascii="Arial" w:hAnsi="Arial" w:cs="Arial"/>
          <w:sz w:val="24"/>
          <w:szCs w:val="24"/>
        </w:rPr>
        <w:t xml:space="preserve">federal, </w:t>
      </w:r>
      <w:r w:rsidRPr="00033A07" w:rsidR="00C24BCA">
        <w:rPr>
          <w:rFonts w:ascii="Arial" w:hAnsi="Arial" w:cs="Arial"/>
          <w:sz w:val="24"/>
          <w:szCs w:val="24"/>
        </w:rPr>
        <w:t>mas</w:t>
      </w:r>
      <w:r w:rsidRPr="00033A07">
        <w:rPr>
          <w:rFonts w:ascii="Arial" w:hAnsi="Arial" w:cs="Arial"/>
          <w:sz w:val="24"/>
          <w:szCs w:val="24"/>
        </w:rPr>
        <w:t xml:space="preserve"> com o que é público e, portanto, de todas as pessoas.</w:t>
      </w:r>
    </w:p>
    <w:p w:rsidR="00724A6F" w:rsidP="00176161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Sr. VIRGILIO, </w:t>
      </w:r>
      <w:r>
        <w:rPr>
          <w:rFonts w:ascii="Arial" w:hAnsi="Arial" w:cs="Arial"/>
          <w:bCs/>
          <w:sz w:val="24"/>
          <w:szCs w:val="24"/>
        </w:rPr>
        <w:t>Cidadão exemplar</w:t>
      </w:r>
      <w:r>
        <w:rPr>
          <w:rFonts w:ascii="Arial" w:hAnsi="Arial" w:cs="Arial"/>
          <w:bCs/>
          <w:sz w:val="24"/>
          <w:szCs w:val="24"/>
        </w:rPr>
        <w:t xml:space="preserve">, dedicado </w:t>
      </w:r>
      <w:r w:rsidR="00E776FA">
        <w:rPr>
          <w:rFonts w:ascii="Arial" w:hAnsi="Arial" w:cs="Arial"/>
          <w:bCs/>
          <w:sz w:val="24"/>
          <w:szCs w:val="24"/>
        </w:rPr>
        <w:t>e competente,</w:t>
      </w:r>
      <w:r>
        <w:rPr>
          <w:rFonts w:ascii="Arial" w:hAnsi="Arial" w:cs="Arial"/>
          <w:bCs/>
          <w:sz w:val="24"/>
          <w:szCs w:val="24"/>
        </w:rPr>
        <w:t xml:space="preserve"> homem caridoso</w:t>
      </w:r>
      <w:r w:rsidR="00E776FA">
        <w:rPr>
          <w:rFonts w:ascii="Arial" w:hAnsi="Arial" w:cs="Arial"/>
          <w:bCs/>
          <w:sz w:val="24"/>
          <w:szCs w:val="24"/>
        </w:rPr>
        <w:t>, fiel</w:t>
      </w:r>
      <w:r>
        <w:rPr>
          <w:rFonts w:ascii="Arial" w:hAnsi="Arial" w:cs="Arial"/>
          <w:bCs/>
          <w:sz w:val="24"/>
          <w:szCs w:val="24"/>
        </w:rPr>
        <w:t xml:space="preserve"> e honesto, sempre foi</w:t>
      </w:r>
      <w:r w:rsidRPr="00665CE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muito admirado, </w:t>
      </w:r>
      <w:r w:rsidR="00E776FA">
        <w:rPr>
          <w:rFonts w:ascii="Arial" w:hAnsi="Arial" w:cs="Arial"/>
          <w:bCs/>
          <w:sz w:val="24"/>
          <w:szCs w:val="24"/>
        </w:rPr>
        <w:t xml:space="preserve">cordial, sensível e solidário as necessidades do seu próximo. Por toda sua vida </w:t>
      </w:r>
      <w:r w:rsidR="00176161">
        <w:rPr>
          <w:rFonts w:ascii="Arial" w:hAnsi="Arial" w:cs="Arial"/>
          <w:bCs/>
          <w:sz w:val="24"/>
          <w:szCs w:val="24"/>
        </w:rPr>
        <w:t>te</w:t>
      </w:r>
      <w:r w:rsidR="00C24BCA">
        <w:rPr>
          <w:rFonts w:ascii="Arial" w:hAnsi="Arial" w:cs="Arial"/>
          <w:bCs/>
          <w:sz w:val="24"/>
          <w:szCs w:val="24"/>
        </w:rPr>
        <w:t>ve</w:t>
      </w:r>
      <w:r w:rsidR="00176161">
        <w:rPr>
          <w:rFonts w:ascii="Arial" w:hAnsi="Arial" w:cs="Arial"/>
          <w:bCs/>
          <w:sz w:val="24"/>
          <w:szCs w:val="24"/>
        </w:rPr>
        <w:t xml:space="preserve"> uma linda, zelosa e fiel trajetória de fé, junto a Congregação Cristã no </w:t>
      </w:r>
      <w:r w:rsidR="00C24BCA">
        <w:rPr>
          <w:rFonts w:ascii="Arial" w:hAnsi="Arial" w:cs="Arial"/>
          <w:bCs/>
          <w:sz w:val="24"/>
          <w:szCs w:val="24"/>
        </w:rPr>
        <w:t>Brasil, onde</w:t>
      </w:r>
      <w:r>
        <w:rPr>
          <w:rFonts w:ascii="Arial" w:hAnsi="Arial" w:cs="Arial"/>
          <w:bCs/>
          <w:sz w:val="24"/>
          <w:szCs w:val="24"/>
        </w:rPr>
        <w:t xml:space="preserve"> é </w:t>
      </w:r>
      <w:r w:rsidRPr="00665CE1">
        <w:rPr>
          <w:rFonts w:ascii="Arial" w:hAnsi="Arial" w:cs="Arial"/>
          <w:bCs/>
          <w:sz w:val="24"/>
          <w:szCs w:val="24"/>
        </w:rPr>
        <w:t>considerado um membro querido</w:t>
      </w:r>
      <w:r w:rsidR="00C24BCA">
        <w:rPr>
          <w:rFonts w:ascii="Arial" w:hAnsi="Arial" w:cs="Arial"/>
          <w:bCs/>
          <w:sz w:val="24"/>
          <w:szCs w:val="24"/>
        </w:rPr>
        <w:t xml:space="preserve"> por</w:t>
      </w:r>
      <w:r>
        <w:rPr>
          <w:rFonts w:ascii="Arial" w:hAnsi="Arial" w:cs="Arial"/>
          <w:bCs/>
          <w:sz w:val="24"/>
          <w:szCs w:val="24"/>
        </w:rPr>
        <w:t xml:space="preserve"> toda </w:t>
      </w:r>
      <w:r w:rsidR="00176161">
        <w:rPr>
          <w:rFonts w:ascii="Arial" w:hAnsi="Arial" w:cs="Arial"/>
          <w:bCs/>
          <w:sz w:val="24"/>
          <w:szCs w:val="24"/>
        </w:rPr>
        <w:t>irmandade</w:t>
      </w:r>
      <w:r w:rsidRPr="00665CE1">
        <w:rPr>
          <w:rFonts w:ascii="Arial" w:hAnsi="Arial" w:cs="Arial"/>
          <w:bCs/>
          <w:sz w:val="24"/>
          <w:szCs w:val="24"/>
        </w:rPr>
        <w:t>.</w:t>
      </w:r>
    </w:p>
    <w:p w:rsidR="00724A6F" w:rsidP="00724A6F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Portanto, Excelentíssimo Senhor Presidente, é devido à sua trajetória de vida e de serviço exemplar prestado aos cidadãos de nossa cidade, que apresento esta singela homenagem ao Sr. VIRGILIO CARUSO.</w:t>
      </w:r>
    </w:p>
    <w:p w:rsidR="00724A6F" w:rsidP="00724A6F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Desta forma após ouvido o Plenário e aprovada esta MOÇÃO DE CONGRATULAÇÃO, seja encaminhada ao homenageado.</w:t>
      </w:r>
    </w:p>
    <w:p w:rsidR="00724A6F" w:rsidP="00724A6F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724A6F" w:rsidP="00724A6F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Sessões, 16 de maio de 2023.</w:t>
      </w:r>
    </w:p>
    <w:p w:rsidR="00724A6F" w:rsidP="00724A6F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24A6F" w:rsidP="00724A6F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24A6F" w:rsidP="00724A6F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24A6F" w:rsidP="00724A6F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724A6F" w:rsidP="00724A6F">
      <w:pPr>
        <w:spacing w:after="80"/>
        <w:jc w:val="center"/>
      </w:pPr>
      <w:permStart w:id="1" w:edGrp="everyone"/>
      <w:r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  <w:permEnd w:id="1"/>
    </w:p>
    <w:p w:rsidR="00724A6F" w:rsidP="00724A6F"/>
    <w:p w:rsidR="00724A6F" w:rsidP="00724A6F"/>
    <w:p w:rsidR="00724A6F"/>
    <w:sectPr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560" w:right="849" w:bottom="1417" w:left="1418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5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visibility:visible;z-index:-251654144" from="-26.3pt,9.8pt" to="464.8pt,9.85pt" o:allowincell="f" strokecolor="#4472c4" strokeweight="1pt">
              <v:stroke joinstyle="miter"/>
            </v:line>
          </w:pict>
        </mc:Fallback>
      </mc:AlternateContent>
    </w:r>
  </w:p>
  <w:p w:rsidR="006F28FE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4" style="mso-wrap-distance-bottom:0;mso-wrap-distance-left:0;mso-wrap-distance-right:0;mso-wrap-distance-top:0;mso-wrap-style:square;position:absolute;visibility:visible;z-index:-251652096" from="-26.3pt,9.8pt" to="464.8pt,9.85pt" o:allowincell="f" strokecolor="#4472c4" strokeweight="1pt">
              <v:stroke joinstyle="miter"/>
            </v:line>
          </w:pict>
        </mc:Fallback>
      </mc:AlternateContent>
    </w:r>
  </w:p>
  <w:p w:rsidR="006F28FE">
    <w:bookmarkStart w:id="2" w:name="_Hlk65226899"/>
    <w:bookmarkStart w:id="3" w:name="_Hlk65226898"/>
    <w:r>
      <w:t>TRAVESSA 1º CENTENÁRIO, 32, CENTRO, SUMARÉ - SP CEP 13170-031 | TELEFONE (19) 3883-8833 | www.camarasumare.sp.gov.br</w:t>
    </w:r>
    <w:bookmarkEnd w:id="2"/>
    <w:bookmarkEnd w:id="3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r>
      <w:rPr>
        <w:noProof/>
      </w:rPr>
      <mc:AlternateContent>
        <mc:Choice Requires="wpg">
          <w:drawing>
            <wp:anchor distT="0" distB="0" distL="0" distR="5715" simplePos="0" relativeHeight="251658240" behindDoc="1" locked="0" layoutInCell="0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0" r="63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840" cy="10270440"/>
                        <a:chOff x="0" y="0"/>
                        <a:chExt cx="7557840" cy="10270440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>
                        <a:xfrm>
                          <a:off x="974160" y="6520320"/>
                          <a:ext cx="6583680" cy="1936080"/>
                        </a:xfrm>
                        <a:custGeom>
                          <a:avLst/>
                          <a:gdLst>
                            <a:gd name="textAreaLeft" fmla="*/ 0 w 3732480"/>
                            <a:gd name="textAreaRight" fmla="*/ 3732840 w 3732480"/>
                            <a:gd name="textAreaTop" fmla="*/ 0 h 1097640"/>
                            <a:gd name="textAreaBottom" fmla="*/ 1098000 h 1097640"/>
                          </a:gdLst>
                          <a:rect l="textAreaLeft" t="textAreaTop" r="textAreaRight" b="textAreaBottom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>
                        <a:xfrm>
                          <a:off x="0" y="2671920"/>
                          <a:ext cx="3875400" cy="7598520"/>
                        </a:xfrm>
                        <a:custGeom>
                          <a:avLst/>
                          <a:gdLst>
                            <a:gd name="textAreaLeft" fmla="*/ 0 w 2197080"/>
                            <a:gd name="textAreaRight" fmla="*/ 2197440 w 2197080"/>
                            <a:gd name="textAreaTop" fmla="*/ 0 h 4307760"/>
                            <a:gd name="textAreaBottom" fmla="*/ 4308120 h 4307760"/>
                          </a:gdLst>
                          <a:rect l="textAreaLeft" t="textAreaTop" r="textAreaRight" b="textAreaBottom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>
                        <a:xfrm>
                          <a:off x="4655880" y="0"/>
                          <a:ext cx="2901960" cy="10264320"/>
                        </a:xfrm>
                        <a:custGeom>
                          <a:avLst/>
                          <a:gdLst>
                            <a:gd name="textAreaLeft" fmla="*/ 0 w 1645200"/>
                            <a:gd name="textAreaRight" fmla="*/ 1645560 w 1645200"/>
                            <a:gd name="textAreaTop" fmla="*/ 0 h 5819040"/>
                            <a:gd name="textAreaBottom" fmla="*/ 5819400 h 5819040"/>
                          </a:gdLst>
                          <a:rect l="textAreaLeft" t="textAreaTop" r="textAreaRight" b="textAreaBottom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wrap-distance-left:0;mso-wrap-distance-right:0.45pt;position:absolute;z-index:-251656192" coordsize="75578,102704" o:allowincell="f">
              <v:shape id="Forma Livre: Forma 2" o:spid="_x0000_s2050" style="width:65837;height:19361;left:9741;mso-wrap-style:square;position:absolute;top:65203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textboxrect="0,0,10369,3051"/>
              </v:shape>
              <v:shape id="Forma Livre: Forma 3" o:spid="_x0000_s2051" style="width:38754;height:75985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textboxrect="0,0,6104,11967"/>
              </v:shape>
              <v:shape id="Forma Livre: Forma 4" o:spid="_x0000_s2052" style="width:29020;height:102643;left:46558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textboxrect="0,0,4572,16165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785715" name="Imagem 20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6F"/>
    <w:rsid w:val="00033A07"/>
    <w:rsid w:val="0006029F"/>
    <w:rsid w:val="00176161"/>
    <w:rsid w:val="00452862"/>
    <w:rsid w:val="00483282"/>
    <w:rsid w:val="006010FA"/>
    <w:rsid w:val="00665CE1"/>
    <w:rsid w:val="006A0F91"/>
    <w:rsid w:val="006F28FE"/>
    <w:rsid w:val="00724A6F"/>
    <w:rsid w:val="008A747C"/>
    <w:rsid w:val="0090159A"/>
    <w:rsid w:val="00C24BCA"/>
    <w:rsid w:val="00CE7860"/>
    <w:rsid w:val="00DB5B7B"/>
    <w:rsid w:val="00E776FA"/>
    <w:rsid w:val="00FB7B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4A7ABD-DE52-4D66-91E3-FEB06D39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A6F"/>
    <w:pPr>
      <w:suppressAutoHyphens/>
      <w:spacing w:after="200" w:line="276" w:lineRule="auto"/>
    </w:pPr>
    <w:rPr>
      <w:rFonts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2023-05-09T18:54:00Z</dcterms:created>
  <dcterms:modified xsi:type="dcterms:W3CDTF">2023-05-10T19:32:00Z</dcterms:modified>
</cp:coreProperties>
</file>