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27306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F07C6E">
        <w:rPr>
          <w:rFonts w:ascii="Arial" w:hAnsi="Arial" w:cs="Arial"/>
          <w:sz w:val="24"/>
          <w:szCs w:val="24"/>
        </w:rPr>
        <w:t xml:space="preserve"> </w:t>
      </w:r>
      <w:r w:rsidR="00317156">
        <w:rPr>
          <w:rFonts w:ascii="Arial" w:hAnsi="Arial" w:cs="Arial"/>
          <w:sz w:val="24"/>
          <w:szCs w:val="24"/>
        </w:rPr>
        <w:t xml:space="preserve">limpeza </w:t>
      </w:r>
      <w:r w:rsidR="00F07C6E">
        <w:rPr>
          <w:rFonts w:ascii="Arial" w:hAnsi="Arial" w:cs="Arial"/>
          <w:sz w:val="24"/>
          <w:szCs w:val="24"/>
        </w:rPr>
        <w:t xml:space="preserve">da área </w:t>
      </w:r>
      <w:r w:rsidR="00D06E4F">
        <w:rPr>
          <w:rFonts w:ascii="Arial" w:hAnsi="Arial" w:cs="Arial"/>
          <w:sz w:val="24"/>
          <w:szCs w:val="24"/>
        </w:rPr>
        <w:t>de lazer do Jardim Nova Aurora.</w:t>
      </w:r>
    </w:p>
    <w:p w:rsidR="007B4203" w:rsidP="007B4203" w14:paraId="448931CE" w14:textId="51BE59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D06E4F">
        <w:rPr>
          <w:rFonts w:ascii="Arial" w:hAnsi="Arial" w:cs="Arial"/>
          <w:sz w:val="24"/>
          <w:szCs w:val="24"/>
        </w:rPr>
        <w:t>s problemas que a falta de limpeza pode trazer como</w:t>
      </w:r>
      <w:r w:rsidR="00B65D25">
        <w:rPr>
          <w:rFonts w:ascii="Arial" w:hAnsi="Arial" w:cs="Arial"/>
          <w:sz w:val="24"/>
          <w:szCs w:val="24"/>
        </w:rPr>
        <w:t xml:space="preserve">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</w:t>
      </w:r>
      <w:r w:rsidR="00317156">
        <w:rPr>
          <w:rFonts w:ascii="Arial" w:hAnsi="Arial" w:cs="Arial"/>
          <w:sz w:val="24"/>
          <w:szCs w:val="24"/>
        </w:rPr>
        <w:t xml:space="preserve"> e </w:t>
      </w:r>
      <w:r w:rsidR="00F608AD">
        <w:rPr>
          <w:rFonts w:ascii="Arial" w:hAnsi="Arial" w:cs="Arial"/>
          <w:sz w:val="24"/>
          <w:szCs w:val="24"/>
        </w:rPr>
        <w:t>reduzir a segurança</w:t>
      </w:r>
      <w:r w:rsidR="00D06E4F">
        <w:rPr>
          <w:rFonts w:ascii="Arial" w:hAnsi="Arial" w:cs="Arial"/>
          <w:sz w:val="24"/>
          <w:szCs w:val="24"/>
        </w:rPr>
        <w:t>, a higiene</w:t>
      </w:r>
      <w:r w:rsidR="00F608AD">
        <w:rPr>
          <w:rFonts w:ascii="Arial" w:hAnsi="Arial" w:cs="Arial"/>
          <w:sz w:val="24"/>
          <w:szCs w:val="24"/>
        </w:rPr>
        <w:t xml:space="preserve"> e o bom funcionamento do local como área de lazer.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536D9A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06E4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B8F91D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8740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1AF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56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472"/>
    <w:rsid w:val="00554B2E"/>
    <w:rsid w:val="00556350"/>
    <w:rsid w:val="00571A0E"/>
    <w:rsid w:val="0057509D"/>
    <w:rsid w:val="00576657"/>
    <w:rsid w:val="00580D5A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5ED6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CF00C4"/>
    <w:rsid w:val="00D0096F"/>
    <w:rsid w:val="00D0387E"/>
    <w:rsid w:val="00D06E4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9D"/>
    <w:rsid w:val="00F005CC"/>
    <w:rsid w:val="00F04669"/>
    <w:rsid w:val="00F04E6A"/>
    <w:rsid w:val="00F06910"/>
    <w:rsid w:val="00F06F32"/>
    <w:rsid w:val="00F07066"/>
    <w:rsid w:val="00F07C6E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2021-02-23T13:24:00Z</dcterms:created>
  <dcterms:modified xsi:type="dcterms:W3CDTF">2021-02-23T13:24:00Z</dcterms:modified>
</cp:coreProperties>
</file>